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95BE3" w14:textId="6F7739F7" w:rsidR="007C63A6" w:rsidRDefault="00CB2C93" w:rsidP="007C63A6">
      <w:pPr>
        <w:jc w:val="center"/>
        <w:rPr>
          <w:rFonts w:ascii="Meiryo UI" w:eastAsia="Meiryo UI" w:hAnsi="Meiryo UI"/>
          <w:sz w:val="56"/>
          <w:szCs w:val="56"/>
        </w:rPr>
      </w:pPr>
      <w:r>
        <w:rPr>
          <w:rFonts w:ascii="Meiryo UI" w:eastAsia="Meiryo UI" w:hAnsi="Meiryo UI"/>
          <w:noProof/>
          <w:sz w:val="56"/>
          <w:szCs w:val="56"/>
        </w:rPr>
        <mc:AlternateContent>
          <mc:Choice Requires="wps">
            <w:drawing>
              <wp:anchor distT="0" distB="0" distL="114300" distR="114300" simplePos="0" relativeHeight="251771904" behindDoc="0" locked="0" layoutInCell="1" allowOverlap="1" wp14:anchorId="2328A51D" wp14:editId="7672110C">
                <wp:simplePos x="0" y="0"/>
                <wp:positionH relativeFrom="margin">
                  <wp:posOffset>483870</wp:posOffset>
                </wp:positionH>
                <wp:positionV relativeFrom="paragraph">
                  <wp:posOffset>501650</wp:posOffset>
                </wp:positionV>
                <wp:extent cx="5090160" cy="800100"/>
                <wp:effectExtent l="0" t="0" r="0" b="0"/>
                <wp:wrapNone/>
                <wp:docPr id="1858324883" name="テキスト ボックス 1858324883"/>
                <wp:cNvGraphicFramePr/>
                <a:graphic xmlns:a="http://schemas.openxmlformats.org/drawingml/2006/main">
                  <a:graphicData uri="http://schemas.microsoft.com/office/word/2010/wordprocessingShape">
                    <wps:wsp>
                      <wps:cNvSpPr txBox="1"/>
                      <wps:spPr>
                        <a:xfrm>
                          <a:off x="0" y="0"/>
                          <a:ext cx="5090160" cy="800100"/>
                        </a:xfrm>
                        <a:prstGeom prst="rect">
                          <a:avLst/>
                        </a:prstGeom>
                        <a:noFill/>
                        <a:ln w="6350">
                          <a:noFill/>
                        </a:ln>
                      </wps:spPr>
                      <wps:txbx>
                        <w:txbxContent>
                          <w:p w14:paraId="30478959" w14:textId="533BCADD" w:rsidR="007C63A6" w:rsidRPr="008F55BE" w:rsidRDefault="007C63A6" w:rsidP="007C63A6">
                            <w:pPr>
                              <w:jc w:val="center"/>
                              <w:rPr>
                                <w:rFonts w:ascii="UD Digi Kyokasho NP-R" w:eastAsia="UD Digi Kyokasho NP-R" w:hAnsi="Meiryo UI"/>
                                <w:b/>
                                <w:bCs/>
                                <w:sz w:val="56"/>
                                <w:szCs w:val="56"/>
                                <w14:textOutline w14:w="38100" w14:cap="rnd" w14:cmpd="sng" w14:algn="ctr">
                                  <w14:noFill/>
                                  <w14:prstDash w14:val="solid"/>
                                  <w14:bevel/>
                                </w14:textOutline>
                              </w:rPr>
                            </w:pPr>
                            <w:r w:rsidRPr="008F55BE">
                              <w:rPr>
                                <w:rFonts w:ascii="UD Digi Kyokasho NP-R" w:eastAsia="UD Digi Kyokasho NP-R" w:hAnsi="Meiryo UI" w:hint="eastAsia"/>
                                <w:b/>
                                <w:bCs/>
                                <w:sz w:val="56"/>
                                <w:szCs w:val="56"/>
                                <w14:textOutline w14:w="38100" w14:cap="rnd" w14:cmpd="sng" w14:algn="ctr">
                                  <w14:noFill/>
                                  <w14:prstDash w14:val="solid"/>
                                  <w14:bevel/>
                                </w14:textOutline>
                              </w:rPr>
                              <w:t>研究のビジョン</w:t>
                            </w:r>
                            <w:r w:rsidR="00CB2C93" w:rsidRPr="00077EAB">
                              <w:rPr>
                                <w:rFonts w:ascii="UD Digi Kyokasho NP-R" w:eastAsia="UD Digi Kyokasho NP-R" w:hAnsi="Meiryo UI" w:hint="eastAsia"/>
                                <w:b/>
                                <w:bCs/>
                                <w:dstrike/>
                                <w:sz w:val="56"/>
                                <w:szCs w:val="56"/>
                                <w14:textOutline w14:w="38100" w14:cap="rnd" w14:cmpd="sng" w14:algn="ctr">
                                  <w14:noFill/>
                                  <w14:prstDash w14:val="solid"/>
                                  <w14:bevel/>
                                </w14:textOutline>
                              </w:rPr>
                              <w:t>（案）</w:t>
                            </w:r>
                            <w:r>
                              <w:rPr>
                                <w:rFonts w:ascii="UD Digi Kyokasho NP-R" w:eastAsia="UD Digi Kyokasho NP-R" w:hAnsi="Meiryo UI" w:hint="eastAsia"/>
                                <w:b/>
                                <w:bCs/>
                                <w:sz w:val="56"/>
                                <w:szCs w:val="56"/>
                                <w14:textOutline w14:w="38100" w14:cap="rnd" w14:cmpd="sng" w14:algn="ctr">
                                  <w14:noFill/>
                                  <w14:prstDash w14:val="solid"/>
                                  <w14:bevel/>
                                </w14:textOutline>
                              </w:rPr>
                              <w:t>2026</w:t>
                            </w:r>
                          </w:p>
                          <w:p w14:paraId="436CEF07" w14:textId="77777777" w:rsidR="007C63A6" w:rsidRPr="00402165" w:rsidRDefault="007C63A6" w:rsidP="007C63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328A51D" id="_x0000_t202" coordsize="21600,21600" o:spt="202" path="m,l,21600r21600,l21600,xe">
                <v:stroke joinstyle="miter"/>
                <v:path gradientshapeok="t" o:connecttype="rect"/>
              </v:shapetype>
              <v:shape id="テキスト ボックス 1858324883" o:spid="_x0000_s1026" type="#_x0000_t202" style="position:absolute;left:0;text-align:left;margin-left:38.1pt;margin-top:39.5pt;width:400.8pt;height:63pt;z-index:2517719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BG8FgIAACwEAAAOAAAAZHJzL2Uyb0RvYy54bWysU01vGyEQvVfqf0Dc6127tpusvI7cRK4q&#10;RUkkp8oZs+BdCRgK2Lvur+/Arj+U9lT1AgMzzMd7j8VdpxU5COcbMCUdj3JKhOFQNWZX0h+v6083&#10;lPjATMUUGFHSo/D0bvnxw6K1hZhADaoSjmAS44vWlrQOwRZZ5nktNPMjsMKgU4LTLODR7bLKsRaz&#10;a5VN8nyeteAq64AL7/H2oXfSZcovpeDhWUovAlElxd5CWl1at3HNlgtW7ByzdcOHNtg/dKFZY7Do&#10;OdUDC4zsXfNHKt1wBx5kGHHQGUjZcJFmwGnG+btpNjWzIs2C4Hh7hsn/v7T86bCxL46E7it0SGAE&#10;pLW+8HgZ5+mk03HHTgn6EcLjGTbRBcLxcpbf5uM5ujj6bnKcI+GaXV5b58M3AZpEo6QOaUloscOj&#10;D1gRQ08hsZiBdaNUokYZ0pZ0/nmWpwdnD75QBh9eeo1W6LbdMMAWqiPO5aCn3Fu+brD4I/PhhTnk&#10;GPtF3YZnXKQCLAKDRUkN7tff7mM8Qo9eSlrUTEn9zz1zghL13SApt+PpNIosHaazLxM8uGvP9tpj&#10;9voeUJZj/CGWJzPGB3UypQP9hvJexaroYoZj7ZKGk3kfeiXj9+BitUpBKCvLwqPZWB5TRzgjtK/d&#10;G3N2wD8gc09wUhcr3tHQx/ZErPYBZJM4igD3qA64oyQTdcP3iZq/Pqeoyydf/gYAAP//AwBQSwME&#10;FAAGAAgAAAAhAFx2N//gAAAACQEAAA8AAABkcnMvZG93bnJldi54bWxMj0FLw0AQhe+C/2EZwZvd&#10;NdAmxmxKCRRB9NDai7dJdpsEs7Mxu22jv97xpKfh8R5v3lesZzeIs51C70nD/UKBsNR401Or4fC2&#10;vctAhIhkcPBkNXzZAOvy+qrA3PgL7ex5H1vBJRRy1NDFOOZShqazDsPCj5bYO/rJYWQ5tdJMeOFy&#10;N8hEqZV02BN/6HC0VWebj/3JaXiutq+4qxOXfQ/V08txM34e3pda397Mm0cQ0c7xLwy/83k6lLyp&#10;9icyQQwa0lXCSb4PjMR+lqaMUmtI1FKBLAv5n6D8AQAA//8DAFBLAQItABQABgAIAAAAIQC2gziS&#10;/gAAAOEBAAATAAAAAAAAAAAAAAAAAAAAAABbQ29udGVudF9UeXBlc10ueG1sUEsBAi0AFAAGAAgA&#10;AAAhADj9If/WAAAAlAEAAAsAAAAAAAAAAAAAAAAALwEAAF9yZWxzLy5yZWxzUEsBAi0AFAAGAAgA&#10;AAAhAFrYEbwWAgAALAQAAA4AAAAAAAAAAAAAAAAALgIAAGRycy9lMm9Eb2MueG1sUEsBAi0AFAAG&#10;AAgAAAAhAFx2N//gAAAACQEAAA8AAAAAAAAAAAAAAAAAcAQAAGRycy9kb3ducmV2LnhtbFBLBQYA&#10;AAAABAAEAPMAAAB9BQAAAAA=&#10;" filled="f" stroked="f" strokeweight=".5pt">
                <v:textbox>
                  <w:txbxContent>
                    <w:p w14:paraId="30478959" w14:textId="533BCADD" w:rsidR="007C63A6" w:rsidRPr="008F55BE" w:rsidRDefault="007C63A6" w:rsidP="007C63A6">
                      <w:pPr>
                        <w:jc w:val="center"/>
                        <w:rPr>
                          <w:rFonts w:ascii="UD Digi Kyokasho NP-R" w:eastAsia="UD Digi Kyokasho NP-R" w:hAnsi="Meiryo UI"/>
                          <w:b/>
                          <w:bCs/>
                          <w:sz w:val="56"/>
                          <w:szCs w:val="56"/>
                          <w14:textOutline w14:w="38100" w14:cap="rnd" w14:cmpd="sng" w14:algn="ctr">
                            <w14:noFill/>
                            <w14:prstDash w14:val="solid"/>
                            <w14:bevel/>
                          </w14:textOutline>
                        </w:rPr>
                      </w:pPr>
                      <w:r w:rsidRPr="008F55BE">
                        <w:rPr>
                          <w:rFonts w:ascii="UD Digi Kyokasho NP-R" w:eastAsia="UD Digi Kyokasho NP-R" w:hAnsi="Meiryo UI" w:hint="eastAsia"/>
                          <w:b/>
                          <w:bCs/>
                          <w:sz w:val="56"/>
                          <w:szCs w:val="56"/>
                          <w14:textOutline w14:w="38100" w14:cap="rnd" w14:cmpd="sng" w14:algn="ctr">
                            <w14:noFill/>
                            <w14:prstDash w14:val="solid"/>
                            <w14:bevel/>
                          </w14:textOutline>
                        </w:rPr>
                        <w:t>研究のビジョン</w:t>
                      </w:r>
                      <w:r w:rsidR="00CB2C93" w:rsidRPr="00077EAB">
                        <w:rPr>
                          <w:rFonts w:ascii="UD Digi Kyokasho NP-R" w:eastAsia="UD Digi Kyokasho NP-R" w:hAnsi="Meiryo UI" w:hint="eastAsia"/>
                          <w:b/>
                          <w:bCs/>
                          <w:dstrike/>
                          <w:sz w:val="56"/>
                          <w:szCs w:val="56"/>
                          <w14:textOutline w14:w="38100" w14:cap="rnd" w14:cmpd="sng" w14:algn="ctr">
                            <w14:noFill/>
                            <w14:prstDash w14:val="solid"/>
                            <w14:bevel/>
                          </w14:textOutline>
                        </w:rPr>
                        <w:t>（案）</w:t>
                      </w:r>
                      <w:r>
                        <w:rPr>
                          <w:rFonts w:ascii="UD Digi Kyokasho NP-R" w:eastAsia="UD Digi Kyokasho NP-R" w:hAnsi="Meiryo UI" w:hint="eastAsia"/>
                          <w:b/>
                          <w:bCs/>
                          <w:sz w:val="56"/>
                          <w:szCs w:val="56"/>
                          <w14:textOutline w14:w="38100" w14:cap="rnd" w14:cmpd="sng" w14:algn="ctr">
                            <w14:noFill/>
                            <w14:prstDash w14:val="solid"/>
                            <w14:bevel/>
                          </w14:textOutline>
                        </w:rPr>
                        <w:t>2026</w:t>
                      </w:r>
                    </w:p>
                    <w:p w14:paraId="436CEF07" w14:textId="77777777" w:rsidR="007C63A6" w:rsidRPr="00402165" w:rsidRDefault="007C63A6" w:rsidP="007C63A6"/>
                  </w:txbxContent>
                </v:textbox>
                <w10:wrap anchorx="margin"/>
              </v:shape>
            </w:pict>
          </mc:Fallback>
        </mc:AlternateContent>
      </w:r>
      <w:r w:rsidR="00A15439" w:rsidRPr="00C43E18">
        <w:rPr>
          <w:noProof/>
        </w:rPr>
        <w:drawing>
          <wp:anchor distT="0" distB="0" distL="114300" distR="114300" simplePos="0" relativeHeight="251766784" behindDoc="0" locked="0" layoutInCell="1" allowOverlap="1" wp14:anchorId="66C5BA6F" wp14:editId="0FF1FB84">
            <wp:simplePos x="0" y="0"/>
            <wp:positionH relativeFrom="column">
              <wp:posOffset>-19050</wp:posOffset>
            </wp:positionH>
            <wp:positionV relativeFrom="paragraph">
              <wp:posOffset>-50800</wp:posOffset>
            </wp:positionV>
            <wp:extent cx="6126480" cy="1767205"/>
            <wp:effectExtent l="0" t="0" r="7620" b="4445"/>
            <wp:wrapNone/>
            <wp:docPr id="266882609" name="図 26688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126480" cy="1767205"/>
                    </a:xfrm>
                    <a:prstGeom prst="rect">
                      <a:avLst/>
                    </a:prstGeom>
                  </pic:spPr>
                </pic:pic>
              </a:graphicData>
            </a:graphic>
            <wp14:sizeRelH relativeFrom="margin">
              <wp14:pctWidth>0</wp14:pctWidth>
            </wp14:sizeRelH>
            <wp14:sizeRelV relativeFrom="margin">
              <wp14:pctHeight>0</wp14:pctHeight>
            </wp14:sizeRelV>
          </wp:anchor>
        </w:drawing>
      </w:r>
      <w:r w:rsidR="00A15439">
        <w:rPr>
          <w:rFonts w:ascii="Meiryo UI" w:eastAsia="Meiryo UI" w:hAnsi="Meiryo UI"/>
          <w:noProof/>
          <w:sz w:val="56"/>
          <w:szCs w:val="56"/>
        </w:rPr>
        <mc:AlternateContent>
          <mc:Choice Requires="wps">
            <w:drawing>
              <wp:anchor distT="0" distB="0" distL="114300" distR="114300" simplePos="0" relativeHeight="251767808" behindDoc="0" locked="0" layoutInCell="1" allowOverlap="1" wp14:anchorId="4990D299" wp14:editId="737FC765">
                <wp:simplePos x="0" y="0"/>
                <wp:positionH relativeFrom="column">
                  <wp:posOffset>-11430</wp:posOffset>
                </wp:positionH>
                <wp:positionV relativeFrom="paragraph">
                  <wp:posOffset>-50800</wp:posOffset>
                </wp:positionV>
                <wp:extent cx="6141720" cy="1805940"/>
                <wp:effectExtent l="19050" t="19050" r="30480" b="41910"/>
                <wp:wrapNone/>
                <wp:docPr id="436671389" name="正方形/長方形 436671389"/>
                <wp:cNvGraphicFramePr/>
                <a:graphic xmlns:a="http://schemas.openxmlformats.org/drawingml/2006/main">
                  <a:graphicData uri="http://schemas.microsoft.com/office/word/2010/wordprocessingShape">
                    <wps:wsp>
                      <wps:cNvSpPr/>
                      <wps:spPr>
                        <a:xfrm>
                          <a:off x="0" y="0"/>
                          <a:ext cx="6141720" cy="1805940"/>
                        </a:xfrm>
                        <a:prstGeom prst="rect">
                          <a:avLst/>
                        </a:prstGeom>
                        <a:noFill/>
                        <a:ln w="47625" cap="flat" cmpd="thickThin" algn="ctr">
                          <a:solidFill>
                            <a:sysClr val="windowText" lastClr="000000">
                              <a:lumMod val="50000"/>
                              <a:lumOff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B7E6E4" id="正方形/長方形 436671389" o:spid="_x0000_s1026" style="position:absolute;margin-left:-.9pt;margin-top:-4pt;width:483.6pt;height:142.2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7xPeAIAAPUEAAAOAAAAZHJzL2Uyb0RvYy54bWysVE1v2zAMvQ/YfxB0Xx0HST+COkXQosOA&#10;rg3QDD2rshwbk0RNUuJkv35Pctp03U7DclAokuLH46Mvr3ZGs63yoSNb8fJkxJmykurOriv+bXX7&#10;6ZyzEIWthSarKr5XgV/NP3647N1MjaklXSvPEMSGWe8q3sboZkURZKuMCCfklIWxIW9ExNWvi9qL&#10;HtGNLsaj0WnRk6+dJ6lCgPZmMPJ5jt80SsaHpgkqMl1x1Bbz6fP5nM5ifilmay9c28lDGeIfqjCi&#10;s0j6GupGRME2vvsjlOmkp0BNPJFkCmqaTqrcA7opR++6eWyFU7kXgBPcK0zh/4WV99tHt/SAoXdh&#10;FiCmLnaNN+kf9bFdBmv/CpbaRSahPC0n5dkYmErYyvPR9GKS4SyOz50P8bMiw5JQcY9pZJDE9i5E&#10;pITri0vKZum20zpPRFvWV3xydjqeIoEAMRotIkTj6opHDOv7qgXkTOg1eCejz4ED6a5OQVK4sA/X&#10;2rOtwOjBmJr6FWrnTIsQYUBD+Zcf6o35SvXgO03qgRhQgz7v1Kh6CJ0b+C1l6uZGhHZ4kU1DINNF&#10;0Fx3puLnQ9ahfW1TpSoT9YDJcQ5JeqZ6v/TM08Dc4ORthyR36GEpPKiKAWD94gOORhNAo4PEWUv+&#10;59/0yR8MgpWzHtSvePixEV4Bmi8W3LooJxgli/kymeYh+7eW57cWuzHXBIhLLLqTWcRjH/WL2Hgy&#10;T9jSRcoKk7ASuYehHS7XcVhJ7LlUi0V2w344Ee/so5MpeMIpwbvaPQnvDoyKGOg9vayJmL0j1uA7&#10;UGuxidR0mXVHXDHBdMFu5VkevgNped/es9fxazX/BQAA//8DAFBLAwQUAAYACAAAACEAZrwPyuEA&#10;AAAJAQAADwAAAGRycy9kb3ducmV2LnhtbEyPQUvDQBCF74L/YRnBW7tpiDHGbIqIFTyIttaCt20y&#10;JsHd2ZDdpPHfO5709Bje8N73ivVsjZhw8J0jBatlBAKpcnVHjYL922aRgfBBU62NI1TwjR7W5flZ&#10;ofPanWiL0y40gkPI51pBG0KfS+mrFq32S9cjsffpBqsDn0Mj60GfONwaGUdRKq3uiBta3eN9i9XX&#10;brQKnt8zYzaHl336NG4fD/FHMj28JkpdXsx3tyACzuHvGX7xGR1KZjq6kWovjILFiskDa8aT2L9J&#10;rxIQRwXxdZqALAv5f0H5AwAA//8DAFBLAQItABQABgAIAAAAIQC2gziS/gAAAOEBAAATAAAAAAAA&#10;AAAAAAAAAAAAAABbQ29udGVudF9UeXBlc10ueG1sUEsBAi0AFAAGAAgAAAAhADj9If/WAAAAlAEA&#10;AAsAAAAAAAAAAAAAAAAALwEAAF9yZWxzLy5yZWxzUEsBAi0AFAAGAAgAAAAhALMvvE94AgAA9QQA&#10;AA4AAAAAAAAAAAAAAAAALgIAAGRycy9lMm9Eb2MueG1sUEsBAi0AFAAGAAgAAAAhAGa8D8rhAAAA&#10;CQEAAA8AAAAAAAAAAAAAAAAA0gQAAGRycy9kb3ducmV2LnhtbFBLBQYAAAAABAAEAPMAAADgBQAA&#10;AAA=&#10;" filled="f" strokecolor="#7f7f7f" strokeweight="3.75pt">
                <v:stroke linestyle="thickThin"/>
              </v:rect>
            </w:pict>
          </mc:Fallback>
        </mc:AlternateContent>
      </w:r>
    </w:p>
    <w:p w14:paraId="3756EA02" w14:textId="77777777" w:rsidR="007C63A6" w:rsidRPr="00402165" w:rsidRDefault="007C63A6" w:rsidP="007C63A6">
      <w:pPr>
        <w:jc w:val="center"/>
        <w:rPr>
          <w:rFonts w:ascii="Meiryo UI" w:eastAsia="Meiryo UI" w:hAnsi="Meiryo UI"/>
          <w:sz w:val="56"/>
          <w:szCs w:val="56"/>
        </w:rPr>
      </w:pPr>
      <w:r>
        <w:rPr>
          <w:rFonts w:ascii="Meiryo UI" w:eastAsia="Meiryo UI" w:hAnsi="Meiryo UI"/>
          <w:noProof/>
          <w:sz w:val="56"/>
          <w:szCs w:val="56"/>
        </w:rPr>
        <mc:AlternateContent>
          <mc:Choice Requires="wps">
            <w:drawing>
              <wp:anchor distT="0" distB="0" distL="114300" distR="114300" simplePos="0" relativeHeight="251768832" behindDoc="0" locked="0" layoutInCell="1" allowOverlap="1" wp14:anchorId="33AF4080" wp14:editId="654A30F6">
                <wp:simplePos x="0" y="0"/>
                <wp:positionH relativeFrom="column">
                  <wp:posOffset>2018030</wp:posOffset>
                </wp:positionH>
                <wp:positionV relativeFrom="paragraph">
                  <wp:posOffset>288290</wp:posOffset>
                </wp:positionV>
                <wp:extent cx="1790700" cy="876300"/>
                <wp:effectExtent l="0" t="0" r="0" b="0"/>
                <wp:wrapNone/>
                <wp:docPr id="1925839486" name="テキスト ボックス 1925839486"/>
                <wp:cNvGraphicFramePr/>
                <a:graphic xmlns:a="http://schemas.openxmlformats.org/drawingml/2006/main">
                  <a:graphicData uri="http://schemas.microsoft.com/office/word/2010/wordprocessingShape">
                    <wps:wsp>
                      <wps:cNvSpPr txBox="1"/>
                      <wps:spPr>
                        <a:xfrm>
                          <a:off x="0" y="0"/>
                          <a:ext cx="1790700" cy="876300"/>
                        </a:xfrm>
                        <a:prstGeom prst="rect">
                          <a:avLst/>
                        </a:prstGeom>
                        <a:noFill/>
                        <a:ln w="6350">
                          <a:noFill/>
                        </a:ln>
                      </wps:spPr>
                      <wps:txbx>
                        <w:txbxContent>
                          <w:p w14:paraId="2CA89D63" w14:textId="5A69E53C" w:rsidR="007C63A6" w:rsidRPr="005A661B" w:rsidRDefault="007C63A6" w:rsidP="007C63A6">
                            <w:pPr>
                              <w:jc w:val="center"/>
                              <w:rPr>
                                <w:rFonts w:ascii="UD Digi Kyokasho NP-R" w:eastAsia="UD Digi Kyokasho NP-R"/>
                                <w:sz w:val="48"/>
                                <w:szCs w:val="48"/>
                              </w:rPr>
                            </w:pPr>
                          </w:p>
                          <w:p w14:paraId="5BAAB4D5" w14:textId="77777777" w:rsidR="007C63A6" w:rsidRDefault="007C63A6" w:rsidP="007C63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AF4080" id="テキスト ボックス 1925839486" o:spid="_x0000_s1027" type="#_x0000_t202" style="position:absolute;left:0;text-align:left;margin-left:158.9pt;margin-top:22.7pt;width:141pt;height:6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RriGAIAADMEAAAOAAAAZHJzL2Uyb0RvYy54bWysU01vGyEQvVfqf0Dc6107jp2svI7cRK4q&#10;WUkkp8oZs+BdCRgK2Lvur+/A+ktpT1UvMDDDfLz3mD10WpG9cL4BU9LhIKdEGA5VY7Yl/fG2/HJH&#10;iQ/MVEyBESU9CE8f5p8/zVpbiBHUoCrhCCYxvmhtSesQbJFlntdCMz8AKww6JTjNAh7dNqscazG7&#10;VtkozydZC66yDrjwHm+feiedp/xSCh5epPQiEFVS7C2k1aV1E9dsPmPF1jFbN/zYBvuHLjRrDBY9&#10;p3pigZGda/5IpRvuwIMMAw46AykbLtIMOM0w/zDNumZWpFkQHG/PMPn/l5Y/79f21ZHQfYUOCYyA&#10;tNYXHi/jPJ10Ou7YKUE/Qng4wya6QHh8NL3Ppzm6OPruppMbtDFNdnltnQ/fBGgSjZI6pCWhxfYr&#10;H/rQU0gsZmDZKJWoUYa0JZ3c3ObpwdmDyZXBGpdeoxW6TUea6mqODVQHHM9Bz7y3fNlgDyvmwytz&#10;SDW2jfINL7hIBVgLjhYlNbhff7uP8cgAeilpUTol9T93zAlK1HeD3NwPx+OotXQY305HeHDXns21&#10;x+z0I6A6h/hRLE9mjA/qZEoH+h1VvohV0cUMx9olDSfzMfSCxl/CxWKRglBdloWVWVseU0dUI8Jv&#10;3Ttz9khDQAKf4SQyVnxgo4/t+VjsAsgmURVx7lE9wo/KTGQff1GU/vU5RV3++vw3AAAA//8DAFBL&#10;AwQUAAYACAAAACEAZlFixOIAAAAKAQAADwAAAGRycy9kb3ducmV2LnhtbEyPwU7DMAyG70i8Q2Qk&#10;bizd1kJXmk5TpQkJwWFjF25p47UVjVOabCs8PeYER9uffn9/vp5sL844+s6RgvksAoFUO9NRo+Dw&#10;tr1LQfigyejeESr4Qg/r4voq15lxF9rheR8awSHkM62gDWHIpPR1i1b7mRuQ+HZ0o9WBx7GRZtQX&#10;Dre9XETRvbS6I/7Q6gHLFuuP/ckqeC63r3pXLWz63ZdPL8fN8Hl4T5S6vZk2jyACTuEPhl99VoeC&#10;nSp3IuNFr2A5f2D1oCBOYhAMJKsVLyom02UMssjl/wrFDwAAAP//AwBQSwECLQAUAAYACAAAACEA&#10;toM4kv4AAADhAQAAEwAAAAAAAAAAAAAAAAAAAAAAW0NvbnRlbnRfVHlwZXNdLnhtbFBLAQItABQA&#10;BgAIAAAAIQA4/SH/1gAAAJQBAAALAAAAAAAAAAAAAAAAAC8BAABfcmVscy8ucmVsc1BLAQItABQA&#10;BgAIAAAAIQAzxRriGAIAADMEAAAOAAAAAAAAAAAAAAAAAC4CAABkcnMvZTJvRG9jLnhtbFBLAQIt&#10;ABQABgAIAAAAIQBmUWLE4gAAAAoBAAAPAAAAAAAAAAAAAAAAAHIEAABkcnMvZG93bnJldi54bWxQ&#10;SwUGAAAAAAQABADzAAAAgQUAAAAA&#10;" filled="f" stroked="f" strokeweight=".5pt">
                <v:textbox>
                  <w:txbxContent>
                    <w:p w14:paraId="2CA89D63" w14:textId="5A69E53C" w:rsidR="007C63A6" w:rsidRPr="005A661B" w:rsidRDefault="007C63A6" w:rsidP="007C63A6">
                      <w:pPr>
                        <w:jc w:val="center"/>
                        <w:rPr>
                          <w:rFonts w:ascii="UD Digi Kyokasho NP-R" w:eastAsia="UD Digi Kyokasho NP-R"/>
                          <w:sz w:val="48"/>
                          <w:szCs w:val="48"/>
                        </w:rPr>
                      </w:pPr>
                    </w:p>
                    <w:p w14:paraId="5BAAB4D5" w14:textId="77777777" w:rsidR="007C63A6" w:rsidRDefault="007C63A6" w:rsidP="007C63A6"/>
                  </w:txbxContent>
                </v:textbox>
              </v:shape>
            </w:pict>
          </mc:Fallback>
        </mc:AlternateContent>
      </w:r>
    </w:p>
    <w:p w14:paraId="1C5C20B3" w14:textId="38450F17" w:rsidR="007C63A6" w:rsidRDefault="007C63A6" w:rsidP="007C63A6">
      <w:pPr>
        <w:jc w:val="center"/>
        <w:rPr>
          <w:rFonts w:ascii="Meiryo UI" w:eastAsia="Meiryo UI" w:hAnsi="Meiryo UI"/>
          <w:sz w:val="56"/>
          <w:szCs w:val="56"/>
        </w:rPr>
      </w:pPr>
    </w:p>
    <w:p w14:paraId="155F41EE" w14:textId="77777777" w:rsidR="007C63A6" w:rsidRDefault="007C63A6" w:rsidP="007C63A6">
      <w:pPr>
        <w:tabs>
          <w:tab w:val="left" w:pos="900"/>
        </w:tabs>
        <w:rPr>
          <w:rFonts w:ascii="Meiryo UI" w:eastAsia="Meiryo UI" w:hAnsi="Meiryo UI"/>
          <w:sz w:val="56"/>
          <w:szCs w:val="56"/>
        </w:rPr>
      </w:pPr>
      <w:r>
        <w:rPr>
          <w:rFonts w:ascii="Meiryo UI" w:eastAsia="Meiryo UI" w:hAnsi="Meiryo UI"/>
          <w:noProof/>
          <w:sz w:val="56"/>
          <w:szCs w:val="56"/>
        </w:rPr>
        <mc:AlternateContent>
          <mc:Choice Requires="wps">
            <w:drawing>
              <wp:anchor distT="0" distB="0" distL="114300" distR="114300" simplePos="0" relativeHeight="251770880" behindDoc="0" locked="0" layoutInCell="1" allowOverlap="1" wp14:anchorId="07D7DE0A" wp14:editId="7F6DE398">
                <wp:simplePos x="0" y="0"/>
                <wp:positionH relativeFrom="margin">
                  <wp:posOffset>-13970</wp:posOffset>
                </wp:positionH>
                <wp:positionV relativeFrom="paragraph">
                  <wp:posOffset>120650</wp:posOffset>
                </wp:positionV>
                <wp:extent cx="6126480" cy="5905500"/>
                <wp:effectExtent l="0" t="0" r="7620" b="0"/>
                <wp:wrapNone/>
                <wp:docPr id="1895900172" name="テキスト ボックス 1895900172"/>
                <wp:cNvGraphicFramePr/>
                <a:graphic xmlns:a="http://schemas.openxmlformats.org/drawingml/2006/main">
                  <a:graphicData uri="http://schemas.microsoft.com/office/word/2010/wordprocessingShape">
                    <wps:wsp>
                      <wps:cNvSpPr txBox="1"/>
                      <wps:spPr>
                        <a:xfrm>
                          <a:off x="0" y="0"/>
                          <a:ext cx="6126480" cy="5905500"/>
                        </a:xfrm>
                        <a:prstGeom prst="rect">
                          <a:avLst/>
                        </a:prstGeom>
                        <a:solidFill>
                          <a:sysClr val="window" lastClr="FFFFFF"/>
                        </a:solidFill>
                        <a:ln w="6350">
                          <a:noFill/>
                        </a:ln>
                      </wps:spPr>
                      <wps:txbx>
                        <w:txbxContent>
                          <w:p w14:paraId="06FB598C" w14:textId="00EE9940" w:rsidR="007C63A6" w:rsidRPr="00E84C7F" w:rsidRDefault="007C63A6" w:rsidP="007C63A6">
                            <w:pPr>
                              <w:tabs>
                                <w:tab w:val="right" w:leader="middleDot" w:pos="8610"/>
                              </w:tabs>
                              <w:spacing w:line="360" w:lineRule="exact"/>
                              <w:rPr>
                                <w:rFonts w:ascii="UD Digi Kyokasho NP-R" w:eastAsia="UD Digi Kyokasho NP-R"/>
                                <w:b/>
                                <w:bCs/>
                                <w:sz w:val="28"/>
                                <w:szCs w:val="28"/>
                              </w:rPr>
                            </w:pPr>
                            <w:r w:rsidRPr="0001549B">
                              <w:rPr>
                                <w:rFonts w:ascii="UD Digi Kyokasho NP-R" w:eastAsia="UD Digi Kyokasho NP-R" w:hint="eastAsia"/>
                                <w:sz w:val="28"/>
                                <w:szCs w:val="28"/>
                              </w:rPr>
                              <w:t>Ⅰ　はじめに</w:t>
                            </w:r>
                            <w:r w:rsidRPr="008650E7">
                              <w:rPr>
                                <w:rFonts w:ascii="UD Digi Kyokasho NP-R" w:eastAsia="UD Digi Kyokasho NP-R"/>
                                <w:sz w:val="22"/>
                              </w:rPr>
                              <w:tab/>
                            </w:r>
                            <w:r w:rsidR="00D33EDA">
                              <w:rPr>
                                <w:rFonts w:ascii="UD Digi Kyokasho NP-R" w:eastAsia="UD Digi Kyokasho NP-R" w:hint="eastAsia"/>
                                <w:sz w:val="22"/>
                              </w:rPr>
                              <w:t>p</w:t>
                            </w:r>
                            <w:r w:rsidR="00C04799">
                              <w:rPr>
                                <w:rFonts w:ascii="UD Digi Kyokasho NP-R" w:eastAsia="UD Digi Kyokasho NP-R" w:hint="eastAsia"/>
                                <w:sz w:val="22"/>
                              </w:rPr>
                              <w:t>34</w:t>
                            </w:r>
                          </w:p>
                          <w:p w14:paraId="73A71610" w14:textId="77777777" w:rsidR="007C63A6" w:rsidRDefault="007C63A6" w:rsidP="007C63A6">
                            <w:pPr>
                              <w:spacing w:line="360" w:lineRule="exact"/>
                              <w:rPr>
                                <w:rFonts w:ascii="UD Digi Kyokasho NP-R" w:eastAsia="UD Digi Kyokasho NP-R"/>
                                <w:sz w:val="28"/>
                                <w:szCs w:val="28"/>
                              </w:rPr>
                            </w:pPr>
                          </w:p>
                          <w:p w14:paraId="6C066B95" w14:textId="77777777" w:rsidR="007C63A6" w:rsidRPr="0001549B" w:rsidRDefault="007C63A6" w:rsidP="007C63A6">
                            <w:pPr>
                              <w:spacing w:line="360" w:lineRule="exact"/>
                              <w:rPr>
                                <w:rFonts w:ascii="UD Digi Kyokasho NP-R" w:eastAsia="UD Digi Kyokasho NP-R"/>
                                <w:sz w:val="28"/>
                                <w:szCs w:val="28"/>
                              </w:rPr>
                            </w:pPr>
                            <w:r w:rsidRPr="0001549B">
                              <w:rPr>
                                <w:rFonts w:ascii="UD Digi Kyokasho NP-R" w:eastAsia="UD Digi Kyokasho NP-R" w:hint="eastAsia"/>
                                <w:sz w:val="28"/>
                                <w:szCs w:val="28"/>
                              </w:rPr>
                              <w:t>Ⅱ　具体的な課題</w:t>
                            </w:r>
                          </w:p>
                          <w:p w14:paraId="4D5A1210" w14:textId="77777777" w:rsidR="007C63A6" w:rsidRPr="00E84C7F" w:rsidRDefault="007C63A6" w:rsidP="007C63A6">
                            <w:pPr>
                              <w:spacing w:line="360" w:lineRule="exact"/>
                              <w:ind w:firstLineChars="100" w:firstLine="240"/>
                              <w:rPr>
                                <w:rFonts w:ascii="UD Digi Kyokasho NP-R" w:eastAsia="UD Digi Kyokasho NP-R"/>
                                <w:sz w:val="24"/>
                                <w:szCs w:val="24"/>
                                <w:lang w:eastAsia="zh-CN"/>
                              </w:rPr>
                            </w:pPr>
                            <w:r w:rsidRPr="00E84C7F">
                              <w:rPr>
                                <w:rFonts w:ascii="UD Digi Kyokasho NP-R" w:eastAsia="UD Digi Kyokasho NP-R" w:hint="eastAsia"/>
                                <w:sz w:val="24"/>
                                <w:szCs w:val="24"/>
                                <w:lang w:eastAsia="zh-CN"/>
                              </w:rPr>
                              <w:t>1　人権啓発（社会教育）</w:t>
                            </w:r>
                          </w:p>
                          <w:p w14:paraId="1373CF0D" w14:textId="521800E4" w:rsidR="007C63A6" w:rsidRPr="00E84C7F" w:rsidRDefault="007C63A6" w:rsidP="007C63A6">
                            <w:pPr>
                              <w:tabs>
                                <w:tab w:val="right" w:leader="middleDot" w:pos="8610"/>
                              </w:tabs>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（1）県民の人権認識と行動力を高める人権の学びづくり</w:t>
                            </w:r>
                            <w:r>
                              <w:rPr>
                                <w:rFonts w:ascii="UD Digi Kyokasho NP-R" w:eastAsia="UD Digi Kyokasho NP-R"/>
                                <w:sz w:val="22"/>
                              </w:rPr>
                              <w:tab/>
                            </w:r>
                            <w:r w:rsidR="006965A2">
                              <w:rPr>
                                <w:rFonts w:ascii="UD Digi Kyokasho NP-R" w:eastAsia="UD Digi Kyokasho NP-R" w:hint="eastAsia"/>
                                <w:sz w:val="22"/>
                              </w:rPr>
                              <w:t>p</w:t>
                            </w:r>
                            <w:r w:rsidR="004A2D3C">
                              <w:rPr>
                                <w:rFonts w:ascii="UD Digi Kyokasho NP-R" w:eastAsia="UD Digi Kyokasho NP-R" w:hint="eastAsia"/>
                                <w:sz w:val="22"/>
                              </w:rPr>
                              <w:t>38</w:t>
                            </w:r>
                          </w:p>
                          <w:p w14:paraId="5CDAD407" w14:textId="4E08D049" w:rsidR="007C63A6" w:rsidRPr="00E84C7F" w:rsidRDefault="007C63A6" w:rsidP="007C63A6">
                            <w:pPr>
                              <w:tabs>
                                <w:tab w:val="right" w:leader="middleDot" w:pos="8610"/>
                              </w:tabs>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（2）あらゆる立場、世代に</w:t>
                            </w:r>
                            <w:r>
                              <w:rPr>
                                <w:rFonts w:ascii="UD Digi Kyokasho NP-R" w:eastAsia="UD Digi Kyokasho NP-R" w:hint="eastAsia"/>
                                <w:sz w:val="22"/>
                              </w:rPr>
                              <w:t>届ける人権の学び</w:t>
                            </w:r>
                            <w:r>
                              <w:rPr>
                                <w:rFonts w:ascii="UD Digi Kyokasho NP-R" w:eastAsia="UD Digi Kyokasho NP-R"/>
                                <w:sz w:val="22"/>
                              </w:rPr>
                              <w:tab/>
                            </w:r>
                            <w:r w:rsidR="006965A2">
                              <w:rPr>
                                <w:rFonts w:ascii="UD Digi Kyokasho NP-R" w:eastAsia="UD Digi Kyokasho NP-R" w:hint="eastAsia"/>
                                <w:sz w:val="22"/>
                              </w:rPr>
                              <w:t>p</w:t>
                            </w:r>
                            <w:r w:rsidR="004A2D3C">
                              <w:rPr>
                                <w:rFonts w:ascii="UD Digi Kyokasho NP-R" w:eastAsia="UD Digi Kyokasho NP-R" w:hint="eastAsia"/>
                                <w:sz w:val="22"/>
                              </w:rPr>
                              <w:t>39</w:t>
                            </w:r>
                          </w:p>
                          <w:p w14:paraId="5204F41F" w14:textId="7EBC8395" w:rsidR="007C63A6" w:rsidRPr="00E84C7F" w:rsidRDefault="007C63A6" w:rsidP="007C63A6">
                            <w:pPr>
                              <w:tabs>
                                <w:tab w:val="right" w:leader="middleDot" w:pos="8610"/>
                              </w:tabs>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（3）人権の視点に立った行政の推進</w:t>
                            </w:r>
                            <w:r>
                              <w:rPr>
                                <w:rFonts w:ascii="UD Digi Kyokasho NP-R" w:eastAsia="UD Digi Kyokasho NP-R"/>
                                <w:sz w:val="22"/>
                              </w:rPr>
                              <w:tab/>
                            </w:r>
                            <w:r w:rsidR="006965A2">
                              <w:rPr>
                                <w:rFonts w:ascii="UD Digi Kyokasho NP-R" w:eastAsia="UD Digi Kyokasho NP-R" w:hint="eastAsia"/>
                                <w:sz w:val="22"/>
                              </w:rPr>
                              <w:t>p</w:t>
                            </w:r>
                            <w:r w:rsidR="004A2D3C">
                              <w:rPr>
                                <w:rFonts w:ascii="UD Digi Kyokasho NP-R" w:eastAsia="UD Digi Kyokasho NP-R" w:hint="eastAsia"/>
                                <w:sz w:val="22"/>
                              </w:rPr>
                              <w:t>40</w:t>
                            </w:r>
                          </w:p>
                          <w:p w14:paraId="23163277" w14:textId="77777777" w:rsidR="007C63A6" w:rsidRDefault="007C63A6" w:rsidP="007C63A6">
                            <w:pPr>
                              <w:spacing w:line="360" w:lineRule="exact"/>
                              <w:rPr>
                                <w:rFonts w:ascii="UD Digi Kyokasho NP-R" w:eastAsia="UD Digi Kyokasho NP-R"/>
                                <w:sz w:val="28"/>
                                <w:szCs w:val="28"/>
                              </w:rPr>
                            </w:pPr>
                          </w:p>
                          <w:p w14:paraId="259AB39B" w14:textId="77777777" w:rsidR="007C63A6" w:rsidRPr="00E84C7F" w:rsidRDefault="007C63A6" w:rsidP="007C63A6">
                            <w:pPr>
                              <w:spacing w:line="360" w:lineRule="exact"/>
                              <w:ind w:firstLineChars="100" w:firstLine="240"/>
                              <w:rPr>
                                <w:rFonts w:ascii="UD Digi Kyokasho NP-R" w:eastAsia="UD Digi Kyokasho NP-R"/>
                                <w:sz w:val="24"/>
                                <w:szCs w:val="24"/>
                              </w:rPr>
                            </w:pPr>
                            <w:r w:rsidRPr="00E84C7F">
                              <w:rPr>
                                <w:rFonts w:ascii="UD Digi Kyokasho NP-R" w:eastAsia="UD Digi Kyokasho NP-R" w:hint="eastAsia"/>
                                <w:sz w:val="24"/>
                                <w:szCs w:val="24"/>
                              </w:rPr>
                              <w:t>2　人権教育</w:t>
                            </w:r>
                          </w:p>
                          <w:p w14:paraId="3AE919E0" w14:textId="77777777" w:rsidR="007C63A6" w:rsidRPr="00E84C7F" w:rsidRDefault="007C63A6" w:rsidP="007C63A6">
                            <w:pPr>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（1）人権が尊重される環境づくり</w:t>
                            </w:r>
                          </w:p>
                          <w:p w14:paraId="1B9274AD" w14:textId="63D92B04" w:rsidR="007C63A6" w:rsidRPr="00E84C7F" w:rsidRDefault="007C63A6" w:rsidP="007C63A6">
                            <w:pPr>
                              <w:tabs>
                                <w:tab w:val="right" w:leader="middleDot" w:pos="8610"/>
                              </w:tabs>
                              <w:spacing w:line="360" w:lineRule="exact"/>
                              <w:ind w:firstLineChars="300" w:firstLine="660"/>
                              <w:rPr>
                                <w:rFonts w:ascii="UD Digi Kyokasho NP-R" w:eastAsia="UD Digi Kyokasho NP-R"/>
                                <w:sz w:val="22"/>
                              </w:rPr>
                            </w:pPr>
                            <w:r w:rsidRPr="00E84C7F">
                              <w:rPr>
                                <w:rFonts w:ascii="UD Digi Kyokasho NP-R" w:eastAsia="UD Digi Kyokasho NP-R" w:hint="eastAsia"/>
                                <w:sz w:val="22"/>
                              </w:rPr>
                              <w:t>①職員研修の強化・充実</w:t>
                            </w:r>
                            <w:r>
                              <w:rPr>
                                <w:rFonts w:ascii="UD Digi Kyokasho NP-R" w:eastAsia="UD Digi Kyokasho NP-R"/>
                                <w:sz w:val="22"/>
                              </w:rPr>
                              <w:tab/>
                            </w:r>
                            <w:r w:rsidR="006965A2">
                              <w:rPr>
                                <w:rFonts w:ascii="UD Digi Kyokasho NP-R" w:eastAsia="UD Digi Kyokasho NP-R" w:hint="eastAsia"/>
                                <w:sz w:val="22"/>
                              </w:rPr>
                              <w:t>p</w:t>
                            </w:r>
                            <w:r w:rsidR="004A2D3C">
                              <w:rPr>
                                <w:rFonts w:ascii="UD Digi Kyokasho NP-R" w:eastAsia="UD Digi Kyokasho NP-R" w:hint="eastAsia"/>
                                <w:sz w:val="22"/>
                              </w:rPr>
                              <w:t>42</w:t>
                            </w:r>
                          </w:p>
                          <w:p w14:paraId="5C92E391" w14:textId="14FFACB1" w:rsidR="007C63A6" w:rsidRPr="00E84C7F" w:rsidRDefault="007C63A6" w:rsidP="007C63A6">
                            <w:pPr>
                              <w:tabs>
                                <w:tab w:val="right" w:leader="middleDot" w:pos="8610"/>
                              </w:tabs>
                              <w:spacing w:line="360" w:lineRule="exact"/>
                              <w:ind w:firstLineChars="300" w:firstLine="660"/>
                              <w:rPr>
                                <w:rFonts w:ascii="UD Digi Kyokasho NP-R" w:eastAsia="UD Digi Kyokasho NP-R"/>
                                <w:sz w:val="22"/>
                              </w:rPr>
                            </w:pPr>
                            <w:r w:rsidRPr="00E84C7F">
                              <w:rPr>
                                <w:rFonts w:ascii="UD Digi Kyokasho NP-R" w:eastAsia="UD Digi Kyokasho NP-R" w:hint="eastAsia"/>
                                <w:sz w:val="22"/>
                              </w:rPr>
                              <w:t>②子ども支援体制の強化・充実</w:t>
                            </w:r>
                            <w:r>
                              <w:rPr>
                                <w:rFonts w:ascii="UD Digi Kyokasho NP-R" w:eastAsia="UD Digi Kyokasho NP-R"/>
                                <w:sz w:val="22"/>
                              </w:rPr>
                              <w:tab/>
                            </w:r>
                            <w:r w:rsidR="006965A2">
                              <w:rPr>
                                <w:rFonts w:ascii="UD Digi Kyokasho NP-R" w:eastAsia="UD Digi Kyokasho NP-R" w:hint="eastAsia"/>
                                <w:sz w:val="22"/>
                              </w:rPr>
                              <w:t>p</w:t>
                            </w:r>
                            <w:r w:rsidR="004A2D3C">
                              <w:rPr>
                                <w:rFonts w:ascii="UD Digi Kyokasho NP-R" w:eastAsia="UD Digi Kyokasho NP-R" w:hint="eastAsia"/>
                                <w:sz w:val="22"/>
                              </w:rPr>
                              <w:t>44</w:t>
                            </w:r>
                          </w:p>
                          <w:p w14:paraId="0A311FE6" w14:textId="77777777" w:rsidR="007C63A6" w:rsidRPr="00E84C7F" w:rsidRDefault="007C63A6" w:rsidP="007C63A6">
                            <w:pPr>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（2）人権が尊重される人間関係づくり</w:t>
                            </w:r>
                          </w:p>
                          <w:p w14:paraId="19A17573" w14:textId="580E1E75" w:rsidR="007C63A6" w:rsidRPr="00E84C7F" w:rsidRDefault="006965A2" w:rsidP="007C63A6">
                            <w:pPr>
                              <w:tabs>
                                <w:tab w:val="right" w:leader="middleDot" w:pos="8610"/>
                              </w:tabs>
                              <w:spacing w:line="360" w:lineRule="exact"/>
                              <w:ind w:firstLineChars="300" w:firstLine="660"/>
                              <w:rPr>
                                <w:rFonts w:ascii="UD Digi Kyokasho NP-R" w:eastAsia="UD Digi Kyokasho NP-R"/>
                                <w:sz w:val="22"/>
                              </w:rPr>
                            </w:pPr>
                            <w:r w:rsidRPr="006965A2">
                              <w:rPr>
                                <w:rFonts w:ascii="UD Digi Kyokasho NP-R" w:eastAsia="UD Digi Kyokasho NP-R" w:hint="eastAsia"/>
                                <w:sz w:val="22"/>
                              </w:rPr>
                              <w:t>佐同教の思い（人間関係づくり＝仲間づくり）</w:t>
                            </w:r>
                            <w:r w:rsidR="007C63A6">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46</w:t>
                            </w:r>
                          </w:p>
                          <w:p w14:paraId="0902CC56" w14:textId="77777777" w:rsidR="007C63A6" w:rsidRPr="00E84C7F" w:rsidRDefault="007C63A6" w:rsidP="007C63A6">
                            <w:pPr>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（3）人権が尊重される学習活動づくり</w:t>
                            </w:r>
                          </w:p>
                          <w:p w14:paraId="4B65A5D4" w14:textId="3CCABE93" w:rsidR="007C63A6" w:rsidRPr="00E84C7F" w:rsidRDefault="007C63A6" w:rsidP="007C63A6">
                            <w:pPr>
                              <w:tabs>
                                <w:tab w:val="right" w:leader="middleDot" w:pos="8610"/>
                              </w:tabs>
                              <w:spacing w:line="360" w:lineRule="exact"/>
                              <w:ind w:firstLineChars="300" w:firstLine="660"/>
                              <w:rPr>
                                <w:rFonts w:ascii="UD Digi Kyokasho NP-R" w:eastAsia="UD Digi Kyokasho NP-R"/>
                                <w:sz w:val="22"/>
                              </w:rPr>
                            </w:pPr>
                            <w:r w:rsidRPr="00E84C7F">
                              <w:rPr>
                                <w:rFonts w:ascii="UD Digi Kyokasho NP-R" w:eastAsia="UD Digi Kyokasho NP-R" w:hint="eastAsia"/>
                                <w:sz w:val="22"/>
                              </w:rPr>
                              <w:t>①差別を乗り越えるための確かな認識と展望を育む人権学習づくり</w:t>
                            </w:r>
                            <w:r>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49</w:t>
                            </w:r>
                          </w:p>
                          <w:p w14:paraId="1597A4C3" w14:textId="25DD9850" w:rsidR="007C63A6" w:rsidRPr="00E84C7F" w:rsidRDefault="007C63A6" w:rsidP="007C63A6">
                            <w:pPr>
                              <w:tabs>
                                <w:tab w:val="right" w:leader="middleDot" w:pos="8610"/>
                              </w:tabs>
                              <w:spacing w:line="360" w:lineRule="exact"/>
                              <w:ind w:firstLineChars="300" w:firstLine="660"/>
                              <w:rPr>
                                <w:rFonts w:ascii="UD Digi Kyokasho NP-R" w:eastAsia="UD Digi Kyokasho NP-R"/>
                                <w:sz w:val="22"/>
                              </w:rPr>
                            </w:pPr>
                            <w:r w:rsidRPr="00E84C7F">
                              <w:rPr>
                                <w:rFonts w:ascii="UD Digi Kyokasho NP-R" w:eastAsia="UD Digi Kyokasho NP-R" w:hint="eastAsia"/>
                                <w:sz w:val="22"/>
                              </w:rPr>
                              <w:t>②生き方に出会い、行動力を育む学習の場づくり</w:t>
                            </w:r>
                            <w:r>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50</w:t>
                            </w:r>
                          </w:p>
                          <w:p w14:paraId="75989225" w14:textId="77777777" w:rsidR="007C63A6" w:rsidRDefault="007C63A6" w:rsidP="007C63A6">
                            <w:pPr>
                              <w:spacing w:line="360" w:lineRule="exact"/>
                              <w:rPr>
                                <w:rFonts w:ascii="UD Digi Kyokasho NP-R" w:eastAsia="UD Digi Kyokasho NP-R"/>
                                <w:sz w:val="28"/>
                                <w:szCs w:val="28"/>
                              </w:rPr>
                            </w:pPr>
                          </w:p>
                          <w:p w14:paraId="792B9651" w14:textId="77777777" w:rsidR="007C63A6" w:rsidRDefault="007C63A6" w:rsidP="007C63A6">
                            <w:pPr>
                              <w:spacing w:line="360" w:lineRule="exact"/>
                              <w:ind w:firstLineChars="100" w:firstLine="240"/>
                              <w:rPr>
                                <w:rFonts w:ascii="UD Digi Kyokasho NP-R" w:eastAsia="UD Digi Kyokasho NP-R"/>
                                <w:sz w:val="24"/>
                                <w:szCs w:val="24"/>
                              </w:rPr>
                            </w:pPr>
                            <w:r w:rsidRPr="00E84C7F">
                              <w:rPr>
                                <w:rFonts w:ascii="UD Digi Kyokasho NP-R" w:eastAsia="UD Digi Kyokasho NP-R" w:hint="eastAsia"/>
                                <w:sz w:val="24"/>
                                <w:szCs w:val="24"/>
                              </w:rPr>
                              <w:t>3　人権のまちづくり</w:t>
                            </w:r>
                          </w:p>
                          <w:p w14:paraId="18328B74" w14:textId="10CA805D" w:rsidR="007C63A6" w:rsidRPr="007A00C4" w:rsidRDefault="007C63A6" w:rsidP="007C63A6">
                            <w:pPr>
                              <w:tabs>
                                <w:tab w:val="right" w:leader="middleDot" w:pos="8610"/>
                              </w:tabs>
                              <w:spacing w:line="360" w:lineRule="exact"/>
                              <w:ind w:firstLineChars="100" w:firstLine="220"/>
                              <w:rPr>
                                <w:rFonts w:ascii="UD Digi Kyokasho NP-R" w:eastAsia="UD Digi Kyokasho NP-R"/>
                                <w:sz w:val="22"/>
                              </w:rPr>
                            </w:pPr>
                            <w:r w:rsidRPr="007A00C4">
                              <w:rPr>
                                <w:rFonts w:ascii="UD Digi Kyokasho NP-R" w:eastAsia="UD Digi Kyokasho NP-R" w:hint="eastAsia"/>
                                <w:sz w:val="22"/>
                              </w:rPr>
                              <w:t>（1）法律や制度を活用した人権ネットワークづくり</w:t>
                            </w:r>
                            <w:r>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52</w:t>
                            </w:r>
                          </w:p>
                          <w:p w14:paraId="661C9583" w14:textId="05C51B65" w:rsidR="007C63A6" w:rsidRPr="007A00C4" w:rsidRDefault="007C63A6" w:rsidP="007C63A6">
                            <w:pPr>
                              <w:tabs>
                                <w:tab w:val="right" w:leader="middleDot" w:pos="8610"/>
                              </w:tabs>
                              <w:spacing w:line="360" w:lineRule="exact"/>
                              <w:ind w:firstLineChars="100" w:firstLine="220"/>
                              <w:rPr>
                                <w:rFonts w:ascii="UD Digi Kyokasho NP-R" w:eastAsia="UD Digi Kyokasho NP-R"/>
                                <w:sz w:val="22"/>
                              </w:rPr>
                            </w:pPr>
                            <w:r w:rsidRPr="007A00C4">
                              <w:rPr>
                                <w:rFonts w:ascii="UD Digi Kyokasho NP-R" w:eastAsia="UD Digi Kyokasho NP-R" w:hint="eastAsia"/>
                                <w:sz w:val="22"/>
                              </w:rPr>
                              <w:t>（2）地域ごとのネットワークとチームワークづくり</w:t>
                            </w:r>
                            <w:r>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52</w:t>
                            </w:r>
                          </w:p>
                          <w:p w14:paraId="71A0C184" w14:textId="77777777" w:rsidR="007C63A6" w:rsidRDefault="007C63A6" w:rsidP="007C63A6">
                            <w:pPr>
                              <w:spacing w:line="360" w:lineRule="exact"/>
                              <w:rPr>
                                <w:rFonts w:ascii="UD Digi Kyokasho NP-R" w:eastAsia="UD Digi Kyokasho NP-R"/>
                                <w:sz w:val="28"/>
                                <w:szCs w:val="28"/>
                              </w:rPr>
                            </w:pPr>
                          </w:p>
                          <w:p w14:paraId="3F2CD99E" w14:textId="42C96022" w:rsidR="007C63A6" w:rsidRPr="007A00C4" w:rsidRDefault="007C63A6" w:rsidP="007C63A6">
                            <w:pPr>
                              <w:tabs>
                                <w:tab w:val="right" w:leader="middleDot" w:pos="8610"/>
                              </w:tabs>
                              <w:spacing w:line="360" w:lineRule="exact"/>
                              <w:rPr>
                                <w:rFonts w:ascii="UD Digi Kyokasho NP-R" w:eastAsia="UD Digi Kyokasho NP-R"/>
                                <w:b/>
                                <w:bCs/>
                                <w:sz w:val="28"/>
                                <w:szCs w:val="28"/>
                              </w:rPr>
                            </w:pPr>
                            <w:r w:rsidRPr="007A00C4">
                              <w:rPr>
                                <w:rFonts w:ascii="UD Digi Kyokasho NP-R" w:eastAsia="UD Digi Kyokasho NP-R" w:hint="eastAsia"/>
                                <w:b/>
                                <w:bCs/>
                                <w:sz w:val="28"/>
                                <w:szCs w:val="28"/>
                              </w:rPr>
                              <w:t>Ⅲ　おわりに</w:t>
                            </w:r>
                            <w:r>
                              <w:rPr>
                                <w:rFonts w:ascii="UD Digi Kyokasho NP-R" w:eastAsia="UD Digi Kyokasho NP-R" w:hint="eastAsia"/>
                                <w:b/>
                                <w:bCs/>
                                <w:sz w:val="28"/>
                                <w:szCs w:val="28"/>
                              </w:rPr>
                              <w:t xml:space="preserve"> </w:t>
                            </w:r>
                            <w:r w:rsidRPr="008650E7">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7DE0A" id="テキスト ボックス 1895900172" o:spid="_x0000_s1028" type="#_x0000_t202" style="position:absolute;left:0;text-align:left;margin-left:-1.1pt;margin-top:9.5pt;width:482.4pt;height:46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LktOwIAAG0EAAAOAAAAZHJzL2Uyb0RvYy54bWysVE1vGjEQvVfqf7B8b3ahkCaIJaJEVJWi&#10;JBKJcjZeL6zk9bi2YZf++j6bz6Y9VeVgZjzj+XhvZsd3XaPZVjlfkyl47yrnTBlJZW1WBX99mX+6&#10;4cwHYUqhyaiC75Tnd5OPH8atHak+rUmXyjEEMX7U2oKvQ7CjLPNyrRrhr8gqA2NFrhEBqltlpRMt&#10;ojc66+f5ddaSK60jqbzH7f3eyCcpflUpGZ6qyqvAdMFRW0inS+cyntlkLEYrJ+y6locyxD9U0Yja&#10;IOkp1L0Igm1c/UeoppaOPFXhSlKTUVXVUqUe0E0vf9fNYi2sSr0AHG9PMPn/F1Y+bhf22bHQfaUO&#10;BEZAWutHHpexn65yTfxHpQx2QLg7waa6wCQur3v968ENTBK24W0+HOYJ2Oz83DofvilqWBQK7sBL&#10;gktsH3xASrgeXWI2T7ou57XWSdn5mXZsK0AhmC+p5UwLH3BZ8Hn6xaoR4rdn2rAWtX0e5imToRhv&#10;76cN3M9dRil0y47VZcH7RwSWVO4AjKP9zHgr5zWKf0DmZ+EwJGgYgx+ecFSakIsOEmdrcj//dh/9&#10;wR2snLUYuoL7HxvhFBr6bsDqbW8wiFOalMHwSx+Ku7QsLy1m08wIoPSwYlYmMfoHfRQrR80b9mMa&#10;s8IkjETugoejOAv7VcB+STWdJifMpRXhwSysjKEjA5Gal+5NOHvgL4D6RzqOpxi9o3HvG18amm4C&#10;VXXiOOK8R/UAP2Y68XbYv7g0l3ryOn8lJr8AAAD//wMAUEsDBBQABgAIAAAAIQBBSRVj3gAAAAkB&#10;AAAPAAAAZHJzL2Rvd25yZXYueG1sTE9NS8QwEL0L/ocwgrfd1CLFrU0XEUUXLKtV8JptxrbaTEqS&#10;3db99Y4nvc374M17xXq2gzigD70jBRfLBARS40xPrYK31/vFFYgQNRk9OEIF3xhgXZ6eFDo3bqIX&#10;PNSxFRxCIdcKuhjHXMrQdGh1WLoRibUP562ODH0rjdcTh9tBpkmSSat74g+dHvG2w+ar3lsF71P9&#10;4Lebzefz+Fgdt8e6esK7Sqnzs/nmGkTEOf6Z4bc+V4eSO+3cnkwQg4JFmrKT+RVPYn2VpRmIHR+X&#10;zMiykP8XlD8AAAD//wMAUEsBAi0AFAAGAAgAAAAhALaDOJL+AAAA4QEAABMAAAAAAAAAAAAAAAAA&#10;AAAAAFtDb250ZW50X1R5cGVzXS54bWxQSwECLQAUAAYACAAAACEAOP0h/9YAAACUAQAACwAAAAAA&#10;AAAAAAAAAAAvAQAAX3JlbHMvLnJlbHNQSwECLQAUAAYACAAAACEAAsy5LTsCAABtBAAADgAAAAAA&#10;AAAAAAAAAAAuAgAAZHJzL2Uyb0RvYy54bWxQSwECLQAUAAYACAAAACEAQUkVY94AAAAJAQAADwAA&#10;AAAAAAAAAAAAAACVBAAAZHJzL2Rvd25yZXYueG1sUEsFBgAAAAAEAAQA8wAAAKAFAAAAAA==&#10;" fillcolor="window" stroked="f" strokeweight=".5pt">
                <v:textbox>
                  <w:txbxContent>
                    <w:p w14:paraId="06FB598C" w14:textId="00EE9940" w:rsidR="007C63A6" w:rsidRPr="00E84C7F" w:rsidRDefault="007C63A6" w:rsidP="007C63A6">
                      <w:pPr>
                        <w:tabs>
                          <w:tab w:val="right" w:leader="middleDot" w:pos="8610"/>
                        </w:tabs>
                        <w:spacing w:line="360" w:lineRule="exact"/>
                        <w:rPr>
                          <w:rFonts w:ascii="UD Digi Kyokasho NP-R" w:eastAsia="UD Digi Kyokasho NP-R"/>
                          <w:b/>
                          <w:bCs/>
                          <w:sz w:val="28"/>
                          <w:szCs w:val="28"/>
                        </w:rPr>
                      </w:pPr>
                      <w:r w:rsidRPr="0001549B">
                        <w:rPr>
                          <w:rFonts w:ascii="UD Digi Kyokasho NP-R" w:eastAsia="UD Digi Kyokasho NP-R" w:hint="eastAsia"/>
                          <w:sz w:val="28"/>
                          <w:szCs w:val="28"/>
                        </w:rPr>
                        <w:t>Ⅰ　はじめに</w:t>
                      </w:r>
                      <w:r w:rsidRPr="008650E7">
                        <w:rPr>
                          <w:rFonts w:ascii="UD Digi Kyokasho NP-R" w:eastAsia="UD Digi Kyokasho NP-R"/>
                          <w:sz w:val="22"/>
                        </w:rPr>
                        <w:tab/>
                      </w:r>
                      <w:r w:rsidR="00D33EDA">
                        <w:rPr>
                          <w:rFonts w:ascii="UD Digi Kyokasho NP-R" w:eastAsia="UD Digi Kyokasho NP-R" w:hint="eastAsia"/>
                          <w:sz w:val="22"/>
                        </w:rPr>
                        <w:t>p</w:t>
                      </w:r>
                      <w:r w:rsidR="00C04799">
                        <w:rPr>
                          <w:rFonts w:ascii="UD Digi Kyokasho NP-R" w:eastAsia="UD Digi Kyokasho NP-R" w:hint="eastAsia"/>
                          <w:sz w:val="22"/>
                        </w:rPr>
                        <w:t>34</w:t>
                      </w:r>
                    </w:p>
                    <w:p w14:paraId="73A71610" w14:textId="77777777" w:rsidR="007C63A6" w:rsidRDefault="007C63A6" w:rsidP="007C63A6">
                      <w:pPr>
                        <w:spacing w:line="360" w:lineRule="exact"/>
                        <w:rPr>
                          <w:rFonts w:ascii="UD Digi Kyokasho NP-R" w:eastAsia="UD Digi Kyokasho NP-R"/>
                          <w:sz w:val="28"/>
                          <w:szCs w:val="28"/>
                        </w:rPr>
                      </w:pPr>
                    </w:p>
                    <w:p w14:paraId="6C066B95" w14:textId="77777777" w:rsidR="007C63A6" w:rsidRPr="0001549B" w:rsidRDefault="007C63A6" w:rsidP="007C63A6">
                      <w:pPr>
                        <w:spacing w:line="360" w:lineRule="exact"/>
                        <w:rPr>
                          <w:rFonts w:ascii="UD Digi Kyokasho NP-R" w:eastAsia="UD Digi Kyokasho NP-R"/>
                          <w:sz w:val="28"/>
                          <w:szCs w:val="28"/>
                        </w:rPr>
                      </w:pPr>
                      <w:r w:rsidRPr="0001549B">
                        <w:rPr>
                          <w:rFonts w:ascii="UD Digi Kyokasho NP-R" w:eastAsia="UD Digi Kyokasho NP-R" w:hint="eastAsia"/>
                          <w:sz w:val="28"/>
                          <w:szCs w:val="28"/>
                        </w:rPr>
                        <w:t>Ⅱ　具体的な課題</w:t>
                      </w:r>
                    </w:p>
                    <w:p w14:paraId="4D5A1210" w14:textId="77777777" w:rsidR="007C63A6" w:rsidRPr="00E84C7F" w:rsidRDefault="007C63A6" w:rsidP="007C63A6">
                      <w:pPr>
                        <w:spacing w:line="360" w:lineRule="exact"/>
                        <w:ind w:firstLineChars="100" w:firstLine="240"/>
                        <w:rPr>
                          <w:rFonts w:ascii="UD Digi Kyokasho NP-R" w:eastAsia="UD Digi Kyokasho NP-R"/>
                          <w:sz w:val="24"/>
                          <w:szCs w:val="24"/>
                          <w:lang w:eastAsia="zh-CN"/>
                        </w:rPr>
                      </w:pPr>
                      <w:r w:rsidRPr="00E84C7F">
                        <w:rPr>
                          <w:rFonts w:ascii="UD Digi Kyokasho NP-R" w:eastAsia="UD Digi Kyokasho NP-R" w:hint="eastAsia"/>
                          <w:sz w:val="24"/>
                          <w:szCs w:val="24"/>
                          <w:lang w:eastAsia="zh-CN"/>
                        </w:rPr>
                        <w:t>1　人権啓発（社会教育）</w:t>
                      </w:r>
                    </w:p>
                    <w:p w14:paraId="1373CF0D" w14:textId="521800E4" w:rsidR="007C63A6" w:rsidRPr="00E84C7F" w:rsidRDefault="007C63A6" w:rsidP="007C63A6">
                      <w:pPr>
                        <w:tabs>
                          <w:tab w:val="right" w:leader="middleDot" w:pos="8610"/>
                        </w:tabs>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（1）県民の人権認識と行動力を高める人権の学びづくり</w:t>
                      </w:r>
                      <w:r>
                        <w:rPr>
                          <w:rFonts w:ascii="UD Digi Kyokasho NP-R" w:eastAsia="UD Digi Kyokasho NP-R"/>
                          <w:sz w:val="22"/>
                        </w:rPr>
                        <w:tab/>
                      </w:r>
                      <w:r w:rsidR="006965A2">
                        <w:rPr>
                          <w:rFonts w:ascii="UD Digi Kyokasho NP-R" w:eastAsia="UD Digi Kyokasho NP-R" w:hint="eastAsia"/>
                          <w:sz w:val="22"/>
                        </w:rPr>
                        <w:t>p</w:t>
                      </w:r>
                      <w:r w:rsidR="004A2D3C">
                        <w:rPr>
                          <w:rFonts w:ascii="UD Digi Kyokasho NP-R" w:eastAsia="UD Digi Kyokasho NP-R" w:hint="eastAsia"/>
                          <w:sz w:val="22"/>
                        </w:rPr>
                        <w:t>38</w:t>
                      </w:r>
                    </w:p>
                    <w:p w14:paraId="5CDAD407" w14:textId="4E08D049" w:rsidR="007C63A6" w:rsidRPr="00E84C7F" w:rsidRDefault="007C63A6" w:rsidP="007C63A6">
                      <w:pPr>
                        <w:tabs>
                          <w:tab w:val="right" w:leader="middleDot" w:pos="8610"/>
                        </w:tabs>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（2）あらゆる立場、世代に</w:t>
                      </w:r>
                      <w:r>
                        <w:rPr>
                          <w:rFonts w:ascii="UD Digi Kyokasho NP-R" w:eastAsia="UD Digi Kyokasho NP-R" w:hint="eastAsia"/>
                          <w:sz w:val="22"/>
                        </w:rPr>
                        <w:t>届ける人権の学び</w:t>
                      </w:r>
                      <w:r>
                        <w:rPr>
                          <w:rFonts w:ascii="UD Digi Kyokasho NP-R" w:eastAsia="UD Digi Kyokasho NP-R"/>
                          <w:sz w:val="22"/>
                        </w:rPr>
                        <w:tab/>
                      </w:r>
                      <w:r w:rsidR="006965A2">
                        <w:rPr>
                          <w:rFonts w:ascii="UD Digi Kyokasho NP-R" w:eastAsia="UD Digi Kyokasho NP-R" w:hint="eastAsia"/>
                          <w:sz w:val="22"/>
                        </w:rPr>
                        <w:t>p</w:t>
                      </w:r>
                      <w:r w:rsidR="004A2D3C">
                        <w:rPr>
                          <w:rFonts w:ascii="UD Digi Kyokasho NP-R" w:eastAsia="UD Digi Kyokasho NP-R" w:hint="eastAsia"/>
                          <w:sz w:val="22"/>
                        </w:rPr>
                        <w:t>39</w:t>
                      </w:r>
                    </w:p>
                    <w:p w14:paraId="5204F41F" w14:textId="7EBC8395" w:rsidR="007C63A6" w:rsidRPr="00E84C7F" w:rsidRDefault="007C63A6" w:rsidP="007C63A6">
                      <w:pPr>
                        <w:tabs>
                          <w:tab w:val="right" w:leader="middleDot" w:pos="8610"/>
                        </w:tabs>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（3）人権の視点に立った行政の推進</w:t>
                      </w:r>
                      <w:r>
                        <w:rPr>
                          <w:rFonts w:ascii="UD Digi Kyokasho NP-R" w:eastAsia="UD Digi Kyokasho NP-R"/>
                          <w:sz w:val="22"/>
                        </w:rPr>
                        <w:tab/>
                      </w:r>
                      <w:r w:rsidR="006965A2">
                        <w:rPr>
                          <w:rFonts w:ascii="UD Digi Kyokasho NP-R" w:eastAsia="UD Digi Kyokasho NP-R" w:hint="eastAsia"/>
                          <w:sz w:val="22"/>
                        </w:rPr>
                        <w:t>p</w:t>
                      </w:r>
                      <w:r w:rsidR="004A2D3C">
                        <w:rPr>
                          <w:rFonts w:ascii="UD Digi Kyokasho NP-R" w:eastAsia="UD Digi Kyokasho NP-R" w:hint="eastAsia"/>
                          <w:sz w:val="22"/>
                        </w:rPr>
                        <w:t>40</w:t>
                      </w:r>
                    </w:p>
                    <w:p w14:paraId="23163277" w14:textId="77777777" w:rsidR="007C63A6" w:rsidRDefault="007C63A6" w:rsidP="007C63A6">
                      <w:pPr>
                        <w:spacing w:line="360" w:lineRule="exact"/>
                        <w:rPr>
                          <w:rFonts w:ascii="UD Digi Kyokasho NP-R" w:eastAsia="UD Digi Kyokasho NP-R"/>
                          <w:sz w:val="28"/>
                          <w:szCs w:val="28"/>
                        </w:rPr>
                      </w:pPr>
                    </w:p>
                    <w:p w14:paraId="259AB39B" w14:textId="77777777" w:rsidR="007C63A6" w:rsidRPr="00E84C7F" w:rsidRDefault="007C63A6" w:rsidP="007C63A6">
                      <w:pPr>
                        <w:spacing w:line="360" w:lineRule="exact"/>
                        <w:ind w:firstLineChars="100" w:firstLine="240"/>
                        <w:rPr>
                          <w:rFonts w:ascii="UD Digi Kyokasho NP-R" w:eastAsia="UD Digi Kyokasho NP-R"/>
                          <w:sz w:val="24"/>
                          <w:szCs w:val="24"/>
                        </w:rPr>
                      </w:pPr>
                      <w:r w:rsidRPr="00E84C7F">
                        <w:rPr>
                          <w:rFonts w:ascii="UD Digi Kyokasho NP-R" w:eastAsia="UD Digi Kyokasho NP-R" w:hint="eastAsia"/>
                          <w:sz w:val="24"/>
                          <w:szCs w:val="24"/>
                        </w:rPr>
                        <w:t>2　人権教育</w:t>
                      </w:r>
                    </w:p>
                    <w:p w14:paraId="3AE919E0" w14:textId="77777777" w:rsidR="007C63A6" w:rsidRPr="00E84C7F" w:rsidRDefault="007C63A6" w:rsidP="007C63A6">
                      <w:pPr>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（1）人権が尊重される環境づくり</w:t>
                      </w:r>
                    </w:p>
                    <w:p w14:paraId="1B9274AD" w14:textId="63D92B04" w:rsidR="007C63A6" w:rsidRPr="00E84C7F" w:rsidRDefault="007C63A6" w:rsidP="007C63A6">
                      <w:pPr>
                        <w:tabs>
                          <w:tab w:val="right" w:leader="middleDot" w:pos="8610"/>
                        </w:tabs>
                        <w:spacing w:line="360" w:lineRule="exact"/>
                        <w:ind w:firstLineChars="300" w:firstLine="660"/>
                        <w:rPr>
                          <w:rFonts w:ascii="UD Digi Kyokasho NP-R" w:eastAsia="UD Digi Kyokasho NP-R"/>
                          <w:sz w:val="22"/>
                        </w:rPr>
                      </w:pPr>
                      <w:r w:rsidRPr="00E84C7F">
                        <w:rPr>
                          <w:rFonts w:ascii="UD Digi Kyokasho NP-R" w:eastAsia="UD Digi Kyokasho NP-R" w:hint="eastAsia"/>
                          <w:sz w:val="22"/>
                        </w:rPr>
                        <w:t>①職員研修の強化・充実</w:t>
                      </w:r>
                      <w:r>
                        <w:rPr>
                          <w:rFonts w:ascii="UD Digi Kyokasho NP-R" w:eastAsia="UD Digi Kyokasho NP-R"/>
                          <w:sz w:val="22"/>
                        </w:rPr>
                        <w:tab/>
                      </w:r>
                      <w:r w:rsidR="006965A2">
                        <w:rPr>
                          <w:rFonts w:ascii="UD Digi Kyokasho NP-R" w:eastAsia="UD Digi Kyokasho NP-R" w:hint="eastAsia"/>
                          <w:sz w:val="22"/>
                        </w:rPr>
                        <w:t>p</w:t>
                      </w:r>
                      <w:r w:rsidR="004A2D3C">
                        <w:rPr>
                          <w:rFonts w:ascii="UD Digi Kyokasho NP-R" w:eastAsia="UD Digi Kyokasho NP-R" w:hint="eastAsia"/>
                          <w:sz w:val="22"/>
                        </w:rPr>
                        <w:t>42</w:t>
                      </w:r>
                    </w:p>
                    <w:p w14:paraId="5C92E391" w14:textId="14FFACB1" w:rsidR="007C63A6" w:rsidRPr="00E84C7F" w:rsidRDefault="007C63A6" w:rsidP="007C63A6">
                      <w:pPr>
                        <w:tabs>
                          <w:tab w:val="right" w:leader="middleDot" w:pos="8610"/>
                        </w:tabs>
                        <w:spacing w:line="360" w:lineRule="exact"/>
                        <w:ind w:firstLineChars="300" w:firstLine="660"/>
                        <w:rPr>
                          <w:rFonts w:ascii="UD Digi Kyokasho NP-R" w:eastAsia="UD Digi Kyokasho NP-R"/>
                          <w:sz w:val="22"/>
                        </w:rPr>
                      </w:pPr>
                      <w:r w:rsidRPr="00E84C7F">
                        <w:rPr>
                          <w:rFonts w:ascii="UD Digi Kyokasho NP-R" w:eastAsia="UD Digi Kyokasho NP-R" w:hint="eastAsia"/>
                          <w:sz w:val="22"/>
                        </w:rPr>
                        <w:t>②子ども支援体制の強化・充実</w:t>
                      </w:r>
                      <w:r>
                        <w:rPr>
                          <w:rFonts w:ascii="UD Digi Kyokasho NP-R" w:eastAsia="UD Digi Kyokasho NP-R"/>
                          <w:sz w:val="22"/>
                        </w:rPr>
                        <w:tab/>
                      </w:r>
                      <w:r w:rsidR="006965A2">
                        <w:rPr>
                          <w:rFonts w:ascii="UD Digi Kyokasho NP-R" w:eastAsia="UD Digi Kyokasho NP-R" w:hint="eastAsia"/>
                          <w:sz w:val="22"/>
                        </w:rPr>
                        <w:t>p</w:t>
                      </w:r>
                      <w:r w:rsidR="004A2D3C">
                        <w:rPr>
                          <w:rFonts w:ascii="UD Digi Kyokasho NP-R" w:eastAsia="UD Digi Kyokasho NP-R" w:hint="eastAsia"/>
                          <w:sz w:val="22"/>
                        </w:rPr>
                        <w:t>44</w:t>
                      </w:r>
                    </w:p>
                    <w:p w14:paraId="0A311FE6" w14:textId="77777777" w:rsidR="007C63A6" w:rsidRPr="00E84C7F" w:rsidRDefault="007C63A6" w:rsidP="007C63A6">
                      <w:pPr>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（2）人権が尊重される人間関係づくり</w:t>
                      </w:r>
                    </w:p>
                    <w:p w14:paraId="19A17573" w14:textId="580E1E75" w:rsidR="007C63A6" w:rsidRPr="00E84C7F" w:rsidRDefault="006965A2" w:rsidP="007C63A6">
                      <w:pPr>
                        <w:tabs>
                          <w:tab w:val="right" w:leader="middleDot" w:pos="8610"/>
                        </w:tabs>
                        <w:spacing w:line="360" w:lineRule="exact"/>
                        <w:ind w:firstLineChars="300" w:firstLine="660"/>
                        <w:rPr>
                          <w:rFonts w:ascii="UD Digi Kyokasho NP-R" w:eastAsia="UD Digi Kyokasho NP-R"/>
                          <w:sz w:val="22"/>
                        </w:rPr>
                      </w:pPr>
                      <w:r w:rsidRPr="006965A2">
                        <w:rPr>
                          <w:rFonts w:ascii="UD Digi Kyokasho NP-R" w:eastAsia="UD Digi Kyokasho NP-R" w:hint="eastAsia"/>
                          <w:sz w:val="22"/>
                        </w:rPr>
                        <w:t>佐同教の思い（人間関係づくり＝仲間づくり）</w:t>
                      </w:r>
                      <w:r w:rsidR="007C63A6">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46</w:t>
                      </w:r>
                    </w:p>
                    <w:p w14:paraId="0902CC56" w14:textId="77777777" w:rsidR="007C63A6" w:rsidRPr="00E84C7F" w:rsidRDefault="007C63A6" w:rsidP="007C63A6">
                      <w:pPr>
                        <w:spacing w:line="360" w:lineRule="exact"/>
                        <w:ind w:firstLineChars="100" w:firstLine="220"/>
                        <w:rPr>
                          <w:rFonts w:ascii="UD Digi Kyokasho NP-R" w:eastAsia="UD Digi Kyokasho NP-R"/>
                          <w:sz w:val="22"/>
                        </w:rPr>
                      </w:pPr>
                      <w:r w:rsidRPr="00E84C7F">
                        <w:rPr>
                          <w:rFonts w:ascii="UD Digi Kyokasho NP-R" w:eastAsia="UD Digi Kyokasho NP-R" w:hint="eastAsia"/>
                          <w:sz w:val="22"/>
                        </w:rPr>
                        <w:t>（3）人権が尊重される学習活動づくり</w:t>
                      </w:r>
                    </w:p>
                    <w:p w14:paraId="4B65A5D4" w14:textId="3CCABE93" w:rsidR="007C63A6" w:rsidRPr="00E84C7F" w:rsidRDefault="007C63A6" w:rsidP="007C63A6">
                      <w:pPr>
                        <w:tabs>
                          <w:tab w:val="right" w:leader="middleDot" w:pos="8610"/>
                        </w:tabs>
                        <w:spacing w:line="360" w:lineRule="exact"/>
                        <w:ind w:firstLineChars="300" w:firstLine="660"/>
                        <w:rPr>
                          <w:rFonts w:ascii="UD Digi Kyokasho NP-R" w:eastAsia="UD Digi Kyokasho NP-R"/>
                          <w:sz w:val="22"/>
                        </w:rPr>
                      </w:pPr>
                      <w:r w:rsidRPr="00E84C7F">
                        <w:rPr>
                          <w:rFonts w:ascii="UD Digi Kyokasho NP-R" w:eastAsia="UD Digi Kyokasho NP-R" w:hint="eastAsia"/>
                          <w:sz w:val="22"/>
                        </w:rPr>
                        <w:t>①差別を乗り越えるための確かな認識と展望を育む人権学習づくり</w:t>
                      </w:r>
                      <w:r>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49</w:t>
                      </w:r>
                    </w:p>
                    <w:p w14:paraId="1597A4C3" w14:textId="25DD9850" w:rsidR="007C63A6" w:rsidRPr="00E84C7F" w:rsidRDefault="007C63A6" w:rsidP="007C63A6">
                      <w:pPr>
                        <w:tabs>
                          <w:tab w:val="right" w:leader="middleDot" w:pos="8610"/>
                        </w:tabs>
                        <w:spacing w:line="360" w:lineRule="exact"/>
                        <w:ind w:firstLineChars="300" w:firstLine="660"/>
                        <w:rPr>
                          <w:rFonts w:ascii="UD Digi Kyokasho NP-R" w:eastAsia="UD Digi Kyokasho NP-R"/>
                          <w:sz w:val="22"/>
                        </w:rPr>
                      </w:pPr>
                      <w:r w:rsidRPr="00E84C7F">
                        <w:rPr>
                          <w:rFonts w:ascii="UD Digi Kyokasho NP-R" w:eastAsia="UD Digi Kyokasho NP-R" w:hint="eastAsia"/>
                          <w:sz w:val="22"/>
                        </w:rPr>
                        <w:t>②生き方に出会い、行動力を育む学習の場づくり</w:t>
                      </w:r>
                      <w:r>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50</w:t>
                      </w:r>
                    </w:p>
                    <w:p w14:paraId="75989225" w14:textId="77777777" w:rsidR="007C63A6" w:rsidRDefault="007C63A6" w:rsidP="007C63A6">
                      <w:pPr>
                        <w:spacing w:line="360" w:lineRule="exact"/>
                        <w:rPr>
                          <w:rFonts w:ascii="UD Digi Kyokasho NP-R" w:eastAsia="UD Digi Kyokasho NP-R"/>
                          <w:sz w:val="28"/>
                          <w:szCs w:val="28"/>
                        </w:rPr>
                      </w:pPr>
                    </w:p>
                    <w:p w14:paraId="792B9651" w14:textId="77777777" w:rsidR="007C63A6" w:rsidRDefault="007C63A6" w:rsidP="007C63A6">
                      <w:pPr>
                        <w:spacing w:line="360" w:lineRule="exact"/>
                        <w:ind w:firstLineChars="100" w:firstLine="240"/>
                        <w:rPr>
                          <w:rFonts w:ascii="UD Digi Kyokasho NP-R" w:eastAsia="UD Digi Kyokasho NP-R"/>
                          <w:sz w:val="24"/>
                          <w:szCs w:val="24"/>
                        </w:rPr>
                      </w:pPr>
                      <w:r w:rsidRPr="00E84C7F">
                        <w:rPr>
                          <w:rFonts w:ascii="UD Digi Kyokasho NP-R" w:eastAsia="UD Digi Kyokasho NP-R" w:hint="eastAsia"/>
                          <w:sz w:val="24"/>
                          <w:szCs w:val="24"/>
                        </w:rPr>
                        <w:t>3　人権のまちづくり</w:t>
                      </w:r>
                    </w:p>
                    <w:p w14:paraId="18328B74" w14:textId="10CA805D" w:rsidR="007C63A6" w:rsidRPr="007A00C4" w:rsidRDefault="007C63A6" w:rsidP="007C63A6">
                      <w:pPr>
                        <w:tabs>
                          <w:tab w:val="right" w:leader="middleDot" w:pos="8610"/>
                        </w:tabs>
                        <w:spacing w:line="360" w:lineRule="exact"/>
                        <w:ind w:firstLineChars="100" w:firstLine="220"/>
                        <w:rPr>
                          <w:rFonts w:ascii="UD Digi Kyokasho NP-R" w:eastAsia="UD Digi Kyokasho NP-R"/>
                          <w:sz w:val="22"/>
                        </w:rPr>
                      </w:pPr>
                      <w:r w:rsidRPr="007A00C4">
                        <w:rPr>
                          <w:rFonts w:ascii="UD Digi Kyokasho NP-R" w:eastAsia="UD Digi Kyokasho NP-R" w:hint="eastAsia"/>
                          <w:sz w:val="22"/>
                        </w:rPr>
                        <w:t>（1）法律や制度を活用した人権ネットワークづくり</w:t>
                      </w:r>
                      <w:r>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52</w:t>
                      </w:r>
                    </w:p>
                    <w:p w14:paraId="661C9583" w14:textId="05C51B65" w:rsidR="007C63A6" w:rsidRPr="007A00C4" w:rsidRDefault="007C63A6" w:rsidP="007C63A6">
                      <w:pPr>
                        <w:tabs>
                          <w:tab w:val="right" w:leader="middleDot" w:pos="8610"/>
                        </w:tabs>
                        <w:spacing w:line="360" w:lineRule="exact"/>
                        <w:ind w:firstLineChars="100" w:firstLine="220"/>
                        <w:rPr>
                          <w:rFonts w:ascii="UD Digi Kyokasho NP-R" w:eastAsia="UD Digi Kyokasho NP-R"/>
                          <w:sz w:val="22"/>
                        </w:rPr>
                      </w:pPr>
                      <w:r w:rsidRPr="007A00C4">
                        <w:rPr>
                          <w:rFonts w:ascii="UD Digi Kyokasho NP-R" w:eastAsia="UD Digi Kyokasho NP-R" w:hint="eastAsia"/>
                          <w:sz w:val="22"/>
                        </w:rPr>
                        <w:t>（2）地域ごとのネットワークとチームワークづくり</w:t>
                      </w:r>
                      <w:r>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52</w:t>
                      </w:r>
                    </w:p>
                    <w:p w14:paraId="71A0C184" w14:textId="77777777" w:rsidR="007C63A6" w:rsidRDefault="007C63A6" w:rsidP="007C63A6">
                      <w:pPr>
                        <w:spacing w:line="360" w:lineRule="exact"/>
                        <w:rPr>
                          <w:rFonts w:ascii="UD Digi Kyokasho NP-R" w:eastAsia="UD Digi Kyokasho NP-R"/>
                          <w:sz w:val="28"/>
                          <w:szCs w:val="28"/>
                        </w:rPr>
                      </w:pPr>
                    </w:p>
                    <w:p w14:paraId="3F2CD99E" w14:textId="42C96022" w:rsidR="007C63A6" w:rsidRPr="007A00C4" w:rsidRDefault="007C63A6" w:rsidP="007C63A6">
                      <w:pPr>
                        <w:tabs>
                          <w:tab w:val="right" w:leader="middleDot" w:pos="8610"/>
                        </w:tabs>
                        <w:spacing w:line="360" w:lineRule="exact"/>
                        <w:rPr>
                          <w:rFonts w:ascii="UD Digi Kyokasho NP-R" w:eastAsia="UD Digi Kyokasho NP-R"/>
                          <w:b/>
                          <w:bCs/>
                          <w:sz w:val="28"/>
                          <w:szCs w:val="28"/>
                        </w:rPr>
                      </w:pPr>
                      <w:r w:rsidRPr="007A00C4">
                        <w:rPr>
                          <w:rFonts w:ascii="UD Digi Kyokasho NP-R" w:eastAsia="UD Digi Kyokasho NP-R" w:hint="eastAsia"/>
                          <w:b/>
                          <w:bCs/>
                          <w:sz w:val="28"/>
                          <w:szCs w:val="28"/>
                        </w:rPr>
                        <w:t>Ⅲ　おわりに</w:t>
                      </w:r>
                      <w:r>
                        <w:rPr>
                          <w:rFonts w:ascii="UD Digi Kyokasho NP-R" w:eastAsia="UD Digi Kyokasho NP-R" w:hint="eastAsia"/>
                          <w:b/>
                          <w:bCs/>
                          <w:sz w:val="28"/>
                          <w:szCs w:val="28"/>
                        </w:rPr>
                        <w:t xml:space="preserve"> </w:t>
                      </w:r>
                      <w:r w:rsidRPr="008650E7">
                        <w:rPr>
                          <w:rFonts w:ascii="UD Digi Kyokasho NP-R" w:eastAsia="UD Digi Kyokasho NP-R"/>
                          <w:sz w:val="22"/>
                        </w:rPr>
                        <w:tab/>
                      </w:r>
                      <w:r w:rsidR="00CF05BC">
                        <w:rPr>
                          <w:rFonts w:ascii="UD Digi Kyokasho NP-R" w:eastAsia="UD Digi Kyokasho NP-R" w:hint="eastAsia"/>
                          <w:sz w:val="22"/>
                        </w:rPr>
                        <w:t>p</w:t>
                      </w:r>
                      <w:r w:rsidR="004A2D3C">
                        <w:rPr>
                          <w:rFonts w:ascii="UD Digi Kyokasho NP-R" w:eastAsia="UD Digi Kyokasho NP-R" w:hint="eastAsia"/>
                          <w:sz w:val="22"/>
                        </w:rPr>
                        <w:t>53</w:t>
                      </w:r>
                    </w:p>
                  </w:txbxContent>
                </v:textbox>
                <w10:wrap anchorx="margin"/>
              </v:shape>
            </w:pict>
          </mc:Fallback>
        </mc:AlternateContent>
      </w:r>
      <w:r>
        <w:rPr>
          <w:rFonts w:ascii="Meiryo UI" w:eastAsia="Meiryo UI" w:hAnsi="Meiryo UI"/>
          <w:sz w:val="56"/>
          <w:szCs w:val="56"/>
        </w:rPr>
        <w:tab/>
      </w:r>
    </w:p>
    <w:p w14:paraId="02710535" w14:textId="77777777" w:rsidR="007C63A6" w:rsidRDefault="007C63A6" w:rsidP="007C63A6">
      <w:pPr>
        <w:tabs>
          <w:tab w:val="left" w:pos="3119"/>
        </w:tabs>
      </w:pPr>
    </w:p>
    <w:p w14:paraId="44E16924" w14:textId="77777777" w:rsidR="007C63A6" w:rsidRDefault="007C63A6" w:rsidP="007C63A6">
      <w:pPr>
        <w:tabs>
          <w:tab w:val="left" w:pos="3119"/>
        </w:tabs>
      </w:pPr>
    </w:p>
    <w:p w14:paraId="168B6E56" w14:textId="77777777" w:rsidR="007C63A6" w:rsidRDefault="007C63A6" w:rsidP="007C63A6">
      <w:pPr>
        <w:tabs>
          <w:tab w:val="left" w:pos="3119"/>
        </w:tabs>
      </w:pPr>
    </w:p>
    <w:p w14:paraId="7E14A511" w14:textId="77777777" w:rsidR="007C63A6" w:rsidRDefault="007C63A6" w:rsidP="007C63A6">
      <w:pPr>
        <w:tabs>
          <w:tab w:val="left" w:pos="3119"/>
        </w:tabs>
      </w:pPr>
    </w:p>
    <w:p w14:paraId="790D767B" w14:textId="77777777" w:rsidR="007C63A6" w:rsidRDefault="007C63A6" w:rsidP="007C63A6">
      <w:pPr>
        <w:tabs>
          <w:tab w:val="left" w:pos="3119"/>
        </w:tabs>
      </w:pPr>
    </w:p>
    <w:p w14:paraId="14874FE3" w14:textId="77777777" w:rsidR="007C63A6" w:rsidRDefault="007C63A6" w:rsidP="007C63A6">
      <w:pPr>
        <w:tabs>
          <w:tab w:val="left" w:pos="3119"/>
        </w:tabs>
      </w:pPr>
    </w:p>
    <w:p w14:paraId="26106D0A" w14:textId="77777777" w:rsidR="007C63A6" w:rsidRDefault="007C63A6" w:rsidP="007C63A6">
      <w:pPr>
        <w:tabs>
          <w:tab w:val="left" w:pos="3119"/>
        </w:tabs>
      </w:pPr>
    </w:p>
    <w:p w14:paraId="5F33ED9A" w14:textId="77777777" w:rsidR="007C63A6" w:rsidRDefault="007C63A6" w:rsidP="007C63A6">
      <w:pPr>
        <w:tabs>
          <w:tab w:val="left" w:pos="3119"/>
        </w:tabs>
      </w:pPr>
    </w:p>
    <w:p w14:paraId="662F0608" w14:textId="77777777" w:rsidR="007C63A6" w:rsidRDefault="007C63A6" w:rsidP="007C63A6">
      <w:pPr>
        <w:tabs>
          <w:tab w:val="left" w:pos="3119"/>
        </w:tabs>
      </w:pPr>
    </w:p>
    <w:p w14:paraId="35075FFC" w14:textId="77777777" w:rsidR="007C63A6" w:rsidRDefault="007C63A6" w:rsidP="007C63A6">
      <w:pPr>
        <w:tabs>
          <w:tab w:val="left" w:pos="3119"/>
        </w:tabs>
      </w:pPr>
    </w:p>
    <w:p w14:paraId="76FA22C8" w14:textId="77777777" w:rsidR="007C63A6" w:rsidRDefault="007C63A6" w:rsidP="007C63A6">
      <w:pPr>
        <w:tabs>
          <w:tab w:val="left" w:pos="3119"/>
        </w:tabs>
      </w:pPr>
    </w:p>
    <w:p w14:paraId="7515437F" w14:textId="77777777" w:rsidR="007C63A6" w:rsidRDefault="007C63A6" w:rsidP="007C63A6">
      <w:pPr>
        <w:tabs>
          <w:tab w:val="left" w:pos="3119"/>
        </w:tabs>
      </w:pPr>
    </w:p>
    <w:p w14:paraId="4BCB4E41" w14:textId="77777777" w:rsidR="007C63A6" w:rsidRDefault="007C63A6" w:rsidP="007C63A6">
      <w:pPr>
        <w:tabs>
          <w:tab w:val="left" w:pos="3119"/>
        </w:tabs>
      </w:pPr>
    </w:p>
    <w:p w14:paraId="5185FBD6" w14:textId="77777777" w:rsidR="007C63A6" w:rsidRDefault="007C63A6" w:rsidP="007C63A6">
      <w:pPr>
        <w:tabs>
          <w:tab w:val="left" w:pos="3119"/>
        </w:tabs>
      </w:pPr>
    </w:p>
    <w:p w14:paraId="1C1B33FC" w14:textId="77777777" w:rsidR="007C63A6" w:rsidRDefault="007C63A6" w:rsidP="007C63A6">
      <w:pPr>
        <w:tabs>
          <w:tab w:val="left" w:pos="3119"/>
        </w:tabs>
      </w:pPr>
    </w:p>
    <w:p w14:paraId="5AA60BF5" w14:textId="77777777" w:rsidR="007C63A6" w:rsidRDefault="007C63A6" w:rsidP="007C63A6">
      <w:pPr>
        <w:tabs>
          <w:tab w:val="left" w:pos="3119"/>
        </w:tabs>
      </w:pPr>
    </w:p>
    <w:p w14:paraId="2F25A5CC" w14:textId="77777777" w:rsidR="007C63A6" w:rsidRDefault="007C63A6" w:rsidP="007C63A6">
      <w:pPr>
        <w:tabs>
          <w:tab w:val="left" w:pos="3119"/>
        </w:tabs>
      </w:pPr>
    </w:p>
    <w:p w14:paraId="52565D3F" w14:textId="77777777" w:rsidR="007C63A6" w:rsidRDefault="007C63A6" w:rsidP="007C63A6">
      <w:pPr>
        <w:tabs>
          <w:tab w:val="left" w:pos="3119"/>
        </w:tabs>
      </w:pPr>
    </w:p>
    <w:p w14:paraId="5644276E" w14:textId="77777777" w:rsidR="007C63A6" w:rsidRDefault="007C63A6" w:rsidP="007C63A6">
      <w:pPr>
        <w:tabs>
          <w:tab w:val="left" w:pos="3119"/>
        </w:tabs>
      </w:pPr>
    </w:p>
    <w:p w14:paraId="0FA9963C" w14:textId="77777777" w:rsidR="007C63A6" w:rsidRDefault="007C63A6" w:rsidP="007C63A6">
      <w:pPr>
        <w:tabs>
          <w:tab w:val="left" w:pos="3119"/>
        </w:tabs>
      </w:pPr>
    </w:p>
    <w:p w14:paraId="77F52527" w14:textId="77777777" w:rsidR="007C63A6" w:rsidRDefault="007C63A6" w:rsidP="007C63A6">
      <w:pPr>
        <w:tabs>
          <w:tab w:val="left" w:pos="3119"/>
        </w:tabs>
      </w:pPr>
    </w:p>
    <w:p w14:paraId="129F5390" w14:textId="77777777" w:rsidR="007C63A6" w:rsidRDefault="007C63A6" w:rsidP="007C63A6">
      <w:pPr>
        <w:tabs>
          <w:tab w:val="left" w:pos="3119"/>
        </w:tabs>
      </w:pPr>
    </w:p>
    <w:p w14:paraId="055581AD" w14:textId="77777777" w:rsidR="007C63A6" w:rsidRDefault="007C63A6" w:rsidP="007C63A6">
      <w:pPr>
        <w:tabs>
          <w:tab w:val="left" w:pos="3119"/>
        </w:tabs>
      </w:pPr>
    </w:p>
    <w:p w14:paraId="3C5C6C77" w14:textId="226EB028" w:rsidR="007C63A6" w:rsidRDefault="007C63A6" w:rsidP="007C63A6">
      <w:pPr>
        <w:tabs>
          <w:tab w:val="left" w:pos="3119"/>
        </w:tabs>
      </w:pPr>
      <w:r>
        <w:rPr>
          <w:noProof/>
        </w:rPr>
        <mc:AlternateContent>
          <mc:Choice Requires="wps">
            <w:drawing>
              <wp:anchor distT="0" distB="0" distL="114300" distR="114300" simplePos="0" relativeHeight="251769856" behindDoc="0" locked="0" layoutInCell="1" allowOverlap="1" wp14:anchorId="35C146BD" wp14:editId="52C398B3">
                <wp:simplePos x="0" y="0"/>
                <wp:positionH relativeFrom="margin">
                  <wp:posOffset>1199515</wp:posOffset>
                </wp:positionH>
                <wp:positionV relativeFrom="paragraph">
                  <wp:posOffset>44450</wp:posOffset>
                </wp:positionV>
                <wp:extent cx="3360420" cy="533400"/>
                <wp:effectExtent l="0" t="0" r="0" b="0"/>
                <wp:wrapNone/>
                <wp:docPr id="1777500845" name="テキスト ボックス 1777500845"/>
                <wp:cNvGraphicFramePr/>
                <a:graphic xmlns:a="http://schemas.openxmlformats.org/drawingml/2006/main">
                  <a:graphicData uri="http://schemas.microsoft.com/office/word/2010/wordprocessingShape">
                    <wps:wsp>
                      <wps:cNvSpPr txBox="1"/>
                      <wps:spPr>
                        <a:xfrm>
                          <a:off x="0" y="0"/>
                          <a:ext cx="3360420" cy="533400"/>
                        </a:xfrm>
                        <a:prstGeom prst="rect">
                          <a:avLst/>
                        </a:prstGeom>
                        <a:solidFill>
                          <a:sysClr val="window" lastClr="FFFFFF"/>
                        </a:solidFill>
                        <a:ln w="6350">
                          <a:noFill/>
                        </a:ln>
                      </wps:spPr>
                      <wps:txbx>
                        <w:txbxContent>
                          <w:p w14:paraId="576B200C" w14:textId="77777777" w:rsidR="007C63A6" w:rsidRPr="005A661B" w:rsidRDefault="007C63A6" w:rsidP="007C63A6">
                            <w:pPr>
                              <w:jc w:val="center"/>
                              <w:rPr>
                                <w:rFonts w:ascii="UD Digi Kyokasho NP-R" w:eastAsia="UD Digi Kyokasho NP-R" w:hAnsi="Meiryo UI"/>
                                <w:sz w:val="32"/>
                                <w:szCs w:val="32"/>
                                <w:lang w:eastAsia="zh-CN"/>
                              </w:rPr>
                            </w:pPr>
                            <w:r w:rsidRPr="005A661B">
                              <w:rPr>
                                <w:rFonts w:ascii="UD Digi Kyokasho NP-R" w:eastAsia="UD Digi Kyokasho NP-R" w:hAnsi="Meiryo UI" w:hint="eastAsia"/>
                                <w:sz w:val="32"/>
                                <w:szCs w:val="32"/>
                                <w:lang w:eastAsia="zh-CN"/>
                              </w:rPr>
                              <w:t>佐賀県人権･同和教育研究協議会</w:t>
                            </w:r>
                          </w:p>
                          <w:p w14:paraId="43B93DCE" w14:textId="77777777" w:rsidR="007C63A6" w:rsidRDefault="007C63A6" w:rsidP="007C63A6">
                            <w:pPr>
                              <w:rPr>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146BD" id="テキスト ボックス 1777500845" o:spid="_x0000_s1029" type="#_x0000_t202" style="position:absolute;left:0;text-align:left;margin-left:94.45pt;margin-top:3.5pt;width:264.6pt;height:42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IFOQIAAGwEAAAOAAAAZHJzL2Uyb0RvYy54bWysVEtv2zAMvg/YfxB0X+w8txlxiixFhgFF&#10;WyAdelZkKRYgi5qkxM5+/Sg5r3U7DctBoUiKj+8jPb/rGk0OwnkFpqTDQU6JMBwqZXYl/f6y/vCJ&#10;Eh+YqZgGI0p6FJ7eLd6/m7e2ECOoQVfCEQxifNHaktYh2CLLPK9Fw/wArDBolOAaFvDqdlnlWIvR&#10;G52N8nyWteAq64AL71F73xvpIsWXUvDwJKUXgeiSYm0hnS6d23hmizkrdo7ZWvFTGewfqmiYMpj0&#10;EuqeBUb2Tv0RqlHcgQcZBhyaDKRUXKQesJth/qabTc2sSL0gON5eYPL/Lyx/PGzssyOh+wIdEhgB&#10;aa0vPCpjP510TfzHSgnaEcLjBTbRBcJROR7P8skITRxt0/F4kidcs+tr63z4KqAhUSipQ1oSWuzw&#10;4ANmRNezS0zmQatqrbROl6NfaUcODBlE4itoKdHMB1SWdJ1+sWgM8dszbUhb0tl4mqdMBmK83k8b&#10;dL82GaXQbTuiKuzlDMAWqiPi4qAfGW/5WmHxD5j5mTmcEewX5z484SE1YC44SZTU4H7+TR/9kTq0&#10;UtLizJXU/9gzJ7ChbwZJ/TycTOKQpstk+jFi6m4t21uL2TcrQFCGuGGWJzH6B30WpYPmFddjGbOi&#10;iRmOuUsazuIq9JuA68XFcpmccCwtCw9mY3kMHRmI1Lx0r8zZE38BmX+E83Sy4g2NvW98aWC5DyBV&#10;4jji3KN6gh9HOvF2Wr+4M7f35HX9SCx+AQAA//8DAFBLAwQUAAYACAAAACEAbzxqWd8AAAAIAQAA&#10;DwAAAGRycy9kb3ducmV2LnhtbEyPwU7DMBBE70j8g7VI3KgTDjQNcSqEQFCJqBCQuLrxkgTidWS7&#10;TejXs5zgOJrRzJtiPdtBHNCH3pGCdJGAQGqc6alV8PZ6f5GBCFGT0YMjVPCNAdbl6Umhc+MmesFD&#10;HVvBJRRyraCLccylDE2HVoeFG5HY+3De6sjSt9J4PXG5HeRlklxJq3vihU6PeNth81XvrYL3qX7w&#10;283m83l8rI7bY1094V2l1PnZfHMNIuIc/8Lwi8/oUDLTzu3JBDGwzrIVRxUs+RL7yzRLQewUrNIE&#10;ZFnI/wfKHwAAAP//AwBQSwECLQAUAAYACAAAACEAtoM4kv4AAADhAQAAEwAAAAAAAAAAAAAAAAAA&#10;AAAAW0NvbnRlbnRfVHlwZXNdLnhtbFBLAQItABQABgAIAAAAIQA4/SH/1gAAAJQBAAALAAAAAAAA&#10;AAAAAAAAAC8BAABfcmVscy8ucmVsc1BLAQItABQABgAIAAAAIQASLTIFOQIAAGwEAAAOAAAAAAAA&#10;AAAAAAAAAC4CAABkcnMvZTJvRG9jLnhtbFBLAQItABQABgAIAAAAIQBvPGpZ3wAAAAgBAAAPAAAA&#10;AAAAAAAAAAAAAJMEAABkcnMvZG93bnJldi54bWxQSwUGAAAAAAQABADzAAAAnwUAAAAA&#10;" fillcolor="window" stroked="f" strokeweight=".5pt">
                <v:textbox>
                  <w:txbxContent>
                    <w:p w14:paraId="576B200C" w14:textId="77777777" w:rsidR="007C63A6" w:rsidRPr="005A661B" w:rsidRDefault="007C63A6" w:rsidP="007C63A6">
                      <w:pPr>
                        <w:jc w:val="center"/>
                        <w:rPr>
                          <w:rFonts w:ascii="UD Digi Kyokasho NP-R" w:eastAsia="UD Digi Kyokasho NP-R" w:hAnsi="Meiryo UI"/>
                          <w:sz w:val="32"/>
                          <w:szCs w:val="32"/>
                          <w:lang w:eastAsia="zh-CN"/>
                        </w:rPr>
                      </w:pPr>
                      <w:r w:rsidRPr="005A661B">
                        <w:rPr>
                          <w:rFonts w:ascii="UD Digi Kyokasho NP-R" w:eastAsia="UD Digi Kyokasho NP-R" w:hAnsi="Meiryo UI" w:hint="eastAsia"/>
                          <w:sz w:val="32"/>
                          <w:szCs w:val="32"/>
                          <w:lang w:eastAsia="zh-CN"/>
                        </w:rPr>
                        <w:t>佐賀県人権･同和教育研究協議会</w:t>
                      </w:r>
                    </w:p>
                    <w:p w14:paraId="43B93DCE" w14:textId="77777777" w:rsidR="007C63A6" w:rsidRDefault="007C63A6" w:rsidP="007C63A6">
                      <w:pPr>
                        <w:rPr>
                          <w:lang w:eastAsia="zh-CN"/>
                        </w:rPr>
                      </w:pPr>
                    </w:p>
                  </w:txbxContent>
                </v:textbox>
                <w10:wrap anchorx="margin"/>
              </v:shape>
            </w:pict>
          </mc:Fallback>
        </mc:AlternateContent>
      </w:r>
    </w:p>
    <w:p w14:paraId="40B9E7EC" w14:textId="6218BE13" w:rsidR="007C63A6" w:rsidRDefault="00B56FAB" w:rsidP="007C63A6">
      <w:pPr>
        <w:tabs>
          <w:tab w:val="left" w:pos="3119"/>
        </w:tabs>
      </w:pPr>
      <w:r w:rsidRPr="00BF77DA">
        <w:rPr>
          <w:rFonts w:asciiTheme="minorEastAsia" w:hAnsiTheme="minorEastAsia"/>
          <w:noProof/>
          <w:szCs w:val="21"/>
        </w:rPr>
        <w:drawing>
          <wp:anchor distT="0" distB="0" distL="114300" distR="114300" simplePos="0" relativeHeight="251772928" behindDoc="0" locked="0" layoutInCell="1" allowOverlap="1" wp14:anchorId="4D0BBB3C" wp14:editId="4ACD0FE8">
            <wp:simplePos x="0" y="0"/>
            <wp:positionH relativeFrom="margin">
              <wp:posOffset>4626689</wp:posOffset>
            </wp:positionH>
            <wp:positionV relativeFrom="paragraph">
              <wp:posOffset>147005</wp:posOffset>
            </wp:positionV>
            <wp:extent cx="373380" cy="205530"/>
            <wp:effectExtent l="0" t="0" r="7620" b="4445"/>
            <wp:wrapNone/>
            <wp:docPr id="1152942103" name="図 115294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3380" cy="205530"/>
                    </a:xfrm>
                    <a:prstGeom prst="rect">
                      <a:avLst/>
                    </a:prstGeom>
                  </pic:spPr>
                </pic:pic>
              </a:graphicData>
            </a:graphic>
            <wp14:sizeRelH relativeFrom="margin">
              <wp14:pctWidth>0</wp14:pctWidth>
            </wp14:sizeRelH>
            <wp14:sizeRelV relativeFrom="margin">
              <wp14:pctHeight>0</wp14:pctHeight>
            </wp14:sizeRelV>
          </wp:anchor>
        </w:drawing>
      </w:r>
      <w:r w:rsidR="007C63A6" w:rsidRPr="00B25F7C">
        <w:rPr>
          <w:noProof/>
        </w:rPr>
        <w:drawing>
          <wp:anchor distT="0" distB="0" distL="114300" distR="114300" simplePos="0" relativeHeight="251773952" behindDoc="0" locked="0" layoutInCell="1" allowOverlap="1" wp14:anchorId="34C5F547" wp14:editId="295F6E00">
            <wp:simplePos x="0" y="0"/>
            <wp:positionH relativeFrom="column">
              <wp:posOffset>981710</wp:posOffset>
            </wp:positionH>
            <wp:positionV relativeFrom="paragraph">
              <wp:posOffset>51435</wp:posOffset>
            </wp:positionV>
            <wp:extent cx="396240" cy="553720"/>
            <wp:effectExtent l="0" t="0" r="3810" b="0"/>
            <wp:wrapNone/>
            <wp:docPr id="878397949" name="図 878397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240" cy="553720"/>
                    </a:xfrm>
                    <a:prstGeom prst="rect">
                      <a:avLst/>
                    </a:prstGeom>
                  </pic:spPr>
                </pic:pic>
              </a:graphicData>
            </a:graphic>
            <wp14:sizeRelH relativeFrom="margin">
              <wp14:pctWidth>0</wp14:pctWidth>
            </wp14:sizeRelH>
            <wp14:sizeRelV relativeFrom="margin">
              <wp14:pctHeight>0</wp14:pctHeight>
            </wp14:sizeRelV>
          </wp:anchor>
        </w:drawing>
      </w:r>
    </w:p>
    <w:p w14:paraId="370328A5" w14:textId="0C9C453C" w:rsidR="007C63A6" w:rsidRPr="00060623" w:rsidRDefault="007C63A6" w:rsidP="007C63A6">
      <w:pPr>
        <w:tabs>
          <w:tab w:val="left" w:pos="3119"/>
        </w:tabs>
      </w:pPr>
    </w:p>
    <w:p w14:paraId="2CB5BBE6" w14:textId="09B4D158" w:rsidR="00EA2383" w:rsidRDefault="00EA2383" w:rsidP="007C63A6">
      <w:pPr>
        <w:rPr>
          <w:rFonts w:ascii="UD Digi Kyokasho NP-R" w:eastAsia="UD Digi Kyokasho NP-R"/>
          <w:b/>
          <w:bCs/>
          <w:color w:val="000000" w:themeColor="text1"/>
          <w:sz w:val="28"/>
          <w:szCs w:val="28"/>
        </w:rPr>
      </w:pPr>
      <w:r w:rsidRPr="009D36B5">
        <w:rPr>
          <w:rFonts w:ascii="UD Digi Kyokasho NP-R" w:eastAsia="UD Digi Kyokasho NP-R" w:hint="eastAsia"/>
          <w:b/>
          <w:bCs/>
          <w:color w:val="000000" w:themeColor="text1"/>
          <w:sz w:val="28"/>
          <w:szCs w:val="28"/>
        </w:rPr>
        <w:lastRenderedPageBreak/>
        <w:t xml:space="preserve">Ⅰ　はじめに　　　　　</w:t>
      </w:r>
    </w:p>
    <w:p w14:paraId="3F1BBDE2" w14:textId="548AC80C" w:rsidR="00B56FAB" w:rsidRPr="004E293B" w:rsidRDefault="004E293B" w:rsidP="00607352">
      <w:pPr>
        <w:spacing w:line="340" w:lineRule="exact"/>
        <w:rPr>
          <w:rFonts w:ascii="UD Digi Kyokasho N-R" w:eastAsia="UD Digi Kyokasho N-R" w:hAnsiTheme="minorEastAsia"/>
          <w:color w:val="FFFFFF" w:themeColor="background1"/>
          <w:szCs w:val="21"/>
        </w:rPr>
      </w:pPr>
      <w:bookmarkStart w:id="0" w:name="_Hlk223442871"/>
      <w:r w:rsidRPr="00A15439">
        <w:rPr>
          <w:rFonts w:ascii="UD Digi Kyokasho N-R" w:eastAsia="UD Digi Kyokasho N-R" w:hAnsiTheme="minorEastAsia" w:hint="eastAsia"/>
          <w:color w:val="FFFFFF" w:themeColor="background1"/>
          <w:szCs w:val="21"/>
          <w:highlight w:val="black"/>
        </w:rPr>
        <w:t>人権教育・啓発の土台（国の方針）</w:t>
      </w:r>
    </w:p>
    <w:bookmarkEnd w:id="0"/>
    <w:p w14:paraId="265052DC" w14:textId="5CAAFF3F" w:rsidR="00B56FAB" w:rsidRDefault="00B56FAB" w:rsidP="00A7689A">
      <w:pPr>
        <w:spacing w:line="340" w:lineRule="exact"/>
        <w:ind w:leftChars="100" w:left="210" w:firstLineChars="100" w:firstLine="210"/>
        <w:rPr>
          <w:rFonts w:ascii="UD Digi Kyokasho N-R" w:eastAsia="UD Digi Kyokasho N-R" w:hAnsiTheme="minorEastAsia"/>
          <w:szCs w:val="21"/>
        </w:rPr>
      </w:pPr>
      <w:r w:rsidRPr="006459B1">
        <w:rPr>
          <w:rFonts w:ascii="UD Digi Kyokasho NP-R" w:eastAsia="UD Digi Kyokasho NP-R" w:hint="eastAsia"/>
        </w:rPr>
        <w:t>我が国では</w:t>
      </w:r>
      <w:r w:rsidR="008C4CE1">
        <w:rPr>
          <w:rFonts w:ascii="UD Digi Kyokasho NP-R" w:eastAsia="UD Digi Kyokasho NP-R" w:hint="eastAsia"/>
        </w:rPr>
        <w:t>、す</w:t>
      </w:r>
      <w:r w:rsidRPr="006459B1">
        <w:rPr>
          <w:rFonts w:ascii="UD Digi Kyokasho NP-R" w:eastAsia="UD Digi Kyokasho NP-R" w:hint="eastAsia"/>
        </w:rPr>
        <w:t>べての国民に基本的人権の享有を保障する日本国憲法の下で</w:t>
      </w:r>
      <w:r w:rsidR="008C4CE1">
        <w:rPr>
          <w:rFonts w:ascii="UD Digi Kyokasho NP-R" w:eastAsia="UD Digi Kyokasho NP-R" w:hint="eastAsia"/>
        </w:rPr>
        <w:t>、</w:t>
      </w:r>
      <w:r w:rsidRPr="006459B1">
        <w:rPr>
          <w:rFonts w:ascii="UD Digi Kyokasho NP-R" w:eastAsia="UD Digi Kyokasho NP-R" w:hint="eastAsia"/>
        </w:rPr>
        <w:t>人権に関する諸制度の整備や人権に関する諸条約への加入など</w:t>
      </w:r>
      <w:r>
        <w:rPr>
          <w:rFonts w:ascii="UD Digi Kyokasho NP-R" w:eastAsia="UD Digi Kyokasho NP-R" w:hint="eastAsia"/>
        </w:rPr>
        <w:t>、</w:t>
      </w:r>
      <w:r w:rsidRPr="006459B1">
        <w:rPr>
          <w:rFonts w:ascii="UD Digi Kyokasho NP-R" w:eastAsia="UD Digi Kyokasho NP-R" w:hint="eastAsia"/>
        </w:rPr>
        <w:t>これまで人権に関する各般の施策が講じられてき</w:t>
      </w:r>
      <w:r>
        <w:rPr>
          <w:rFonts w:ascii="UD Digi Kyokasho NP-R" w:eastAsia="UD Digi Kyokasho NP-R" w:hint="eastAsia"/>
        </w:rPr>
        <w:t>ました。</w:t>
      </w:r>
    </w:p>
    <w:p w14:paraId="72877E89" w14:textId="77777777" w:rsidR="00B56FAB" w:rsidRPr="00F35177" w:rsidRDefault="00B56FAB" w:rsidP="00A7689A">
      <w:pPr>
        <w:spacing w:line="340" w:lineRule="exact"/>
        <w:ind w:leftChars="100" w:left="210" w:firstLineChars="100" w:firstLine="210"/>
        <w:rPr>
          <w:rFonts w:ascii="UD Digi Kyokasho NP-R" w:eastAsia="UD Digi Kyokasho NP-R"/>
        </w:rPr>
      </w:pPr>
      <w:r w:rsidRPr="00A26505">
        <w:rPr>
          <w:rFonts w:ascii="UD Digi Kyokasho N-R" w:eastAsia="UD Digi Kyokasho N-R" w:hAnsiTheme="minorEastAsia" w:hint="eastAsia"/>
          <w:szCs w:val="21"/>
        </w:rPr>
        <w:t>国は2000年に「人権教育及び人権啓発の推進に関する法律（「人権教育・啓発推進法」）</w:t>
      </w:r>
      <w:r>
        <w:rPr>
          <w:rFonts w:ascii="UD Digi Kyokasho N-R" w:eastAsia="UD Digi Kyokasho N-R" w:hAnsiTheme="minorEastAsia" w:hint="eastAsia"/>
          <w:szCs w:val="21"/>
        </w:rPr>
        <w:t>」</w:t>
      </w:r>
      <w:r w:rsidRPr="00A26505">
        <w:rPr>
          <w:rFonts w:ascii="UD Digi Kyokasho N-R" w:eastAsia="UD Digi Kyokasho N-R" w:hAnsiTheme="minorEastAsia" w:hint="eastAsia"/>
          <w:szCs w:val="21"/>
        </w:rPr>
        <w:t>を施行し、それまで積み上げ</w:t>
      </w:r>
      <w:r>
        <w:rPr>
          <w:rFonts w:ascii="UD Digi Kyokasho N-R" w:eastAsia="UD Digi Kyokasho N-R" w:hAnsiTheme="minorEastAsia" w:hint="eastAsia"/>
          <w:szCs w:val="21"/>
        </w:rPr>
        <w:t>られ</w:t>
      </w:r>
      <w:r w:rsidRPr="00A26505">
        <w:rPr>
          <w:rFonts w:ascii="UD Digi Kyokasho N-R" w:eastAsia="UD Digi Kyokasho N-R" w:hAnsiTheme="minorEastAsia" w:hint="eastAsia"/>
          <w:szCs w:val="21"/>
        </w:rPr>
        <w:t>てきた同和対策事業を新たな人権教育・啓発として発展させていくという方針を打ち出しました。そして、この法律に基づき、法務省が「人権教育・啓発に関する基本計画」を2002年に策定し、これが</w:t>
      </w:r>
      <w:r>
        <w:rPr>
          <w:rFonts w:ascii="UD Digi Kyokasho N-R" w:eastAsia="UD Digi Kyokasho N-R" w:hAnsiTheme="minorEastAsia" w:hint="eastAsia"/>
          <w:szCs w:val="21"/>
        </w:rPr>
        <w:t>我が</w:t>
      </w:r>
      <w:r w:rsidRPr="00A26505">
        <w:rPr>
          <w:rFonts w:ascii="UD Digi Kyokasho N-R" w:eastAsia="UD Digi Kyokasho N-R" w:hAnsiTheme="minorEastAsia" w:hint="eastAsia"/>
          <w:szCs w:val="21"/>
        </w:rPr>
        <w:t>国の今の人権教育・啓発の土台となっています。その後も、差別解消と人権確立をめざすさまざまな法整備が進んできました。2016年には、「障害を理由とする差別の解消の推進に関する法律（「障害者差別解消法」）」「本邦外出身者に対する不当な差別的言動の解消に向けた取組の推進に関する法律（「ヘイトスピーチ解消法」）」「部落差別の解消の推進に関する法律（「部落差別解消推進法」）」といういわゆる「</w:t>
      </w:r>
      <w:r w:rsidRPr="00025F10">
        <w:rPr>
          <w:rFonts w:ascii="UD Digi Kyokasho N-R" w:eastAsia="UD Digi Kyokasho N-R" w:hAnsiTheme="minorEastAsia" w:hint="eastAsia"/>
          <w:color w:val="000000" w:themeColor="text1"/>
          <w:szCs w:val="21"/>
        </w:rPr>
        <w:t>人権三法</w:t>
      </w:r>
      <w:r>
        <w:rPr>
          <w:rFonts w:ascii="UD Digi Kyokasho N-R" w:eastAsia="UD Digi Kyokasho N-R" w:hAnsiTheme="minorEastAsia" w:hint="eastAsia"/>
          <w:szCs w:val="21"/>
        </w:rPr>
        <w:t>（</w:t>
      </w:r>
      <w:r w:rsidRPr="00A26505">
        <w:rPr>
          <w:rFonts w:ascii="UD Digi Kyokasho N-R" w:eastAsia="UD Digi Kyokasho N-R" w:hAnsiTheme="minorEastAsia" w:hint="eastAsia"/>
          <w:szCs w:val="21"/>
        </w:rPr>
        <w:t>差別解消三法</w:t>
      </w:r>
      <w:r>
        <w:rPr>
          <w:rFonts w:ascii="UD Digi Kyokasho N-R" w:eastAsia="UD Digi Kyokasho N-R" w:hAnsiTheme="minorEastAsia" w:hint="eastAsia"/>
          <w:szCs w:val="21"/>
        </w:rPr>
        <w:t>）</w:t>
      </w:r>
      <w:r w:rsidRPr="00A26505">
        <w:rPr>
          <w:rFonts w:ascii="UD Digi Kyokasho N-R" w:eastAsia="UD Digi Kyokasho N-R" w:hAnsiTheme="minorEastAsia" w:hint="eastAsia"/>
          <w:szCs w:val="21"/>
        </w:rPr>
        <w:t>」が施行されています。</w:t>
      </w:r>
    </w:p>
    <w:p w14:paraId="66847E9E" w14:textId="2DEB2524" w:rsidR="00B56FAB" w:rsidRPr="004E293B" w:rsidRDefault="004E293B" w:rsidP="00607352">
      <w:pPr>
        <w:spacing w:line="340" w:lineRule="exact"/>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佐賀県の方針</w:t>
      </w:r>
    </w:p>
    <w:p w14:paraId="03FA6F55" w14:textId="77777777" w:rsidR="00B56FAB" w:rsidRDefault="00B56FAB" w:rsidP="00A7689A">
      <w:pPr>
        <w:spacing w:line="340" w:lineRule="exact"/>
        <w:ind w:leftChars="100" w:left="210" w:firstLineChars="100" w:firstLine="210"/>
        <w:rPr>
          <w:rFonts w:ascii="UD Digi Kyokasho N-R" w:eastAsia="UD Digi Kyokasho N-R" w:hAnsiTheme="minorEastAsia"/>
          <w:szCs w:val="21"/>
        </w:rPr>
      </w:pPr>
      <w:r>
        <w:rPr>
          <w:rFonts w:ascii="UD Digi Kyokasho N-R" w:eastAsia="UD Digi Kyokasho N-R" w:hAnsiTheme="minorEastAsia" w:hint="eastAsia"/>
          <w:szCs w:val="21"/>
        </w:rPr>
        <w:t>佐賀</w:t>
      </w:r>
      <w:r w:rsidRPr="00A26505">
        <w:rPr>
          <w:rFonts w:ascii="UD Digi Kyokasho N-R" w:eastAsia="UD Digi Kyokasho N-R" w:hAnsiTheme="minorEastAsia" w:hint="eastAsia"/>
          <w:szCs w:val="21"/>
        </w:rPr>
        <w:t>県においても、部落差別の解消に向けたさまざまな施策が実施されました。1998年には「佐賀県人権の尊重に関する条例」が制定され、1999年に「佐賀県人権教育・啓発基本方針」が策定されました</w:t>
      </w:r>
      <w:r>
        <w:rPr>
          <w:rFonts w:ascii="UD Digi Kyokasho N-R" w:eastAsia="UD Digi Kyokasho N-R" w:hAnsiTheme="minorEastAsia" w:hint="eastAsia"/>
          <w:szCs w:val="21"/>
        </w:rPr>
        <w:t>。</w:t>
      </w:r>
      <w:bookmarkStart w:id="1" w:name="_Hlk192246658"/>
      <w:r>
        <w:rPr>
          <w:rFonts w:ascii="UD Digi Kyokasho N-R" w:eastAsia="UD Digi Kyokasho N-R" w:hAnsiTheme="minorEastAsia" w:hint="eastAsia"/>
          <w:szCs w:val="21"/>
        </w:rPr>
        <w:t xml:space="preserve">　　</w:t>
      </w:r>
    </w:p>
    <w:p w14:paraId="398DD3FD" w14:textId="77777777" w:rsidR="00B56FAB" w:rsidRDefault="00B56FAB" w:rsidP="00A7689A">
      <w:pPr>
        <w:spacing w:line="340" w:lineRule="exact"/>
        <w:ind w:leftChars="100" w:left="210" w:firstLineChars="100" w:firstLine="210"/>
        <w:rPr>
          <w:rFonts w:ascii="UD Digi Kyokasho N-R" w:eastAsia="UD Digi Kyokasho N-R" w:hAnsiTheme="minorEastAsia"/>
          <w:color w:val="000000" w:themeColor="text1"/>
          <w:szCs w:val="21"/>
        </w:rPr>
      </w:pPr>
      <w:r w:rsidRPr="0067684A">
        <w:rPr>
          <w:rFonts w:ascii="UD Digi Kyokasho N-R" w:eastAsia="UD Digi Kyokasho N-R" w:hAnsiTheme="minorEastAsia" w:hint="eastAsia"/>
          <w:color w:val="000000" w:themeColor="text1"/>
          <w:szCs w:val="21"/>
        </w:rPr>
        <w:t>2023</w:t>
      </w:r>
      <w:bookmarkEnd w:id="1"/>
      <w:r w:rsidRPr="0067684A">
        <w:rPr>
          <w:rFonts w:ascii="UD Digi Kyokasho N-R" w:eastAsia="UD Digi Kyokasho N-R" w:hAnsiTheme="minorEastAsia" w:hint="eastAsia"/>
          <w:color w:val="000000" w:themeColor="text1"/>
          <w:szCs w:val="21"/>
        </w:rPr>
        <w:t>年には、1998年の条例制定から、四</w:t>
      </w:r>
      <w:r>
        <w:rPr>
          <w:rFonts w:ascii="UD Digi Kyokasho N-R" w:eastAsia="UD Digi Kyokasho N-R" w:hAnsiTheme="minorEastAsia" w:hint="eastAsia"/>
          <w:color w:val="000000" w:themeColor="text1"/>
          <w:szCs w:val="21"/>
        </w:rPr>
        <w:t>半</w:t>
      </w:r>
      <w:r w:rsidRPr="0067684A">
        <w:rPr>
          <w:rFonts w:ascii="UD Digi Kyokasho N-R" w:eastAsia="UD Digi Kyokasho N-R" w:hAnsiTheme="minorEastAsia" w:hint="eastAsia"/>
          <w:color w:val="000000" w:themeColor="text1"/>
          <w:szCs w:val="21"/>
        </w:rPr>
        <w:t>世紀が経過していることや</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依然として人権</w:t>
      </w:r>
      <w:r>
        <w:rPr>
          <w:rFonts w:ascii="UD Digi Kyokasho N-R" w:eastAsia="UD Digi Kyokasho N-R" w:hAnsiTheme="minorEastAsia" w:hint="eastAsia"/>
          <w:color w:val="000000" w:themeColor="text1"/>
          <w:szCs w:val="21"/>
        </w:rPr>
        <w:t>課題</w:t>
      </w:r>
      <w:r w:rsidRPr="0067684A">
        <w:rPr>
          <w:rFonts w:ascii="UD Digi Kyokasho N-R" w:eastAsia="UD Digi Kyokasho N-R" w:hAnsiTheme="minorEastAsia" w:hint="eastAsia"/>
          <w:color w:val="000000" w:themeColor="text1"/>
          <w:szCs w:val="21"/>
        </w:rPr>
        <w:t>が</w:t>
      </w:r>
      <w:r>
        <w:rPr>
          <w:rFonts w:ascii="UD Digi Kyokasho N-R" w:eastAsia="UD Digi Kyokasho N-R" w:hAnsiTheme="minorEastAsia" w:hint="eastAsia"/>
          <w:color w:val="000000" w:themeColor="text1"/>
          <w:szCs w:val="21"/>
        </w:rPr>
        <w:t>存在</w:t>
      </w:r>
      <w:r w:rsidRPr="0067684A">
        <w:rPr>
          <w:rFonts w:ascii="UD Digi Kyokasho N-R" w:eastAsia="UD Digi Kyokasho N-R" w:hAnsiTheme="minorEastAsia" w:hint="eastAsia"/>
          <w:color w:val="000000" w:themeColor="text1"/>
          <w:szCs w:val="21"/>
        </w:rPr>
        <w:t>していること、さらに情報化の進展により特にインターネット上での不当な差別等が大きな課題となっていること</w:t>
      </w:r>
      <w:r>
        <w:rPr>
          <w:rFonts w:ascii="UD Digi Kyokasho N-R" w:eastAsia="UD Digi Kyokasho N-R" w:hAnsiTheme="minorEastAsia" w:hint="eastAsia"/>
          <w:color w:val="000000" w:themeColor="text1"/>
          <w:szCs w:val="21"/>
        </w:rPr>
        <w:t>等から</w:t>
      </w:r>
      <w:r w:rsidRPr="0067684A">
        <w:rPr>
          <w:rFonts w:ascii="UD Digi Kyokasho N-R" w:eastAsia="UD Digi Kyokasho N-R" w:hAnsiTheme="minorEastAsia" w:hint="eastAsia"/>
          <w:color w:val="000000" w:themeColor="text1"/>
          <w:szCs w:val="21"/>
        </w:rPr>
        <w:t>、</w:t>
      </w:r>
      <w:r>
        <w:rPr>
          <w:rFonts w:ascii="UD Digi Kyokasho N-R" w:eastAsia="UD Digi Kyokasho N-R" w:hAnsiTheme="minorEastAsia" w:hint="eastAsia"/>
          <w:color w:val="000000" w:themeColor="text1"/>
          <w:szCs w:val="21"/>
        </w:rPr>
        <w:t>新たに</w:t>
      </w:r>
      <w:r w:rsidRPr="00025F10">
        <w:rPr>
          <w:rFonts w:ascii="UD Digi Kyokasho N-R" w:eastAsia="UD Digi Kyokasho N-R" w:hAnsiTheme="minorEastAsia" w:hint="eastAsia"/>
          <w:color w:val="000000" w:themeColor="text1"/>
          <w:szCs w:val="21"/>
        </w:rPr>
        <w:t>「全ての佐賀県民が一人一人の人権をともに認め合い、支え合う社会づくりを進める条例」</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県</w:t>
      </w:r>
      <w:r>
        <w:rPr>
          <w:rFonts w:ascii="UD Digi Kyokasho N-R" w:eastAsia="UD Digi Kyokasho N-R" w:hAnsiTheme="minorEastAsia" w:hint="eastAsia"/>
          <w:color w:val="000000" w:themeColor="text1"/>
          <w:szCs w:val="21"/>
        </w:rPr>
        <w:t>人権</w:t>
      </w:r>
      <w:r w:rsidRPr="0067684A">
        <w:rPr>
          <w:rFonts w:ascii="UD Digi Kyokasho N-R" w:eastAsia="UD Digi Kyokasho N-R" w:hAnsiTheme="minorEastAsia" w:hint="eastAsia"/>
          <w:color w:val="000000" w:themeColor="text1"/>
          <w:szCs w:val="21"/>
        </w:rPr>
        <w:t>条例</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が制定されました。</w:t>
      </w:r>
      <w:r>
        <w:rPr>
          <w:rFonts w:ascii="UD Digi Kyokasho N-R" w:eastAsia="UD Digi Kyokasho N-R" w:hAnsiTheme="minorEastAsia" w:hint="eastAsia"/>
          <w:color w:val="000000" w:themeColor="text1"/>
          <w:szCs w:val="21"/>
        </w:rPr>
        <w:t>条例の</w:t>
      </w:r>
      <w:r w:rsidRPr="0067684A">
        <w:rPr>
          <w:rFonts w:ascii="UD Digi Kyokasho N-R" w:eastAsia="UD Digi Kyokasho N-R" w:hAnsiTheme="minorEastAsia" w:hint="eastAsia"/>
          <w:color w:val="000000" w:themeColor="text1"/>
          <w:szCs w:val="21"/>
        </w:rPr>
        <w:t>前文には、</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人権</w:t>
      </w:r>
      <w:r>
        <w:rPr>
          <w:rFonts w:ascii="UD Digi Kyokasho N-R" w:eastAsia="UD Digi Kyokasho N-R" w:hAnsiTheme="minorEastAsia" w:hint="eastAsia"/>
          <w:color w:val="000000" w:themeColor="text1"/>
          <w:szCs w:val="21"/>
        </w:rPr>
        <w:t>課題</w:t>
      </w:r>
      <w:r w:rsidRPr="0067684A">
        <w:rPr>
          <w:rFonts w:ascii="UD Digi Kyokasho N-R" w:eastAsia="UD Digi Kyokasho N-R" w:hAnsiTheme="minorEastAsia" w:hint="eastAsia"/>
          <w:color w:val="000000" w:themeColor="text1"/>
          <w:szCs w:val="21"/>
        </w:rPr>
        <w:t>は自分事であることや</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課題解決はたゆまぬ努力が必要である</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と記して</w:t>
      </w:r>
      <w:r>
        <w:rPr>
          <w:rFonts w:ascii="UD Digi Kyokasho N-R" w:eastAsia="UD Digi Kyokasho N-R" w:hAnsiTheme="minorEastAsia" w:hint="eastAsia"/>
          <w:color w:val="000000" w:themeColor="text1"/>
          <w:szCs w:val="21"/>
        </w:rPr>
        <w:t>あり</w:t>
      </w:r>
      <w:r w:rsidRPr="0067684A">
        <w:rPr>
          <w:rFonts w:ascii="UD Digi Kyokasho N-R" w:eastAsia="UD Digi Kyokasho N-R" w:hAnsiTheme="minorEastAsia" w:hint="eastAsia"/>
          <w:color w:val="000000" w:themeColor="text1"/>
          <w:szCs w:val="21"/>
        </w:rPr>
        <w:t>ます。第</w:t>
      </w:r>
      <w:r>
        <w:rPr>
          <w:rFonts w:ascii="UD Digi Kyokasho N-R" w:eastAsia="UD Digi Kyokasho N-R" w:hAnsiTheme="minorEastAsia" w:hint="eastAsia"/>
          <w:color w:val="000000" w:themeColor="text1"/>
          <w:szCs w:val="21"/>
        </w:rPr>
        <w:t>２条には</w:t>
      </w:r>
      <w:r w:rsidRPr="0067684A">
        <w:rPr>
          <w:rFonts w:ascii="UD Digi Kyokasho N-R" w:eastAsia="UD Digi Kyokasho N-R" w:hAnsiTheme="minorEastAsia" w:hint="eastAsia"/>
          <w:color w:val="000000" w:themeColor="text1"/>
          <w:szCs w:val="21"/>
        </w:rPr>
        <w:t>、「行政のあらゆる分野において、人権施策を実施する」と定められており、</w:t>
      </w:r>
      <w:r>
        <w:rPr>
          <w:rFonts w:ascii="UD Digi Kyokasho N-R" w:eastAsia="UD Digi Kyokasho N-R" w:hAnsiTheme="minorEastAsia" w:hint="eastAsia"/>
          <w:color w:val="000000" w:themeColor="text1"/>
          <w:szCs w:val="21"/>
        </w:rPr>
        <w:t>そ</w:t>
      </w:r>
      <w:r w:rsidRPr="0067684A">
        <w:rPr>
          <w:rFonts w:ascii="UD Digi Kyokasho N-R" w:eastAsia="UD Digi Kyokasho N-R" w:hAnsiTheme="minorEastAsia" w:hint="eastAsia"/>
          <w:color w:val="000000" w:themeColor="text1"/>
          <w:szCs w:val="21"/>
        </w:rPr>
        <w:t>の具現化が</w:t>
      </w:r>
      <w:r>
        <w:rPr>
          <w:rFonts w:ascii="UD Digi Kyokasho N-R" w:eastAsia="UD Digi Kyokasho N-R" w:hAnsiTheme="minorEastAsia" w:hint="eastAsia"/>
          <w:color w:val="000000" w:themeColor="text1"/>
          <w:szCs w:val="21"/>
        </w:rPr>
        <w:t>求められて</w:t>
      </w:r>
      <w:r w:rsidRPr="0067684A">
        <w:rPr>
          <w:rFonts w:ascii="UD Digi Kyokasho N-R" w:eastAsia="UD Digi Kyokasho N-R" w:hAnsiTheme="minorEastAsia" w:hint="eastAsia"/>
          <w:color w:val="000000" w:themeColor="text1"/>
          <w:szCs w:val="21"/>
        </w:rPr>
        <w:t>います。</w:t>
      </w:r>
    </w:p>
    <w:p w14:paraId="110A6F06" w14:textId="77777777" w:rsidR="00B56FAB" w:rsidRPr="00025F10" w:rsidRDefault="00B56FAB" w:rsidP="00A7689A">
      <w:pPr>
        <w:spacing w:line="340" w:lineRule="exact"/>
        <w:ind w:leftChars="100" w:left="210" w:firstLineChars="100" w:firstLine="210"/>
        <w:rPr>
          <w:rFonts w:ascii="UD Digi Kyokasho N-R" w:eastAsia="UD Digi Kyokasho N-R" w:hAnsiTheme="minorEastAsia"/>
          <w:color w:val="000000" w:themeColor="text1"/>
          <w:szCs w:val="21"/>
        </w:rPr>
      </w:pPr>
      <w:r w:rsidRPr="00025F10">
        <w:rPr>
          <w:rFonts w:ascii="UD Digi Kyokasho N-R" w:eastAsia="UD Digi Kyokasho N-R" w:hAnsiTheme="minorEastAsia" w:hint="eastAsia"/>
          <w:color w:val="000000" w:themeColor="text1"/>
          <w:szCs w:val="21"/>
        </w:rPr>
        <w:t>県内各市町への条例等の周知徹底に向けて、佐賀県は2024年３月に「人権施策基本方針　～人を大切に、世界に誇れる佐賀づくり～」を策定しました。「県人権条例」に基づき、人権教育・啓発をはじめとした人権施策を具体的に進めるためのものです。この県の基本方針策定を背景に、各市町でその周知徹底に向けてさまざまな動きが見られます。</w:t>
      </w:r>
    </w:p>
    <w:p w14:paraId="6D8BBAF6" w14:textId="77777777" w:rsidR="004E293B" w:rsidRPr="004E293B" w:rsidRDefault="004E293B" w:rsidP="00607352">
      <w:pPr>
        <w:spacing w:line="340" w:lineRule="exact"/>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市町における人権教育・啓発のために・・・・</w:t>
      </w:r>
    </w:p>
    <w:p w14:paraId="07052CE9" w14:textId="77777777" w:rsidR="00B56FAB" w:rsidRDefault="00B56FAB" w:rsidP="00A7689A">
      <w:pPr>
        <w:spacing w:line="340" w:lineRule="exact"/>
        <w:ind w:leftChars="100" w:left="210" w:firstLineChars="100" w:firstLine="210"/>
        <w:rPr>
          <w:rFonts w:ascii="UD Digi Kyokasho N-R" w:eastAsia="UD Digi Kyokasho N-R" w:hAnsiTheme="minorEastAsia"/>
          <w:color w:val="000000" w:themeColor="text1"/>
          <w:szCs w:val="21"/>
        </w:rPr>
      </w:pPr>
      <w:r w:rsidRPr="0067684A">
        <w:rPr>
          <w:rFonts w:ascii="UD Digi Kyokasho N-R" w:eastAsia="UD Digi Kyokasho N-R" w:hAnsiTheme="minorEastAsia" w:hint="eastAsia"/>
          <w:color w:val="000000" w:themeColor="text1"/>
          <w:szCs w:val="21"/>
        </w:rPr>
        <w:t>「部落差別解消推進法」に対応し</w:t>
      </w:r>
      <w:r>
        <w:rPr>
          <w:rFonts w:ascii="UD Digi Kyokasho N-R" w:eastAsia="UD Digi Kyokasho N-R" w:hAnsiTheme="minorEastAsia" w:hint="eastAsia"/>
          <w:color w:val="000000" w:themeColor="text1"/>
          <w:szCs w:val="21"/>
        </w:rPr>
        <w:t>て、唐津</w:t>
      </w:r>
      <w:r w:rsidRPr="0067684A">
        <w:rPr>
          <w:rFonts w:ascii="UD Digi Kyokasho N-R" w:eastAsia="UD Digi Kyokasho N-R" w:hAnsiTheme="minorEastAsia" w:hint="eastAsia"/>
          <w:color w:val="000000" w:themeColor="text1"/>
          <w:szCs w:val="21"/>
        </w:rPr>
        <w:t>市では202</w:t>
      </w:r>
      <w:r>
        <w:rPr>
          <w:rFonts w:ascii="UD Digi Kyokasho N-R" w:eastAsia="UD Digi Kyokasho N-R" w:hAnsiTheme="minorEastAsia" w:hint="eastAsia"/>
          <w:color w:val="000000" w:themeColor="text1"/>
          <w:szCs w:val="21"/>
        </w:rPr>
        <w:t>3</w:t>
      </w:r>
      <w:r w:rsidRPr="0067684A">
        <w:rPr>
          <w:rFonts w:ascii="UD Digi Kyokasho N-R" w:eastAsia="UD Digi Kyokasho N-R" w:hAnsiTheme="minorEastAsia" w:hint="eastAsia"/>
          <w:color w:val="000000" w:themeColor="text1"/>
          <w:szCs w:val="21"/>
        </w:rPr>
        <w:t>年</w:t>
      </w:r>
      <w:r>
        <w:rPr>
          <w:rFonts w:ascii="UD Digi Kyokasho N-R" w:eastAsia="UD Digi Kyokasho N-R" w:hAnsiTheme="minorEastAsia" w:hint="eastAsia"/>
          <w:color w:val="000000" w:themeColor="text1"/>
          <w:szCs w:val="21"/>
        </w:rPr>
        <w:t>３月</w:t>
      </w:r>
      <w:r w:rsidRPr="0067684A">
        <w:rPr>
          <w:rFonts w:ascii="UD Digi Kyokasho N-R" w:eastAsia="UD Digi Kyokasho N-R" w:hAnsiTheme="minorEastAsia" w:hint="eastAsia"/>
          <w:color w:val="000000" w:themeColor="text1"/>
          <w:szCs w:val="21"/>
        </w:rPr>
        <w:t>に条例の改正</w:t>
      </w:r>
      <w:r>
        <w:rPr>
          <w:rFonts w:ascii="UD Digi Kyokasho N-R" w:eastAsia="UD Digi Kyokasho N-R" w:hAnsiTheme="minorEastAsia" w:hint="eastAsia"/>
          <w:color w:val="000000" w:themeColor="text1"/>
          <w:szCs w:val="21"/>
        </w:rPr>
        <w:t>「唐津市人権が尊重される社会づくり推進条例」</w:t>
      </w:r>
      <w:r w:rsidRPr="0067684A">
        <w:rPr>
          <w:rFonts w:ascii="UD Digi Kyokasho N-R" w:eastAsia="UD Digi Kyokasho N-R" w:hAnsiTheme="minorEastAsia" w:hint="eastAsia"/>
          <w:color w:val="000000" w:themeColor="text1"/>
          <w:szCs w:val="21"/>
        </w:rPr>
        <w:t>が行われました。</w:t>
      </w:r>
    </w:p>
    <w:p w14:paraId="6C98A97A" w14:textId="77777777" w:rsidR="00B56FAB" w:rsidRDefault="00B56FAB" w:rsidP="00A7689A">
      <w:pPr>
        <w:spacing w:line="340" w:lineRule="exact"/>
        <w:ind w:leftChars="100" w:left="210" w:firstLineChars="100" w:firstLine="210"/>
        <w:rPr>
          <w:rFonts w:ascii="UD Digi Kyokasho N-R" w:eastAsia="UD Digi Kyokasho N-R" w:hAnsiTheme="minorEastAsia"/>
          <w:color w:val="000000" w:themeColor="text1"/>
          <w:szCs w:val="21"/>
        </w:rPr>
      </w:pPr>
      <w:r w:rsidRPr="0067684A">
        <w:rPr>
          <w:rFonts w:ascii="UD Digi Kyokasho N-R" w:eastAsia="UD Digi Kyokasho N-R" w:hAnsiTheme="minorEastAsia" w:hint="eastAsia"/>
          <w:color w:val="000000" w:themeColor="text1"/>
          <w:szCs w:val="21"/>
        </w:rPr>
        <w:t>また、2011年の「戸籍謄本等の不正請求事件（「プライム事件」）」において県内でも被害が発生したことを受けて、</w:t>
      </w:r>
      <w:r>
        <w:rPr>
          <w:rFonts w:ascii="UD Digi Kyokasho N-R" w:eastAsia="UD Digi Kyokasho N-R" w:hAnsiTheme="minorEastAsia" w:hint="eastAsia"/>
          <w:color w:val="000000" w:themeColor="text1"/>
          <w:szCs w:val="21"/>
        </w:rPr>
        <w:t>県内各市町では、</w:t>
      </w:r>
      <w:r w:rsidRPr="0067684A">
        <w:rPr>
          <w:rFonts w:ascii="UD Digi Kyokasho N-R" w:eastAsia="UD Digi Kyokasho N-R" w:hAnsiTheme="minorEastAsia" w:hint="eastAsia"/>
          <w:color w:val="000000" w:themeColor="text1"/>
          <w:szCs w:val="21"/>
        </w:rPr>
        <w:t>戸籍の不正取得を防ぐ「本人通知制度」が</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現在すべての市町で整備されています。今後、すべての市町での基本方針策定をめざすとともに、これまで以上に</w:t>
      </w:r>
      <w:r w:rsidRPr="00C63C9F">
        <w:rPr>
          <w:rFonts w:ascii="UD Digi Kyokasho N-R" w:eastAsia="UD Digi Kyokasho N-R" w:hAnsiTheme="minorEastAsia" w:hint="eastAsia"/>
          <w:color w:val="000000" w:themeColor="text1"/>
          <w:szCs w:val="21"/>
        </w:rPr>
        <w:t>県及び</w:t>
      </w:r>
      <w:r w:rsidRPr="0067684A">
        <w:rPr>
          <w:rFonts w:ascii="UD Digi Kyokasho N-R" w:eastAsia="UD Digi Kyokasho N-R" w:hAnsiTheme="minorEastAsia" w:hint="eastAsia"/>
          <w:color w:val="000000" w:themeColor="text1"/>
          <w:szCs w:val="21"/>
        </w:rPr>
        <w:t>市町間</w:t>
      </w:r>
      <w:r w:rsidRPr="00C63C9F">
        <w:rPr>
          <w:rFonts w:ascii="UD Digi Kyokasho N-R" w:eastAsia="UD Digi Kyokasho N-R" w:hAnsiTheme="minorEastAsia" w:hint="eastAsia"/>
          <w:color w:val="000000" w:themeColor="text1"/>
          <w:szCs w:val="21"/>
        </w:rPr>
        <w:t>と</w:t>
      </w:r>
      <w:r w:rsidRPr="0067684A">
        <w:rPr>
          <w:rFonts w:ascii="UD Digi Kyokasho N-R" w:eastAsia="UD Digi Kyokasho N-R" w:hAnsiTheme="minorEastAsia" w:hint="eastAsia"/>
          <w:color w:val="000000" w:themeColor="text1"/>
          <w:szCs w:val="21"/>
        </w:rPr>
        <w:t>の情報共有と連携</w:t>
      </w:r>
      <w:r w:rsidRPr="00C63C9F">
        <w:rPr>
          <w:rFonts w:ascii="UD Digi Kyokasho N-R" w:eastAsia="UD Digi Kyokasho N-R" w:hAnsiTheme="minorEastAsia" w:hint="eastAsia"/>
          <w:color w:val="000000" w:themeColor="text1"/>
          <w:szCs w:val="21"/>
        </w:rPr>
        <w:t>協力</w:t>
      </w:r>
      <w:r>
        <w:rPr>
          <w:rFonts w:ascii="UD Digi Kyokasho N-R" w:eastAsia="UD Digi Kyokasho N-R" w:hAnsiTheme="minorEastAsia" w:hint="eastAsia"/>
          <w:color w:val="000000" w:themeColor="text1"/>
          <w:szCs w:val="21"/>
        </w:rPr>
        <w:t>（新しいスタンスでのスキルアップ等）</w:t>
      </w:r>
      <w:r w:rsidRPr="0067684A">
        <w:rPr>
          <w:rFonts w:ascii="UD Digi Kyokasho N-R" w:eastAsia="UD Digi Kyokasho N-R" w:hAnsiTheme="minorEastAsia" w:hint="eastAsia"/>
          <w:color w:val="000000" w:themeColor="text1"/>
          <w:szCs w:val="21"/>
        </w:rPr>
        <w:t>を促進し、人権の学びの格差の解消と</w:t>
      </w:r>
      <w:r>
        <w:rPr>
          <w:rFonts w:ascii="UD Digi Kyokasho N-R" w:eastAsia="UD Digi Kyokasho N-R" w:hAnsiTheme="minorEastAsia" w:hint="eastAsia"/>
          <w:color w:val="000000" w:themeColor="text1"/>
          <w:szCs w:val="21"/>
        </w:rPr>
        <w:t>社会教育における</w:t>
      </w:r>
      <w:r w:rsidRPr="0067684A">
        <w:rPr>
          <w:rFonts w:ascii="UD Digi Kyokasho N-R" w:eastAsia="UD Digi Kyokasho N-R" w:hAnsiTheme="minorEastAsia" w:hint="eastAsia"/>
          <w:color w:val="000000" w:themeColor="text1"/>
          <w:szCs w:val="21"/>
        </w:rPr>
        <w:t>人権啓発の</w:t>
      </w:r>
      <w:r>
        <w:rPr>
          <w:rFonts w:ascii="UD Digi Kyokasho N-R" w:eastAsia="UD Digi Kyokasho N-R" w:hAnsiTheme="minorEastAsia" w:hint="eastAsia"/>
          <w:color w:val="000000" w:themeColor="text1"/>
          <w:szCs w:val="21"/>
        </w:rPr>
        <w:t>更</w:t>
      </w:r>
      <w:r w:rsidRPr="0067684A">
        <w:rPr>
          <w:rFonts w:ascii="UD Digi Kyokasho N-R" w:eastAsia="UD Digi Kyokasho N-R" w:hAnsiTheme="minorEastAsia" w:hint="eastAsia"/>
          <w:color w:val="000000" w:themeColor="text1"/>
          <w:szCs w:val="21"/>
        </w:rPr>
        <w:t>なる充実を実現していきましょう。</w:t>
      </w:r>
    </w:p>
    <w:p w14:paraId="7659FD14" w14:textId="77777777" w:rsidR="004E293B" w:rsidRPr="004E293B" w:rsidRDefault="004E293B" w:rsidP="00607352">
      <w:pPr>
        <w:spacing w:line="340" w:lineRule="exact"/>
        <w:rPr>
          <w:color w:val="FFFFFF" w:themeColor="background1"/>
        </w:rPr>
      </w:pPr>
      <w:r w:rsidRPr="00A15439">
        <w:rPr>
          <w:rFonts w:ascii="UD Digi Kyokasho NP-R" w:eastAsia="UD Digi Kyokasho NP-R" w:hint="eastAsia"/>
          <w:color w:val="FFFFFF" w:themeColor="background1"/>
          <w:highlight w:val="black"/>
        </w:rPr>
        <w:t>同和教育とは・・・・・・</w:t>
      </w:r>
    </w:p>
    <w:p w14:paraId="320FD282" w14:textId="44873192" w:rsidR="00B56FAB" w:rsidRPr="004D3F62" w:rsidRDefault="00B56FAB" w:rsidP="00A7689A">
      <w:pPr>
        <w:tabs>
          <w:tab w:val="left" w:pos="3119"/>
        </w:tabs>
        <w:adjustRightInd w:val="0"/>
        <w:snapToGrid w:val="0"/>
        <w:spacing w:line="340" w:lineRule="exact"/>
        <w:ind w:leftChars="100" w:left="210" w:firstLineChars="100" w:firstLine="210"/>
        <w:rPr>
          <w:rFonts w:ascii="UD Digi Kyokasho N-R" w:eastAsia="UD Digi Kyokasho N-R"/>
          <w:color w:val="000000" w:themeColor="text1"/>
        </w:rPr>
      </w:pPr>
      <w:r w:rsidRPr="004D3F62">
        <w:rPr>
          <w:rFonts w:ascii="UD Digi Kyokasho N-R" w:eastAsia="UD Digi Kyokasho N-R" w:hint="eastAsia"/>
          <w:color w:val="000000" w:themeColor="text1"/>
        </w:rPr>
        <w:t>1965年に「</w:t>
      </w:r>
      <w:r w:rsidRPr="004D3F62">
        <w:rPr>
          <w:rFonts w:ascii="UD Digi Kyokasho N-R" w:eastAsia="UD Digi Kyokasho N-R" w:hAnsiTheme="minorEastAsia" w:hint="eastAsia"/>
          <w:color w:val="000000" w:themeColor="text1"/>
          <w:szCs w:val="21"/>
        </w:rPr>
        <w:t>同和問題の早急な解決こそ国の責務であり、国民的課題である。」という</w:t>
      </w:r>
      <w:r w:rsidRPr="004D3F62">
        <w:rPr>
          <w:rFonts w:ascii="UD Digi Kyokasho N-R" w:eastAsia="UD Digi Kyokasho N-R" w:hint="eastAsia"/>
          <w:color w:val="000000" w:themeColor="text1"/>
        </w:rPr>
        <w:t>国の同和対策審議会答申が出され、1969年の</w:t>
      </w:r>
      <w:r w:rsidR="0028574B" w:rsidRPr="004D3F62">
        <w:rPr>
          <w:rFonts w:ascii="UD Digi Kyokasho N-R" w:eastAsia="UD Digi Kyokasho N-R" w:hint="eastAsia"/>
          <w:color w:val="000000" w:themeColor="text1"/>
        </w:rPr>
        <w:t>同和対策事業特別措置法（以下＝「</w:t>
      </w:r>
      <w:r w:rsidRPr="004D3F62">
        <w:rPr>
          <w:rFonts w:ascii="UD Digi Kyokasho N-R" w:eastAsia="UD Digi Kyokasho N-R" w:hint="eastAsia"/>
          <w:color w:val="000000" w:themeColor="text1"/>
        </w:rPr>
        <w:t>特措法」</w:t>
      </w:r>
      <w:r w:rsidR="0028574B" w:rsidRPr="004D3F62">
        <w:rPr>
          <w:rFonts w:ascii="UD Digi Kyokasho N-R" w:eastAsia="UD Digi Kyokasho N-R" w:hint="eastAsia"/>
          <w:color w:val="000000" w:themeColor="text1"/>
        </w:rPr>
        <w:t>）</w:t>
      </w:r>
      <w:r w:rsidRPr="004D3F62">
        <w:rPr>
          <w:rFonts w:ascii="UD Digi Kyokasho N-R" w:eastAsia="UD Digi Kyokasho N-R" w:hint="eastAsia"/>
          <w:color w:val="000000" w:themeColor="text1"/>
        </w:rPr>
        <w:t>の施行によって、部落差別の解消をめざしたさまざまな施策が進められました。教育現場では、被差別部落の子どもたちが差別によって学校に来たくても来られない状況があることに気づいた教師たちによって、家庭や地域に入り込み、差別に立ち向かう力を子どもたちに育てるための教育が生み出されていました。この教</w:t>
      </w:r>
      <w:r w:rsidRPr="004D3F62">
        <w:rPr>
          <w:rFonts w:ascii="UD Digi Kyokasho N-R" w:eastAsia="UD Digi Kyokasho N-R" w:hint="eastAsia"/>
          <w:color w:val="000000" w:themeColor="text1"/>
        </w:rPr>
        <w:lastRenderedPageBreak/>
        <w:t>育が、</w:t>
      </w:r>
      <w:bookmarkStart w:id="2" w:name="_Hlk228460259"/>
      <w:r w:rsidR="0028574B" w:rsidRPr="004D3F62">
        <w:rPr>
          <w:rFonts w:ascii="UD Digi Kyokasho N-R" w:eastAsia="UD Digi Kyokasho N-R" w:hint="eastAsia"/>
          <w:color w:val="000000" w:themeColor="text1"/>
        </w:rPr>
        <w:t>「</w:t>
      </w:r>
      <w:r w:rsidRPr="004D3F62">
        <w:rPr>
          <w:rFonts w:ascii="UD Digi Kyokasho N-R" w:eastAsia="UD Digi Kyokasho N-R" w:hint="eastAsia"/>
          <w:color w:val="000000" w:themeColor="text1"/>
        </w:rPr>
        <w:t>特措法</w:t>
      </w:r>
      <w:bookmarkEnd w:id="2"/>
      <w:r w:rsidR="0028574B" w:rsidRPr="004D3F62">
        <w:rPr>
          <w:rFonts w:ascii="UD Digi Kyokasho N-R" w:eastAsia="UD Digi Kyokasho N-R" w:hint="eastAsia"/>
          <w:color w:val="000000" w:themeColor="text1"/>
        </w:rPr>
        <w:t>」</w:t>
      </w:r>
      <w:r w:rsidRPr="004D3F62">
        <w:rPr>
          <w:rFonts w:ascii="UD Digi Kyokasho N-R" w:eastAsia="UD Digi Kyokasho N-R" w:hint="eastAsia"/>
          <w:color w:val="000000" w:themeColor="text1"/>
        </w:rPr>
        <w:t>の施行をきっかけに「同和教育」として、全国に広がっていきました。「人権教育」という概念がこの国になかった時代、この「同和教育」がわが国における人権教育の土台となっていったのです。</w:t>
      </w:r>
    </w:p>
    <w:p w14:paraId="240B9567" w14:textId="3BD2E189" w:rsidR="00B56FAB" w:rsidRPr="004E293B" w:rsidRDefault="004E293B" w:rsidP="00607352">
      <w:pPr>
        <w:tabs>
          <w:tab w:val="left" w:pos="3119"/>
        </w:tabs>
        <w:adjustRightInd w:val="0"/>
        <w:snapToGrid w:val="0"/>
        <w:spacing w:line="340" w:lineRule="exact"/>
        <w:rPr>
          <w:rFonts w:ascii="UD Digi Kyokasho N-R" w:eastAsia="UD Digi Kyokasho N-R"/>
          <w:color w:val="FFFFFF" w:themeColor="background1"/>
        </w:rPr>
      </w:pPr>
      <w:r w:rsidRPr="00A15439">
        <w:rPr>
          <w:rFonts w:ascii="UD Digi Kyokasho N-R" w:eastAsia="UD Digi Kyokasho N-R" w:hint="eastAsia"/>
          <w:color w:val="FFFFFF" w:themeColor="background1"/>
          <w:highlight w:val="black"/>
        </w:rPr>
        <w:t>全同教が大切にしてきたもの</w:t>
      </w:r>
    </w:p>
    <w:p w14:paraId="2897A254" w14:textId="2C85E021" w:rsidR="00B56FAB" w:rsidRPr="004D3F62" w:rsidRDefault="00B56FAB" w:rsidP="00A7689A">
      <w:pPr>
        <w:tabs>
          <w:tab w:val="left" w:pos="3119"/>
        </w:tabs>
        <w:adjustRightInd w:val="0"/>
        <w:snapToGrid w:val="0"/>
        <w:spacing w:line="340" w:lineRule="exact"/>
        <w:ind w:leftChars="100" w:left="210" w:firstLineChars="100" w:firstLine="210"/>
        <w:rPr>
          <w:rFonts w:ascii="UD Digi Kyokasho N-R" w:eastAsia="UD Digi Kyokasho N-R"/>
          <w:color w:val="000000" w:themeColor="text1"/>
        </w:rPr>
      </w:pPr>
      <w:r w:rsidRPr="004D3F62">
        <w:rPr>
          <w:rFonts w:ascii="UD Digi Kyokasho N-R" w:eastAsia="UD Digi Kyokasho N-R" w:hint="eastAsia"/>
          <w:color w:val="000000" w:themeColor="text1"/>
        </w:rPr>
        <w:t>1953年には「全国同和教育研究協議会（全同教）」が設立され、①学力保障、進路保障　②反差別の集団づくり（自主活動）、③部落</w:t>
      </w:r>
      <w:r w:rsidR="0028574B" w:rsidRPr="004D3F62">
        <w:rPr>
          <w:rFonts w:ascii="UD Digi Kyokasho N-R" w:eastAsia="UD Digi Kyokasho N-R" w:hint="eastAsia"/>
          <w:color w:val="000000" w:themeColor="text1"/>
        </w:rPr>
        <w:t>差別を解消するための</w:t>
      </w:r>
      <w:r w:rsidRPr="004D3F62">
        <w:rPr>
          <w:rFonts w:ascii="UD Digi Kyokasho N-R" w:eastAsia="UD Digi Kyokasho N-R" w:hint="eastAsia"/>
          <w:color w:val="000000" w:themeColor="text1"/>
        </w:rPr>
        <w:t>学習を柱に、同和教育の実践・研究が全国に広がっていきました。本県でも、1969年に県教育委員会より「佐賀県同和教育の基本方針」が策定され、同和教育推進教員を学校現場に配置して、同和教育の研究・実践がすすめられました。1970年には、県内公立学校の全教職員を会員とする「佐賀県同和教育研究会（県同教）」が、1974年には県内全市町の社会教育担当部署を組織した「佐賀県社会同和教育研究会（社同研）」が県教育委員会の主導で結成されました。これが、現在の佐同教の前身になっています。</w:t>
      </w:r>
    </w:p>
    <w:p w14:paraId="64927895" w14:textId="5985E834" w:rsidR="00A7689A" w:rsidRPr="004E293B" w:rsidRDefault="004E293B" w:rsidP="00607352">
      <w:pPr>
        <w:tabs>
          <w:tab w:val="left" w:pos="3119"/>
        </w:tabs>
        <w:adjustRightInd w:val="0"/>
        <w:snapToGrid w:val="0"/>
        <w:spacing w:line="340" w:lineRule="exact"/>
        <w:rPr>
          <w:rFonts w:ascii="UD Digi Kyokasho N-R" w:eastAsia="UD Digi Kyokasho N-R"/>
          <w:color w:val="FFFFFF" w:themeColor="background1"/>
        </w:rPr>
      </w:pPr>
      <w:r w:rsidRPr="00A15439">
        <w:rPr>
          <w:rFonts w:ascii="UD Digi Kyokasho N-R" w:eastAsia="UD Digi Kyokasho N-R" w:hint="eastAsia"/>
          <w:color w:val="FFFFFF" w:themeColor="background1"/>
          <w:highlight w:val="black"/>
        </w:rPr>
        <w:t>人権教育がめざすもの</w:t>
      </w:r>
    </w:p>
    <w:p w14:paraId="37F4FCD0" w14:textId="64BA4D6B" w:rsidR="00B56FAB" w:rsidRDefault="00B56FAB" w:rsidP="008D42EC">
      <w:pPr>
        <w:tabs>
          <w:tab w:val="left" w:pos="3119"/>
        </w:tabs>
        <w:adjustRightInd w:val="0"/>
        <w:snapToGrid w:val="0"/>
        <w:spacing w:line="340" w:lineRule="exact"/>
        <w:ind w:leftChars="100" w:left="210" w:firstLineChars="100" w:firstLine="210"/>
        <w:rPr>
          <w:rFonts w:ascii="UD Digi Kyokasho N-R" w:eastAsia="UD Digi Kyokasho N-R" w:hAnsiTheme="minorEastAsia"/>
          <w:szCs w:val="21"/>
        </w:rPr>
      </w:pPr>
      <w:r w:rsidRPr="00A26505">
        <w:rPr>
          <w:rFonts w:ascii="UD Digi Kyokasho N-R" w:eastAsia="UD Digi Kyokasho N-R" w:hint="eastAsia"/>
        </w:rPr>
        <w:t>この同和教育の取組は、2002年に特措法が期限終了を迎えるにあたって、大きく転換していきました。国は2000年に「</w:t>
      </w:r>
      <w:r w:rsidRPr="00A26505">
        <w:rPr>
          <w:rFonts w:ascii="UD Digi Kyokasho N-R" w:eastAsia="UD Digi Kyokasho N-R" w:hAnsiTheme="minorEastAsia" w:hint="eastAsia"/>
          <w:szCs w:val="21"/>
        </w:rPr>
        <w:t>人権教育・啓発推進法」を施行し、それまで積み上げてきた同和教育を新たな人権教育・啓発として発展させていくという方針を打ち出しました。これに対応し、法務省は2002年に「人権教育・啓発に関する基本計画」を策定し、文部科学省は2008年までに「人権教育の指導方法の在り方について」という学校における人権教育の指針をとりまとめました。本県においても、「佐賀県同和教育の基本方針」を、現在の「佐賀県人権・同和教育の基本方針」として引き継ぐとともに、1998年の「佐賀県人権の尊重に関する条例」の制定、1999年の「佐賀県人権教育・啓発基本方針」の策定によって、国の方針への対応を図りました。このことを受けて、県同教および社同研も2004年に「佐賀県</w:t>
      </w:r>
      <w:r w:rsidRPr="004E293B">
        <w:rPr>
          <w:rFonts w:ascii="UD Digi Kyokasho N-R" w:eastAsia="UD Digi Kyokasho N-R" w:hAnsiTheme="minorEastAsia" w:hint="eastAsia"/>
          <w:szCs w:val="21"/>
        </w:rPr>
        <w:t>人</w:t>
      </w:r>
      <w:r w:rsidR="00A82435" w:rsidRPr="004E293B">
        <w:rPr>
          <w:rFonts w:ascii="UD Digi Kyokasho N-R" w:eastAsia="UD Digi Kyokasho N-R" w:hAnsiTheme="minorEastAsia" w:hint="eastAsia"/>
          <w:szCs w:val="21"/>
        </w:rPr>
        <w:t>権</w:t>
      </w:r>
      <w:r w:rsidRPr="004E293B">
        <w:rPr>
          <w:rFonts w:ascii="UD Digi Kyokasho N-R" w:eastAsia="UD Digi Kyokasho N-R" w:hAnsiTheme="minorEastAsia" w:hint="eastAsia"/>
          <w:szCs w:val="21"/>
        </w:rPr>
        <w:t>･</w:t>
      </w:r>
      <w:r w:rsidRPr="00A26505">
        <w:rPr>
          <w:rFonts w:ascii="UD Digi Kyokasho N-R" w:eastAsia="UD Digi Kyokasho N-R" w:hAnsiTheme="minorEastAsia" w:hint="eastAsia"/>
          <w:szCs w:val="21"/>
        </w:rPr>
        <w:t>同和教育研究協議会（佐同教）」に再編し</w:t>
      </w:r>
      <w:r>
        <w:rPr>
          <w:rFonts w:ascii="UD Digi Kyokasho N-R" w:eastAsia="UD Digi Kyokasho N-R" w:hAnsiTheme="minorEastAsia" w:hint="eastAsia"/>
          <w:szCs w:val="21"/>
        </w:rPr>
        <w:t>ました。</w:t>
      </w:r>
    </w:p>
    <w:p w14:paraId="464B96BD" w14:textId="77777777" w:rsidR="00CC62E8" w:rsidRPr="00CC62E8" w:rsidRDefault="00CC62E8" w:rsidP="00CC62E8">
      <w:pPr>
        <w:spacing w:line="340" w:lineRule="exact"/>
        <w:rPr>
          <w:color w:val="FFFFFF" w:themeColor="background1"/>
        </w:rPr>
      </w:pPr>
      <w:r w:rsidRPr="00A15439">
        <w:rPr>
          <w:rFonts w:ascii="UD Digi Kyokasho NP-R" w:eastAsia="UD Digi Kyokasho NP-R" w:hint="eastAsia"/>
          <w:color w:val="FFFFFF" w:themeColor="background1"/>
          <w:highlight w:val="black"/>
        </w:rPr>
        <w:t>さまざまな人権課題の現状</w:t>
      </w:r>
    </w:p>
    <w:p w14:paraId="039CD796" w14:textId="526C8608" w:rsidR="00A7689A" w:rsidRPr="00CC62E8" w:rsidRDefault="00A7689A" w:rsidP="00CC62E8">
      <w:pPr>
        <w:ind w:firstLineChars="100" w:firstLine="210"/>
        <w:rPr>
          <w:rFonts w:ascii="UD Digi Kyokasho NK-R" w:eastAsia="UD Digi Kyokasho NK-R"/>
          <w:color w:val="FFFFFF" w:themeColor="background1"/>
        </w:rPr>
      </w:pPr>
      <w:bookmarkStart w:id="3" w:name="_Hlk225263667"/>
      <w:r w:rsidRPr="00A15439">
        <w:rPr>
          <w:rFonts w:ascii="UD Digi Kyokasho NK-R" w:eastAsia="UD Digi Kyokasho NK-R" w:hint="eastAsia"/>
          <w:color w:val="FFFFFF" w:themeColor="background1"/>
          <w:highlight w:val="black"/>
        </w:rPr>
        <w:t>部落差別</w:t>
      </w:r>
      <w:r w:rsidR="004700A9" w:rsidRPr="00A15439">
        <w:rPr>
          <w:rFonts w:ascii="UD Digi Kyokasho NK-R" w:eastAsia="UD Digi Kyokasho NK-R" w:hint="eastAsia"/>
          <w:color w:val="FFFFFF" w:themeColor="background1"/>
          <w:highlight w:val="black"/>
        </w:rPr>
        <w:t>（同和問題）</w:t>
      </w:r>
    </w:p>
    <w:p w14:paraId="49D24E3A" w14:textId="7659AD78" w:rsidR="00EA2383" w:rsidRDefault="00EA2383" w:rsidP="00260F86">
      <w:pPr>
        <w:ind w:leftChars="100" w:left="210" w:firstLineChars="100" w:firstLine="210"/>
        <w:jc w:val="left"/>
        <w:rPr>
          <w:rFonts w:ascii="UD Digi Kyokasho NK-R" w:eastAsia="UD Digi Kyokasho NK-R"/>
        </w:rPr>
      </w:pPr>
      <w:r w:rsidRPr="004D3F62">
        <w:rPr>
          <w:rFonts w:ascii="UD Digi Kyokasho NK-R" w:eastAsia="UD Digi Kyokasho NK-R" w:hint="eastAsia"/>
          <w:color w:val="000000" w:themeColor="text1"/>
        </w:rPr>
        <w:t>「部落差別解消推進法」施行から</w:t>
      </w:r>
      <w:r w:rsidR="000A229C" w:rsidRPr="004D3F62">
        <w:rPr>
          <w:rFonts w:ascii="UD Digi Kyokasho NK-R" w:eastAsia="UD Digi Kyokasho NK-R" w:hint="eastAsia"/>
          <w:color w:val="000000" w:themeColor="text1"/>
        </w:rPr>
        <w:t>１０</w:t>
      </w:r>
      <w:r w:rsidRPr="004D3F62">
        <w:rPr>
          <w:rFonts w:ascii="UD Digi Kyokasho NK-R" w:eastAsia="UD Digi Kyokasho NK-R" w:hint="eastAsia"/>
          <w:color w:val="000000" w:themeColor="text1"/>
        </w:rPr>
        <w:t>年となります</w:t>
      </w:r>
      <w:r w:rsidR="000A229C" w:rsidRPr="004D3F62">
        <w:rPr>
          <w:rFonts w:ascii="UD Digi Kyokasho NK-R" w:eastAsia="UD Digi Kyokasho NK-R" w:hint="eastAsia"/>
          <w:color w:val="000000" w:themeColor="text1"/>
        </w:rPr>
        <w:t>。</w:t>
      </w:r>
      <w:r w:rsidRPr="004D3F62">
        <w:rPr>
          <w:rFonts w:ascii="UD Digi Kyokasho NK-R" w:eastAsia="UD Digi Kyokasho NK-R" w:hint="eastAsia"/>
          <w:color w:val="000000" w:themeColor="text1"/>
        </w:rPr>
        <w:t>部落差別に関する人権侵犯事件の新規救済手続き開始件数は、近年増加傾向</w:t>
      </w:r>
      <w:r w:rsidR="000A229C" w:rsidRPr="004D3F62">
        <w:rPr>
          <w:rFonts w:ascii="UD Digi Kyokasho NK-R" w:eastAsia="UD Digi Kyokasho NK-R" w:hint="eastAsia"/>
          <w:color w:val="000000" w:themeColor="text1"/>
        </w:rPr>
        <w:t>にあります。</w:t>
      </w:r>
      <w:r w:rsidRPr="004D3F62">
        <w:rPr>
          <w:rFonts w:ascii="UD Digi Kyokasho NK-R" w:eastAsia="UD Digi Kyokasho NK-R"/>
          <w:color w:val="000000" w:themeColor="text1"/>
        </w:rPr>
        <w:t>例えば結婚差別や差別発言等について、行為者や関係者に対して人権尊重の意識を啓発することにより、自発的・自主的に人権侵害の事態を改善、停止、回復させたり、将来再びそのような事態が発生しないよう注意喚起したりしています。また、</w:t>
      </w:r>
      <w:r w:rsidRPr="004D3F62">
        <w:rPr>
          <w:rFonts w:ascii="UD Digi Kyokasho NK-R" w:eastAsia="UD Digi Kyokasho NK-R" w:hint="eastAsia"/>
          <w:color w:val="000000" w:themeColor="text1"/>
        </w:rPr>
        <w:t>インターネット上での差別解消に向け、「プロバイダ責任制限法」が一部改正され、名称が「情報流通プラットフォーム対処法」に改められました。この改</w:t>
      </w:r>
      <w:r w:rsidRPr="00096B05">
        <w:rPr>
          <w:rFonts w:ascii="UD Digi Kyokasho NK-R" w:eastAsia="UD Digi Kyokasho NK-R" w:hint="eastAsia"/>
        </w:rPr>
        <w:t>正により、誹謗中傷等のインターネット上の違法・有害情報に対処するため、大規模プラットフォーム事業者に削除対応の迅速化として、申出窓口・手続の整備・公表</w:t>
      </w:r>
      <w:r w:rsidR="008939B6">
        <w:rPr>
          <w:rFonts w:ascii="UD Digi Kyokasho NK-R" w:eastAsia="UD Digi Kyokasho NK-R" w:hint="eastAsia"/>
          <w:color w:val="EE0000"/>
        </w:rPr>
        <w:t>、</w:t>
      </w:r>
      <w:r w:rsidRPr="00096B05">
        <w:rPr>
          <w:rFonts w:ascii="UD Digi Kyokasho NK-R" w:eastAsia="UD Digi Kyokasho NK-R" w:hint="eastAsia"/>
        </w:rPr>
        <w:t>判断結果の期限内通知</w:t>
      </w:r>
      <w:r w:rsidRPr="008939B6">
        <w:rPr>
          <w:rFonts w:ascii="UD Digi Kyokasho NK-R" w:eastAsia="UD Digi Kyokasho NK-R" w:hint="eastAsia"/>
          <w:color w:val="EE0000"/>
        </w:rPr>
        <w:t>、</w:t>
      </w:r>
      <w:r w:rsidRPr="00096B05">
        <w:rPr>
          <w:rFonts w:ascii="UD Digi Kyokasho NK-R" w:eastAsia="UD Digi Kyokasho NK-R" w:hint="eastAsia"/>
        </w:rPr>
        <w:t>削除基準の策定・公表、削除申出の受付件数や削除の実施状況等の公表が義務付けられ</w:t>
      </w:r>
      <w:r>
        <w:rPr>
          <w:rFonts w:ascii="UD Digi Kyokasho NK-R" w:eastAsia="UD Digi Kyokasho NK-R" w:hint="eastAsia"/>
        </w:rPr>
        <w:t>ました。改正に甘んずることなく、部落差別をなくすための行動をとっていきましょう。</w:t>
      </w:r>
    </w:p>
    <w:p w14:paraId="34ACA150" w14:textId="39E43167" w:rsidR="00CC62E8" w:rsidRPr="00607352" w:rsidRDefault="00607352" w:rsidP="00607352">
      <w:pPr>
        <w:ind w:firstLineChars="100" w:firstLine="210"/>
        <w:jc w:val="left"/>
        <w:rPr>
          <w:rFonts w:ascii="UD Digi Kyokasho NK-R" w:eastAsia="UD Digi Kyokasho NK-R"/>
          <w:color w:val="FFFFFF" w:themeColor="background1"/>
        </w:rPr>
      </w:pPr>
      <w:r w:rsidRPr="00A15439">
        <w:rPr>
          <w:rFonts w:ascii="UD Digi Kyokasho NK-R" w:eastAsia="UD Digi Kyokasho NK-R" w:hint="eastAsia"/>
          <w:color w:val="FFFFFF" w:themeColor="background1"/>
          <w:highlight w:val="black"/>
        </w:rPr>
        <w:t>ジェンダー</w:t>
      </w:r>
    </w:p>
    <w:bookmarkEnd w:id="3"/>
    <w:p w14:paraId="12EBBD06" w14:textId="627AC035" w:rsidR="00EA2383" w:rsidRDefault="000A229C" w:rsidP="008D42EC">
      <w:pPr>
        <w:ind w:leftChars="100" w:left="210" w:firstLineChars="100" w:firstLine="210"/>
        <w:rPr>
          <w:rFonts w:ascii="UD Digi Kyokasho NK-R" w:eastAsia="UD Digi Kyokasho NK-R"/>
          <w:color w:val="000000" w:themeColor="text1"/>
        </w:rPr>
      </w:pPr>
      <w:r w:rsidRPr="004D3F62">
        <w:rPr>
          <w:rFonts w:ascii="UD Digi Kyokasho NK-R" w:eastAsia="UD Digi Kyokasho NK-R" w:hint="eastAsia"/>
          <w:color w:val="000000" w:themeColor="text1"/>
        </w:rPr>
        <w:t>２０２５</w:t>
      </w:r>
      <w:r w:rsidR="00EA2383" w:rsidRPr="004D3F62">
        <w:rPr>
          <w:rFonts w:ascii="UD Digi Kyokasho NK-R" w:eastAsia="UD Digi Kyokasho NK-R" w:hint="eastAsia"/>
          <w:color w:val="000000" w:themeColor="text1"/>
        </w:rPr>
        <w:t>年のジェンダー・ギャップ指数でも日本は</w:t>
      </w:r>
      <w:r w:rsidRPr="004D3F62">
        <w:rPr>
          <w:rFonts w:ascii="UD Digi Kyokasho NK-R" w:eastAsia="UD Digi Kyokasho NK-R" w:hint="eastAsia"/>
          <w:color w:val="000000" w:themeColor="text1"/>
        </w:rPr>
        <w:t>１１８</w:t>
      </w:r>
      <w:r w:rsidR="00EA2383" w:rsidRPr="004D3F62">
        <w:rPr>
          <w:rFonts w:ascii="UD Digi Kyokasho NK-R" w:eastAsia="UD Digi Kyokasho NK-R" w:hint="eastAsia"/>
          <w:color w:val="000000" w:themeColor="text1"/>
        </w:rPr>
        <w:t>位と低位に沈み、「教育」と「健康」の値は世界トップクラスであるものの、「政治」と「経済」の値が低くなっています。</w:t>
      </w:r>
      <w:r w:rsidRPr="004D3F62">
        <w:rPr>
          <w:rFonts w:ascii="UD Digi Kyokasho NK-R" w:eastAsia="UD Digi Kyokasho NK-R" w:hint="eastAsia"/>
          <w:color w:val="000000" w:themeColor="text1"/>
        </w:rPr>
        <w:t>２０２６年の佐賀県は「経済」が１２位から８位と順位を上げた一方で、「教育」</w:t>
      </w:r>
      <w:r w:rsidR="00EA2383" w:rsidRPr="004D3F62">
        <w:rPr>
          <w:rFonts w:ascii="UD Digi Kyokasho NK-R" w:eastAsia="UD Digi Kyokasho NK-R" w:hint="eastAsia"/>
          <w:color w:val="000000" w:themeColor="text1"/>
        </w:rPr>
        <w:t>は</w:t>
      </w:r>
      <w:r w:rsidRPr="004D3F62">
        <w:rPr>
          <w:rFonts w:ascii="UD Digi Kyokasho NK-R" w:eastAsia="UD Digi Kyokasho NK-R" w:hint="eastAsia"/>
          <w:color w:val="000000" w:themeColor="text1"/>
        </w:rPr>
        <w:t>１６</w:t>
      </w:r>
      <w:r w:rsidR="00EA2383" w:rsidRPr="004D3F62">
        <w:rPr>
          <w:rFonts w:ascii="UD Digi Kyokasho NK-R" w:eastAsia="UD Digi Kyokasho NK-R" w:hint="eastAsia"/>
          <w:color w:val="000000" w:themeColor="text1"/>
        </w:rPr>
        <w:t>位</w:t>
      </w:r>
      <w:r w:rsidRPr="004D3F62">
        <w:rPr>
          <w:rFonts w:ascii="UD Digi Kyokasho NK-R" w:eastAsia="UD Digi Kyokasho NK-R" w:hint="eastAsia"/>
          <w:color w:val="000000" w:themeColor="text1"/>
        </w:rPr>
        <w:t>から３１位と大きく下が</w:t>
      </w:r>
      <w:r w:rsidR="001D45ED" w:rsidRPr="004D3F62">
        <w:rPr>
          <w:rFonts w:ascii="UD Digi Kyokasho NK-R" w:eastAsia="UD Digi Kyokasho NK-R" w:hint="eastAsia"/>
          <w:color w:val="000000" w:themeColor="text1"/>
        </w:rPr>
        <w:t>りました</w:t>
      </w:r>
      <w:r w:rsidRPr="004D3F62">
        <w:rPr>
          <w:rFonts w:ascii="UD Digi Kyokasho NK-R" w:eastAsia="UD Digi Kyokasho NK-R" w:hint="eastAsia"/>
          <w:color w:val="000000" w:themeColor="text1"/>
        </w:rPr>
        <w:t>。</w:t>
      </w:r>
      <w:r w:rsidR="001D45ED" w:rsidRPr="004D3F62">
        <w:rPr>
          <w:rFonts w:ascii="UD Digi Kyokasho NK-R" w:eastAsia="UD Digi Kyokasho NK-R" w:hint="eastAsia"/>
          <w:color w:val="000000" w:themeColor="text1"/>
        </w:rPr>
        <w:t>「政治」は</w:t>
      </w:r>
      <w:r w:rsidR="004D2226" w:rsidRPr="004D3F62">
        <w:rPr>
          <w:rFonts w:ascii="UD Digi Kyokasho NK-R" w:eastAsia="UD Digi Kyokasho NK-R" w:hint="eastAsia"/>
          <w:color w:val="000000" w:themeColor="text1"/>
        </w:rPr>
        <w:t>昨年度に引き続き、４分野で最も低位の４４位でした。</w:t>
      </w:r>
      <w:r w:rsidR="00EA2383" w:rsidRPr="004D3F62">
        <w:rPr>
          <w:rFonts w:ascii="UD Digi Kyokasho NK-R" w:eastAsia="UD Digi Kyokasho NK-R" w:hint="eastAsia"/>
          <w:color w:val="000000" w:themeColor="text1"/>
        </w:rPr>
        <w:t>本県での課題の</w:t>
      </w:r>
      <w:r w:rsidR="008939B6" w:rsidRPr="004D3F62">
        <w:rPr>
          <w:rFonts w:ascii="UD Digi Kyokasho NK-R" w:eastAsia="UD Digi Kyokasho NK-R" w:hint="eastAsia"/>
          <w:color w:val="000000" w:themeColor="text1"/>
        </w:rPr>
        <w:t>１つになって</w:t>
      </w:r>
      <w:r w:rsidR="00EA2383" w:rsidRPr="004D3F62">
        <w:rPr>
          <w:rFonts w:ascii="UD Digi Kyokasho NK-R" w:eastAsia="UD Digi Kyokasho NK-R" w:hint="eastAsia"/>
          <w:color w:val="000000" w:themeColor="text1"/>
        </w:rPr>
        <w:t>います。</w:t>
      </w:r>
    </w:p>
    <w:p w14:paraId="3E86F3DA" w14:textId="77777777" w:rsidR="00607352" w:rsidRDefault="00607352" w:rsidP="008D42EC">
      <w:pPr>
        <w:ind w:leftChars="100" w:left="210" w:firstLineChars="100" w:firstLine="210"/>
        <w:rPr>
          <w:rFonts w:ascii="UD Digi Kyokasho NK-R" w:eastAsia="UD Digi Kyokasho NK-R"/>
          <w:color w:val="000000" w:themeColor="text1"/>
        </w:rPr>
      </w:pPr>
    </w:p>
    <w:p w14:paraId="3A24BB63" w14:textId="28ADB6EF" w:rsidR="004700A9" w:rsidRPr="00607352" w:rsidRDefault="004700A9" w:rsidP="00607352">
      <w:pPr>
        <w:ind w:firstLineChars="100" w:firstLine="210"/>
        <w:rPr>
          <w:color w:val="FFFFFF" w:themeColor="background1"/>
        </w:rPr>
      </w:pPr>
      <w:r w:rsidRPr="00A15439">
        <w:rPr>
          <w:rFonts w:ascii="UD Digi Kyokasho NK-R" w:eastAsia="UD Digi Kyokasho NK-R" w:hint="eastAsia"/>
          <w:color w:val="FFFFFF" w:themeColor="background1"/>
          <w:highlight w:val="black"/>
        </w:rPr>
        <w:t>性の多様性</w:t>
      </w:r>
    </w:p>
    <w:p w14:paraId="2B4611C7" w14:textId="68937EC3" w:rsidR="004700A9" w:rsidRDefault="004700A9" w:rsidP="008D42EC">
      <w:pPr>
        <w:ind w:leftChars="100" w:left="210" w:firstLineChars="100" w:firstLine="210"/>
        <w:rPr>
          <w:rFonts w:ascii="UD Digi Kyokasho NK-R" w:eastAsia="UD Digi Kyokasho NK-R"/>
        </w:rPr>
      </w:pPr>
      <w:r w:rsidRPr="004D3FA8">
        <w:rPr>
          <w:rFonts w:ascii="UD Digi Kyokasho NK-R" w:eastAsia="UD Digi Kyokasho NK-R" w:hint="eastAsia"/>
        </w:rPr>
        <w:t>性に関わる差別</w:t>
      </w:r>
      <w:r>
        <w:rPr>
          <w:rFonts w:ascii="UD Digi Kyokasho NK-R" w:eastAsia="UD Digi Kyokasho NK-R" w:hint="eastAsia"/>
        </w:rPr>
        <w:t>について、</w:t>
      </w:r>
      <w:r w:rsidRPr="000C0309">
        <w:rPr>
          <w:rFonts w:ascii="UD Digi Kyokasho NK-R" w:eastAsia="UD Digi Kyokasho NK-R"/>
        </w:rPr>
        <w:t>2020年6月に施行された「パワハラ防止法」で、企業が対策すべきハラスメン</w:t>
      </w:r>
      <w:r w:rsidRPr="000C0309">
        <w:rPr>
          <w:rFonts w:ascii="UD Digi Kyokasho NK-R" w:eastAsia="UD Digi Kyokasho NK-R"/>
        </w:rPr>
        <w:lastRenderedPageBreak/>
        <w:t>トの一つとして「SOGIハラ</w:t>
      </w:r>
      <w:r>
        <w:rPr>
          <w:rFonts w:ascii="UD Digi Kyokasho NK-R" w:eastAsia="UD Digi Kyokasho NK-R" w:hint="eastAsia"/>
        </w:rPr>
        <w:t>（</w:t>
      </w:r>
      <w:r w:rsidRPr="001A713F">
        <w:rPr>
          <w:rFonts w:ascii="UD Digi Kyokasho NK-R" w:eastAsia="UD Digi Kyokasho NK-R" w:hint="eastAsia"/>
        </w:rPr>
        <w:t>性的指向や性自認に関連する嫌がらせや差別的な言動</w:t>
      </w:r>
      <w:r>
        <w:rPr>
          <w:rFonts w:ascii="UD Digi Kyokasho NK-R" w:eastAsia="UD Digi Kyokasho NK-R" w:hint="eastAsia"/>
        </w:rPr>
        <w:t>）</w:t>
      </w:r>
      <w:r w:rsidRPr="000C0309">
        <w:rPr>
          <w:rFonts w:ascii="UD Digi Kyokasho NK-R" w:eastAsia="UD Digi Kyokasho NK-R"/>
        </w:rPr>
        <w:t>」も義務付けられ</w:t>
      </w:r>
      <w:r>
        <w:rPr>
          <w:rFonts w:ascii="UD Digi Kyokasho NK-R" w:eastAsia="UD Digi Kyokasho NK-R" w:hint="eastAsia"/>
        </w:rPr>
        <w:t>、</w:t>
      </w:r>
      <w:r w:rsidRPr="000C0309">
        <w:rPr>
          <w:rFonts w:ascii="UD Digi Kyokasho NK-R" w:eastAsia="UD Digi Kyokasho NK-R"/>
        </w:rPr>
        <w:t>これを怠れば、労働局からの助言・指導・勧告を受け、ペナルティとして企業名が公表される</w:t>
      </w:r>
      <w:r>
        <w:rPr>
          <w:rFonts w:ascii="UD Digi Kyokasho NK-R" w:eastAsia="UD Digi Kyokasho NK-R" w:hint="eastAsia"/>
        </w:rPr>
        <w:t>こともある</w:t>
      </w:r>
      <w:r w:rsidRPr="000C0309">
        <w:rPr>
          <w:rFonts w:ascii="UD Digi Kyokasho NK-R" w:eastAsia="UD Digi Kyokasho NK-R"/>
        </w:rPr>
        <w:t>と規定されてい</w:t>
      </w:r>
      <w:r>
        <w:rPr>
          <w:rFonts w:ascii="UD Digi Kyokasho NK-R" w:eastAsia="UD Digi Kyokasho NK-R" w:hint="eastAsia"/>
        </w:rPr>
        <w:t>ます</w:t>
      </w:r>
      <w:r w:rsidRPr="000C0309">
        <w:rPr>
          <w:rFonts w:ascii="UD Digi Kyokasho NK-R" w:eastAsia="UD Digi Kyokasho NK-R"/>
        </w:rPr>
        <w:t>。2022年からは中小企業も対象に含まれる運びとなっ</w:t>
      </w:r>
      <w:r>
        <w:rPr>
          <w:rFonts w:ascii="UD Digi Kyokasho NK-R" w:eastAsia="UD Digi Kyokasho NK-R" w:hint="eastAsia"/>
        </w:rPr>
        <w:t>ており、</w:t>
      </w:r>
      <w:r w:rsidRPr="001A713F">
        <w:rPr>
          <w:rFonts w:ascii="UD Digi Kyokasho NK-R" w:eastAsia="UD Digi Kyokasho NK-R" w:hint="eastAsia"/>
        </w:rPr>
        <w:t>「社会全体で解決すべき課題」として認識されるようになってきてい</w:t>
      </w:r>
      <w:r>
        <w:rPr>
          <w:rFonts w:ascii="UD Digi Kyokasho NK-R" w:eastAsia="UD Digi Kyokasho NK-R" w:hint="eastAsia"/>
        </w:rPr>
        <w:t>ますが、</w:t>
      </w:r>
      <w:r w:rsidRPr="001A713F">
        <w:rPr>
          <w:rFonts w:ascii="UD Digi Kyokasho NK-R" w:eastAsia="UD Digi Kyokasho NK-R" w:hint="eastAsia"/>
        </w:rPr>
        <w:t>認知度は依然として低</w:t>
      </w:r>
      <w:r>
        <w:rPr>
          <w:rFonts w:ascii="UD Digi Kyokasho NK-R" w:eastAsia="UD Digi Kyokasho NK-R" w:hint="eastAsia"/>
        </w:rPr>
        <w:t>く、特に</w:t>
      </w:r>
      <w:r w:rsidRPr="00086BE1">
        <w:rPr>
          <w:rFonts w:ascii="UD Digi Kyokasho NK-R" w:eastAsia="UD Digi Kyokasho NK-R" w:hint="eastAsia"/>
        </w:rPr>
        <w:t>トランスジェンダーの人々が被害を受けやすい状況にあることが示され</w:t>
      </w:r>
      <w:r>
        <w:rPr>
          <w:rFonts w:ascii="UD Digi Kyokasho NK-R" w:eastAsia="UD Digi Kyokasho NK-R" w:hint="eastAsia"/>
        </w:rPr>
        <w:t>ています</w:t>
      </w:r>
      <w:r w:rsidRPr="00086BE1">
        <w:rPr>
          <w:rFonts w:ascii="UD Digi Kyokasho NK-R" w:eastAsia="UD Digi Kyokasho NK-R" w:hint="eastAsia"/>
        </w:rPr>
        <w:t>。</w:t>
      </w:r>
      <w:r>
        <w:rPr>
          <w:rFonts w:ascii="UD Digi Kyokasho NK-R" w:eastAsia="UD Digi Kyokasho NK-R" w:hint="eastAsia"/>
        </w:rPr>
        <w:t>学校教育においても教育相談などの対応が求められています。性に対する差別をなくす行動をとっていきましょう。</w:t>
      </w:r>
    </w:p>
    <w:p w14:paraId="71F7CE7E" w14:textId="4456DEF8" w:rsidR="00607352" w:rsidRPr="00607352" w:rsidRDefault="00607352" w:rsidP="00607352">
      <w:pPr>
        <w:ind w:firstLineChars="100" w:firstLine="210"/>
        <w:rPr>
          <w:rFonts w:ascii="UD Digi Kyokasho NK-R" w:eastAsia="UD Digi Kyokasho NK-R"/>
          <w:color w:val="FFFFFF" w:themeColor="background1"/>
        </w:rPr>
      </w:pPr>
      <w:r w:rsidRPr="00A15439">
        <w:rPr>
          <w:rFonts w:ascii="UD Digi Kyokasho NK-R" w:eastAsia="UD Digi Kyokasho NK-R" w:hint="eastAsia"/>
          <w:color w:val="FFFFFF" w:themeColor="background1"/>
          <w:highlight w:val="black"/>
        </w:rPr>
        <w:t>戦争と平和</w:t>
      </w:r>
    </w:p>
    <w:p w14:paraId="5C617938" w14:textId="3291F7F4" w:rsidR="00EA2383" w:rsidRDefault="00EA2383" w:rsidP="008D42EC">
      <w:pPr>
        <w:ind w:leftChars="100" w:left="210" w:firstLineChars="100" w:firstLine="210"/>
        <w:rPr>
          <w:rFonts w:ascii="UD Digi Kyokasho N-R" w:eastAsia="UD Digi Kyokasho N-R"/>
          <w:color w:val="000000" w:themeColor="text1"/>
        </w:rPr>
      </w:pPr>
      <w:bookmarkStart w:id="4" w:name="_Hlk225263789"/>
      <w:bookmarkStart w:id="5" w:name="_Hlk225264095"/>
      <w:r w:rsidRPr="004D3F62">
        <w:rPr>
          <w:rFonts w:ascii="UD Digi Kyokasho NK-R" w:eastAsia="UD Digi Kyokasho NK-R" w:hint="eastAsia"/>
          <w:color w:val="000000" w:themeColor="text1"/>
        </w:rPr>
        <w:t>戦争と平和について、2025</w:t>
      </w:r>
      <w:r w:rsidRPr="004D3F62">
        <w:rPr>
          <w:rFonts w:ascii="UD Digi Kyokasho N-R" w:eastAsia="UD Digi Kyokasho N-R" w:hint="eastAsia"/>
          <w:color w:val="000000" w:themeColor="text1"/>
        </w:rPr>
        <w:t>年は日本にとって戦後８０年となりましたが、紛争は武力でなく対話と法によって解決するという秩序・根本原則が揺るがされ、軍事力や経済的威圧が外交の主導権を握ろうとする動きが如実に表れています。</w:t>
      </w:r>
      <w:r w:rsidR="004D2226" w:rsidRPr="004D3F62">
        <w:rPr>
          <w:rFonts w:ascii="UD Digi Kyokasho N-R" w:eastAsia="UD Digi Kyokasho N-R" w:hint="eastAsia"/>
          <w:color w:val="000000" w:themeColor="text1"/>
        </w:rPr>
        <w:t>戦争は最大の人権侵害です。</w:t>
      </w:r>
    </w:p>
    <w:bookmarkEnd w:id="4"/>
    <w:bookmarkEnd w:id="5"/>
    <w:p w14:paraId="1199BECF" w14:textId="77777777" w:rsidR="00607352" w:rsidRPr="00607352" w:rsidRDefault="00607352" w:rsidP="00607352">
      <w:pPr>
        <w:ind w:firstLineChars="100" w:firstLine="210"/>
        <w:rPr>
          <w:rFonts w:ascii="UD Digi Kyokasho NK-R" w:eastAsia="UD Digi Kyokasho NK-R"/>
          <w:color w:val="FFFFFF" w:themeColor="background1"/>
        </w:rPr>
      </w:pPr>
      <w:r w:rsidRPr="00A15439">
        <w:rPr>
          <w:rFonts w:ascii="UD Digi Kyokasho NK-R" w:eastAsia="UD Digi Kyokasho NK-R" w:hint="eastAsia"/>
          <w:color w:val="FFFFFF" w:themeColor="background1"/>
          <w:highlight w:val="black"/>
        </w:rPr>
        <w:t>ビジネスと人権</w:t>
      </w:r>
    </w:p>
    <w:p w14:paraId="614947CF" w14:textId="78401159" w:rsidR="00EA2383" w:rsidRDefault="00EA2383" w:rsidP="008D42EC">
      <w:pPr>
        <w:ind w:leftChars="100" w:left="210" w:firstLineChars="100" w:firstLine="210"/>
        <w:rPr>
          <w:rFonts w:ascii="UD Digi Kyokasho NK-R" w:eastAsia="UD Digi Kyokasho NK-R"/>
          <w:color w:val="000000" w:themeColor="text1"/>
        </w:rPr>
      </w:pPr>
      <w:r w:rsidRPr="004D3F62">
        <w:rPr>
          <w:rFonts w:ascii="UD Digi Kyokasho NK-R" w:eastAsia="UD Digi Kyokasho NK-R"/>
          <w:color w:val="000000" w:themeColor="text1"/>
        </w:rPr>
        <w:t>2020</w:t>
      </w:r>
      <w:r w:rsidRPr="004D3F62">
        <w:rPr>
          <w:rFonts w:ascii="UD Digi Kyokasho NK-R" w:eastAsia="UD Digi Kyokasho NK-R" w:hint="eastAsia"/>
          <w:color w:val="000000" w:themeColor="text1"/>
        </w:rPr>
        <w:t>年１０月に「『ビジネスと人権』に関する行動計画（２０２０－２０２５）」が策定され</w:t>
      </w:r>
      <w:r w:rsidR="008939B6" w:rsidRPr="004D3F62">
        <w:rPr>
          <w:rFonts w:ascii="UD Digi Kyokasho NK-R" w:eastAsia="UD Digi Kyokasho NK-R" w:hint="eastAsia"/>
          <w:color w:val="000000" w:themeColor="text1"/>
        </w:rPr>
        <w:t>ました。</w:t>
      </w:r>
      <w:r w:rsidRPr="004D3F62">
        <w:rPr>
          <w:rFonts w:ascii="UD Digi Kyokasho NK-R" w:eastAsia="UD Digi Kyokasho NK-R" w:hint="eastAsia"/>
          <w:color w:val="000000" w:themeColor="text1"/>
        </w:rPr>
        <w:t>同計画では、今後政府が取り組む各種施策や企業活動における人権デューデリジェンス（企業の人権チェックと改善の仕組み）の導入・促進への期待が表明されました。2025年１２月には同計画が改定され、今後の政府の取組方針や各種施策が明示されるとともに、企業が人権尊重の取組に最大限努めることが義務化されました。</w:t>
      </w:r>
      <w:r w:rsidR="004D2226" w:rsidRPr="004D3F62">
        <w:rPr>
          <w:rFonts w:ascii="UD Digi Kyokasho NK-R" w:eastAsia="UD Digi Kyokasho NK-R" w:hint="eastAsia"/>
          <w:color w:val="000000" w:themeColor="text1"/>
        </w:rPr>
        <w:t>人権尊重を企業活動の基盤としていきましょう。</w:t>
      </w:r>
    </w:p>
    <w:p w14:paraId="7D91E6BD" w14:textId="69BCBE16" w:rsidR="00607352" w:rsidRPr="00607352" w:rsidRDefault="00607352" w:rsidP="00607352">
      <w:pPr>
        <w:ind w:firstLineChars="100" w:firstLine="210"/>
        <w:rPr>
          <w:rFonts w:ascii="UD Digi Kyokasho NK-R" w:eastAsia="UD Digi Kyokasho NK-R"/>
          <w:color w:val="FFFFFF" w:themeColor="background1"/>
        </w:rPr>
      </w:pPr>
      <w:proofErr w:type="gramStart"/>
      <w:r w:rsidRPr="00A15439">
        <w:rPr>
          <w:rFonts w:ascii="UD Digi Kyokasho NK-R" w:eastAsia="UD Digi Kyokasho NK-R" w:hint="eastAsia"/>
          <w:color w:val="FFFFFF" w:themeColor="background1"/>
          <w:highlight w:val="black"/>
        </w:rPr>
        <w:t>障がいを</w:t>
      </w:r>
      <w:proofErr w:type="gramEnd"/>
      <w:r w:rsidRPr="00A15439">
        <w:rPr>
          <w:rFonts w:ascii="UD Digi Kyokasho NK-R" w:eastAsia="UD Digi Kyokasho NK-R" w:hint="eastAsia"/>
          <w:color w:val="FFFFFF" w:themeColor="background1"/>
          <w:highlight w:val="black"/>
        </w:rPr>
        <w:t>理由として…</w:t>
      </w:r>
    </w:p>
    <w:p w14:paraId="768F9F50" w14:textId="614DCD9B" w:rsidR="00EA2383" w:rsidRPr="004D3F62" w:rsidRDefault="00EA2383" w:rsidP="008D42EC">
      <w:pPr>
        <w:ind w:leftChars="100" w:left="210" w:firstLineChars="100" w:firstLine="210"/>
        <w:rPr>
          <w:rFonts w:ascii="UD Digi Kyokasho NK-R" w:eastAsia="UD Digi Kyokasho NK-R"/>
          <w:color w:val="000000" w:themeColor="text1"/>
        </w:rPr>
      </w:pPr>
      <w:r w:rsidRPr="004D3F62">
        <w:rPr>
          <w:rFonts w:ascii="UD Digi Kyokasho NK-R" w:eastAsia="UD Digi Kyokasho NK-R" w:hint="eastAsia"/>
          <w:color w:val="000000" w:themeColor="text1"/>
        </w:rPr>
        <w:t>障害者差別解消法」施行から10年となりますが、雇用率を満たすだけで、その人に見合った仕事をさせていないという実態もあります。事業者に対して「合理的配慮」の提供を義務付けることなどを内容とする「改正障害者差別解消法」が、2024年４月１日に施行されました。罰則も盛り込まれ、</w:t>
      </w:r>
      <w:r w:rsidR="007640A4" w:rsidRPr="004D3F62">
        <w:rPr>
          <w:rFonts w:ascii="UD Digi Kyokasho NK-R" w:eastAsia="UD Digi Kyokasho NK-R" w:hint="eastAsia"/>
          <w:color w:val="000000" w:themeColor="text1"/>
        </w:rPr>
        <w:t>悪質なものに対することも強化されました。また、</w:t>
      </w:r>
      <w:r w:rsidRPr="004D3F62">
        <w:rPr>
          <w:rFonts w:ascii="UD Digi Kyokasho NK-R" w:eastAsia="UD Digi Kyokasho NK-R" w:hint="eastAsia"/>
          <w:color w:val="000000" w:themeColor="text1"/>
        </w:rPr>
        <w:t>2006年に佐賀県が始めたパーキングパーミットや車いすスペースの確保といったバリアフリー対応のほか、</w:t>
      </w:r>
      <w:r w:rsidR="004D2226" w:rsidRPr="004D3F62">
        <w:rPr>
          <w:rFonts w:ascii="UD Digi Kyokasho NK-R" w:eastAsia="UD Digi Kyokasho NK-R" w:hint="eastAsia"/>
          <w:color w:val="000000" w:themeColor="text1"/>
        </w:rPr>
        <w:t>色覚特性のある人も</w:t>
      </w:r>
      <w:r w:rsidRPr="004D3F62">
        <w:rPr>
          <w:rFonts w:ascii="UD Digi Kyokasho NK-R" w:eastAsia="UD Digi Kyokasho NK-R" w:hint="eastAsia"/>
          <w:color w:val="000000" w:themeColor="text1"/>
        </w:rPr>
        <w:t>見やすいようなホームページにするなどの企業の対応がみられるようになりました。</w:t>
      </w:r>
      <w:r w:rsidR="007640A4" w:rsidRPr="004D3F62">
        <w:rPr>
          <w:rFonts w:ascii="UD Digi Kyokasho NK-R" w:eastAsia="UD Digi Kyokasho NK-R" w:hint="eastAsia"/>
          <w:color w:val="000000" w:themeColor="text1"/>
        </w:rPr>
        <w:t>改正に伴い、</w:t>
      </w:r>
      <w:r w:rsidRPr="004D3F62">
        <w:rPr>
          <w:rFonts w:ascii="UD Digi Kyokasho NK-R" w:eastAsia="UD Digi Kyokasho NK-R" w:hint="eastAsia"/>
          <w:color w:val="000000" w:themeColor="text1"/>
        </w:rPr>
        <w:t>さらに共生社会をめざしていきましょう。</w:t>
      </w:r>
    </w:p>
    <w:p w14:paraId="57B23925" w14:textId="7CD2F7BC" w:rsidR="00EA2383" w:rsidRPr="00607352" w:rsidRDefault="004700A9" w:rsidP="00607352">
      <w:pPr>
        <w:ind w:firstLineChars="100" w:firstLine="210"/>
        <w:rPr>
          <w:rFonts w:ascii="UD Digi Kyokasho NK-R" w:eastAsia="UD Digi Kyokasho NK-R"/>
          <w:color w:val="FFFFFF" w:themeColor="background1"/>
        </w:rPr>
      </w:pPr>
      <w:r w:rsidRPr="00A15439">
        <w:rPr>
          <w:rFonts w:ascii="UD Digi Kyokasho NK-R" w:eastAsia="UD Digi Kyokasho NK-R" w:hint="eastAsia"/>
          <w:color w:val="FFFFFF" w:themeColor="background1"/>
          <w:highlight w:val="black"/>
        </w:rPr>
        <w:t>多文化共生</w:t>
      </w:r>
    </w:p>
    <w:p w14:paraId="6B471269" w14:textId="08D524F1" w:rsidR="00EA2383" w:rsidRPr="00700386" w:rsidRDefault="007640A4" w:rsidP="008D42EC">
      <w:pPr>
        <w:ind w:leftChars="100" w:left="210" w:firstLineChars="100" w:firstLine="210"/>
        <w:rPr>
          <w:rFonts w:ascii="UD Digi Kyokasho NK-R" w:eastAsia="UD Digi Kyokasho NK-R"/>
          <w:color w:val="000000" w:themeColor="text1"/>
        </w:rPr>
      </w:pPr>
      <w:r>
        <w:rPr>
          <w:rFonts w:ascii="UD Digi Kyokasho NK-R" w:eastAsia="UD Digi Kyokasho NK-R" w:hint="eastAsia"/>
          <w:color w:val="000000" w:themeColor="text1"/>
        </w:rPr>
        <w:t>「ヘイトスピーチ解消法」施行から10年、</w:t>
      </w:r>
      <w:r w:rsidR="00EA2383" w:rsidRPr="00700386">
        <w:rPr>
          <w:rFonts w:ascii="UD Digi Kyokasho NK-R" w:eastAsia="UD Digi Kyokasho NK-R" w:hint="eastAsia"/>
          <w:color w:val="000000" w:themeColor="text1"/>
        </w:rPr>
        <w:t>国際化の進展に伴い、本県にお</w:t>
      </w:r>
      <w:r w:rsidR="00EA2383">
        <w:rPr>
          <w:rFonts w:ascii="UD Digi Kyokasho NK-R" w:eastAsia="UD Digi Kyokasho NK-R" w:hint="eastAsia"/>
          <w:color w:val="000000" w:themeColor="text1"/>
        </w:rPr>
        <w:t>ける</w:t>
      </w:r>
      <w:r w:rsidR="00EA2383" w:rsidRPr="00700386">
        <w:rPr>
          <w:rFonts w:ascii="UD Digi Kyokasho NK-R" w:eastAsia="UD Digi Kyokasho NK-R" w:hint="eastAsia"/>
          <w:color w:val="000000" w:themeColor="text1"/>
        </w:rPr>
        <w:t>在留外国人数は</w:t>
      </w:r>
      <w:r w:rsidR="00EA2383" w:rsidRPr="00700386">
        <w:rPr>
          <w:rFonts w:ascii="UD Digi Kyokasho NK-R" w:eastAsia="UD Digi Kyokasho NK-R"/>
          <w:color w:val="000000" w:themeColor="text1"/>
        </w:rPr>
        <w:t>1万</w:t>
      </w:r>
      <w:r w:rsidR="00EA2383">
        <w:rPr>
          <w:rFonts w:ascii="UD Digi Kyokasho NK-R" w:eastAsia="UD Digi Kyokasho NK-R" w:hint="eastAsia"/>
          <w:color w:val="000000" w:themeColor="text1"/>
        </w:rPr>
        <w:t>2631</w:t>
      </w:r>
      <w:r w:rsidR="00EA2383" w:rsidRPr="00700386">
        <w:rPr>
          <w:rFonts w:ascii="UD Digi Kyokasho NK-R" w:eastAsia="UD Digi Kyokasho NK-R"/>
          <w:color w:val="000000" w:themeColor="text1"/>
        </w:rPr>
        <w:t>人(202</w:t>
      </w:r>
      <w:r w:rsidR="00EA2383">
        <w:rPr>
          <w:rFonts w:ascii="UD Digi Kyokasho NK-R" w:eastAsia="UD Digi Kyokasho NK-R" w:hint="eastAsia"/>
          <w:color w:val="000000" w:themeColor="text1"/>
        </w:rPr>
        <w:t>6</w:t>
      </w:r>
      <w:r w:rsidR="00EA2383" w:rsidRPr="00700386">
        <w:rPr>
          <w:rFonts w:ascii="UD Digi Kyokasho NK-R" w:eastAsia="UD Digi Kyokasho NK-R"/>
          <w:color w:val="000000" w:themeColor="text1"/>
        </w:rPr>
        <w:t>年1月現在)と増加傾向にあり、観光やビジネスなども含め、諸外国との人的・物的交流の規模は今後も拡大していくと考えられます。外国人に対する偏見や差別は、異なる民族・国・地域・文化等について正しい理解がなされていないことや、伝統的な価値観を有する地域社会の中で、外国人や異文化に対して閉鎖的になっていることなどが要因だと考えられます。円滑なコミュニケーションと社会参加のための日本語教育等の取</w:t>
      </w:r>
      <w:r w:rsidR="00EA2383" w:rsidRPr="00700386">
        <w:rPr>
          <w:rFonts w:ascii="UD Digi Kyokasho NK-R" w:eastAsia="UD Digi Kyokasho NK-R" w:hint="eastAsia"/>
          <w:color w:val="000000" w:themeColor="text1"/>
        </w:rPr>
        <w:t>組や、外国人に対する情報発信・外国人向けの相談体制の強化、異文化理解・多文化共生の考え方に基づく教育</w:t>
      </w:r>
      <w:r w:rsidR="007D11D2">
        <w:rPr>
          <w:rFonts w:ascii="UD Digi Kyokasho NK-R" w:eastAsia="UD Digi Kyokasho NK-R" w:hint="eastAsia"/>
          <w:color w:val="000000" w:themeColor="text1"/>
        </w:rPr>
        <w:t>・啓発</w:t>
      </w:r>
      <w:r w:rsidR="00EA2383" w:rsidRPr="00700386">
        <w:rPr>
          <w:rFonts w:ascii="UD Digi Kyokasho NK-R" w:eastAsia="UD Digi Kyokasho NK-R" w:hint="eastAsia"/>
          <w:color w:val="000000" w:themeColor="text1"/>
        </w:rPr>
        <w:t>のさらなる普及･充実を推進するなど、共生社会の基盤整備に向けた取組を通して、</w:t>
      </w:r>
      <w:r w:rsidR="007D11D2">
        <w:rPr>
          <w:rFonts w:ascii="UD Digi Kyokasho NK-R" w:eastAsia="UD Digi Kyokasho NK-R" w:hint="eastAsia"/>
          <w:color w:val="000000" w:themeColor="text1"/>
        </w:rPr>
        <w:t>さまざまな</w:t>
      </w:r>
      <w:r w:rsidR="00EA2383" w:rsidRPr="00700386">
        <w:rPr>
          <w:rFonts w:ascii="UD Digi Kyokasho NK-R" w:eastAsia="UD Digi Kyokasho NK-R" w:hint="eastAsia"/>
          <w:color w:val="000000" w:themeColor="text1"/>
        </w:rPr>
        <w:t>国の人と交流し、歴史や文化の違いを知ることで、お互いを一人の人間として尊重し合う関係を築くことが大切です。</w:t>
      </w:r>
    </w:p>
    <w:p w14:paraId="70B0DB27" w14:textId="77777777" w:rsidR="00607352" w:rsidRPr="00607352" w:rsidRDefault="00607352" w:rsidP="00607352">
      <w:pPr>
        <w:ind w:firstLineChars="100" w:firstLine="210"/>
        <w:rPr>
          <w:rFonts w:ascii="UD Digi Kyokasho NK-R" w:eastAsia="UD Digi Kyokasho NK-R"/>
          <w:color w:val="FFFFFF" w:themeColor="background1"/>
        </w:rPr>
      </w:pPr>
      <w:r w:rsidRPr="00A15439">
        <w:rPr>
          <w:rFonts w:ascii="UD Digi Kyokasho NK-R" w:eastAsia="UD Digi Kyokasho NK-R" w:hint="eastAsia"/>
          <w:color w:val="FFFFFF" w:themeColor="background1"/>
          <w:highlight w:val="black"/>
        </w:rPr>
        <w:t>貧困と格差</w:t>
      </w:r>
    </w:p>
    <w:p w14:paraId="57E5E8F6" w14:textId="110B11A7" w:rsidR="00EA2383" w:rsidRPr="004D3F62" w:rsidRDefault="00EA2383" w:rsidP="008D42EC">
      <w:pPr>
        <w:ind w:leftChars="100" w:left="210" w:firstLineChars="100" w:firstLine="210"/>
        <w:rPr>
          <w:rFonts w:ascii="UD Digi Kyokasho NK-R" w:eastAsia="UD Digi Kyokasho NK-R"/>
          <w:color w:val="000000" w:themeColor="text1"/>
        </w:rPr>
      </w:pPr>
      <w:r w:rsidRPr="004D3F62">
        <w:rPr>
          <w:rFonts w:ascii="UD Digi Kyokasho NK-R" w:eastAsia="UD Digi Kyokasho NK-R" w:hint="eastAsia"/>
          <w:color w:val="000000" w:themeColor="text1"/>
        </w:rPr>
        <w:t>2025年の生活保護の申請件数は25万6438件で過去最多を更新しました。被保護世帯数は</w:t>
      </w:r>
      <w:r w:rsidRPr="004D3F62">
        <w:rPr>
          <w:rFonts w:ascii="UD Digi Kyokasho NK-R" w:eastAsia="UD Digi Kyokasho NK-R"/>
          <w:color w:val="000000" w:themeColor="text1"/>
        </w:rPr>
        <w:t>16</w:t>
      </w:r>
      <w:r w:rsidRPr="004D3F62">
        <w:rPr>
          <w:rFonts w:ascii="UD Digi Kyokasho NK-R" w:eastAsia="UD Digi Kyokasho NK-R" w:hint="eastAsia"/>
          <w:color w:val="000000" w:themeColor="text1"/>
        </w:rPr>
        <w:t>4</w:t>
      </w:r>
      <w:r w:rsidRPr="004D3F62">
        <w:rPr>
          <w:rFonts w:ascii="UD Digi Kyokasho NK-R" w:eastAsia="UD Digi Kyokasho NK-R"/>
          <w:color w:val="000000" w:themeColor="text1"/>
        </w:rPr>
        <w:t>万</w:t>
      </w:r>
      <w:r w:rsidRPr="004D3F62">
        <w:rPr>
          <w:rFonts w:ascii="UD Digi Kyokasho NK-R" w:eastAsia="UD Digi Kyokasho NK-R" w:hint="eastAsia"/>
          <w:color w:val="000000" w:themeColor="text1"/>
        </w:rPr>
        <w:t>6424</w:t>
      </w:r>
      <w:r w:rsidRPr="004D3F62">
        <w:rPr>
          <w:rFonts w:ascii="UD Digi Kyokasho NK-R" w:eastAsia="UD Digi Kyokasho NK-R"/>
          <w:color w:val="000000" w:themeColor="text1"/>
        </w:rPr>
        <w:t>世帯となっています(202</w:t>
      </w:r>
      <w:r w:rsidRPr="004D3F62">
        <w:rPr>
          <w:rFonts w:ascii="UD Digi Kyokasho NK-R" w:eastAsia="UD Digi Kyokasho NK-R" w:hint="eastAsia"/>
          <w:color w:val="000000" w:themeColor="text1"/>
        </w:rPr>
        <w:t>5年12月現在</w:t>
      </w:r>
      <w:r w:rsidRPr="004D3F62">
        <w:rPr>
          <w:rFonts w:ascii="UD Digi Kyokasho NK-R" w:eastAsia="UD Digi Kyokasho NK-R"/>
          <w:color w:val="000000" w:themeColor="text1"/>
        </w:rPr>
        <w:t>)。国の生活水準や文化水準と比較して困窮だと判断される状態の相対的貧困が我が国に多く、特に子どもの貧困率が課題となっています。子ども</w:t>
      </w:r>
      <w:r w:rsidRPr="004D3F62">
        <w:rPr>
          <w:rFonts w:ascii="UD Digi Kyokasho NK-R" w:eastAsia="UD Digi Kyokasho NK-R" w:hint="eastAsia"/>
          <w:color w:val="000000" w:themeColor="text1"/>
        </w:rPr>
        <w:t>が</w:t>
      </w:r>
      <w:r w:rsidRPr="004D3F62">
        <w:rPr>
          <w:rFonts w:ascii="UD Digi Kyokasho NK-R" w:eastAsia="UD Digi Kyokasho NK-R"/>
          <w:color w:val="000000" w:themeColor="text1"/>
        </w:rPr>
        <w:t>進路(進学や就職先)を諦めなければいけない状態が出てい</w:t>
      </w:r>
      <w:r w:rsidRPr="004D3F62">
        <w:rPr>
          <w:rFonts w:ascii="UD Digi Kyokasho NK-R" w:eastAsia="UD Digi Kyokasho NK-R" w:hint="eastAsia"/>
          <w:color w:val="000000" w:themeColor="text1"/>
        </w:rPr>
        <w:t>ます。</w:t>
      </w:r>
      <w:r w:rsidR="00472862" w:rsidRPr="004D3F62">
        <w:rPr>
          <w:rFonts w:ascii="UD Digi Kyokasho NK-R" w:eastAsia="UD Digi Kyokasho NK-R" w:hint="eastAsia"/>
          <w:color w:val="000000" w:themeColor="text1"/>
        </w:rPr>
        <w:t>このような格差を解消するために、</w:t>
      </w:r>
      <w:r w:rsidRPr="004D3F62">
        <w:rPr>
          <w:rFonts w:ascii="UD Digi Kyokasho NK-R" w:eastAsia="UD Digi Kyokasho NK-R" w:hint="eastAsia"/>
          <w:color w:val="000000" w:themeColor="text1"/>
        </w:rPr>
        <w:t>私たちにできることは、学</w:t>
      </w:r>
      <w:r w:rsidRPr="004D3F62">
        <w:rPr>
          <w:rFonts w:ascii="UD Digi Kyokasho NK-R" w:eastAsia="UD Digi Kyokasho NK-R" w:hint="eastAsia"/>
          <w:color w:val="000000" w:themeColor="text1"/>
        </w:rPr>
        <w:lastRenderedPageBreak/>
        <w:t>び、そして発信することです。救済・支援制度があることや、ＮＰＯやボランティア団体などの社会貢献活動があることを、県民へ発信していきましょう。</w:t>
      </w:r>
    </w:p>
    <w:p w14:paraId="00845CD7" w14:textId="77777777" w:rsidR="00607352" w:rsidRPr="00607352" w:rsidRDefault="00607352" w:rsidP="00607352">
      <w:pPr>
        <w:ind w:firstLineChars="100" w:firstLine="210"/>
        <w:rPr>
          <w:rFonts w:ascii="UD Digi Kyokasho NK-R" w:eastAsia="UD Digi Kyokasho NK-R"/>
          <w:color w:val="FFFFFF" w:themeColor="background1"/>
        </w:rPr>
      </w:pPr>
      <w:r w:rsidRPr="00A15439">
        <w:rPr>
          <w:rFonts w:ascii="UD Digi Kyokasho NK-R" w:eastAsia="UD Digi Kyokasho NK-R" w:hint="eastAsia"/>
          <w:color w:val="FFFFFF" w:themeColor="background1"/>
          <w:highlight w:val="black"/>
        </w:rPr>
        <w:t>ひきこもり支援</w:t>
      </w:r>
    </w:p>
    <w:p w14:paraId="3441CFA0" w14:textId="2A1B9DE0" w:rsidR="00EA2383" w:rsidRPr="00B3587B" w:rsidRDefault="00EA2383" w:rsidP="008D42EC">
      <w:pPr>
        <w:ind w:leftChars="100" w:left="210" w:firstLineChars="100" w:firstLine="210"/>
        <w:rPr>
          <w:rFonts w:ascii="UD Digi Kyokasho NK-R" w:eastAsia="UD Digi Kyokasho NK-R"/>
          <w:color w:val="000000" w:themeColor="text1"/>
        </w:rPr>
      </w:pPr>
      <w:r w:rsidRPr="00B3587B">
        <w:rPr>
          <w:rFonts w:ascii="UD Digi Kyokasho NK-R" w:eastAsia="UD Digi Kyokasho NK-R" w:hint="eastAsia"/>
          <w:color w:val="000000" w:themeColor="text1"/>
        </w:rPr>
        <w:t>厚生労働省は、ひきこもり状態にある本人や家族に関わる際の支援の考え方やポイント、事例などを示した新たな指針「ひきこもり支援ハンドブック～寄り添うための羅針盤～」を策定し、</w:t>
      </w:r>
      <w:r w:rsidRPr="00B3587B">
        <w:rPr>
          <w:rFonts w:ascii="UD Digi Kyokasho NK-R" w:eastAsia="UD Digi Kyokasho NK-R"/>
          <w:color w:val="000000" w:themeColor="text1"/>
        </w:rPr>
        <w:t>2025年1月、全国の自治体に通知しました。従来のひきこもり支援の中心的な取組だった就労や社会参加だけでなく、その手前の対応にボリュームを割いています。関わり方も一人ひとり違い、パターン化して当てはめるのは難しいからではないでしょうか。ひきこもり状態にある人の大半は、就労や社会参加の手前のところでそれぞれ苦しんでいる実態を考えれば、悩みのプ</w:t>
      </w:r>
      <w:r w:rsidRPr="00B3587B">
        <w:rPr>
          <w:rFonts w:ascii="UD Digi Kyokasho NK-R" w:eastAsia="UD Digi Kyokasho NK-R" w:hint="eastAsia"/>
          <w:color w:val="000000" w:themeColor="text1"/>
        </w:rPr>
        <w:t>ロセスを共有しながら一緒に考えていくことが大切です。</w:t>
      </w:r>
    </w:p>
    <w:p w14:paraId="69D8592B" w14:textId="4AD8638F" w:rsidR="00607352" w:rsidRPr="00607352" w:rsidRDefault="00607352" w:rsidP="00607352">
      <w:pPr>
        <w:ind w:leftChars="100" w:left="210"/>
        <w:rPr>
          <w:rFonts w:ascii="UD Digi Kyokasho NK-R" w:eastAsia="UD Digi Kyokasho NK-R"/>
          <w:color w:val="FFFFFF" w:themeColor="background1"/>
        </w:rPr>
      </w:pPr>
      <w:r w:rsidRPr="00A15439">
        <w:rPr>
          <w:rFonts w:ascii="UD Digi Kyokasho NK-R" w:eastAsia="UD Digi Kyokasho NK-R" w:hint="eastAsia"/>
          <w:color w:val="FFFFFF" w:themeColor="background1"/>
          <w:highlight w:val="black"/>
        </w:rPr>
        <w:t>自死</w:t>
      </w:r>
    </w:p>
    <w:p w14:paraId="14B00737" w14:textId="70EA5C00" w:rsidR="007640A4" w:rsidRPr="00B3587B" w:rsidRDefault="007640A4" w:rsidP="008D42EC">
      <w:pPr>
        <w:ind w:leftChars="100" w:left="210" w:firstLineChars="100" w:firstLine="210"/>
        <w:rPr>
          <w:rFonts w:ascii="UD Digi Kyokasho NK-R" w:eastAsia="UD Digi Kyokasho NK-R"/>
          <w:color w:val="000000" w:themeColor="text1"/>
        </w:rPr>
      </w:pPr>
      <w:r w:rsidRPr="00B3587B">
        <w:rPr>
          <w:rFonts w:ascii="UD Digi Kyokasho NK-R" w:eastAsia="UD Digi Kyokasho NK-R" w:hint="eastAsia"/>
          <w:color w:val="000000" w:themeColor="text1"/>
        </w:rPr>
        <w:t>昨年１年間に自死した人は全体で</w:t>
      </w:r>
      <w:r>
        <w:rPr>
          <w:rFonts w:ascii="UD Digi Kyokasho NK-R" w:eastAsia="UD Digi Kyokasho NK-R" w:hint="eastAsia"/>
          <w:color w:val="000000" w:themeColor="text1"/>
        </w:rPr>
        <w:t>1</w:t>
      </w:r>
      <w:r w:rsidRPr="00B3587B">
        <w:rPr>
          <w:rFonts w:ascii="UD Digi Kyokasho NK-R" w:eastAsia="UD Digi Kyokasho NK-R" w:hint="eastAsia"/>
          <w:color w:val="000000" w:themeColor="text1"/>
        </w:rPr>
        <w:t>万</w:t>
      </w:r>
      <w:r>
        <w:rPr>
          <w:rFonts w:ascii="UD Digi Kyokasho NK-R" w:eastAsia="UD Digi Kyokasho NK-R" w:hint="eastAsia"/>
          <w:color w:val="000000" w:themeColor="text1"/>
        </w:rPr>
        <w:t>9097</w:t>
      </w:r>
      <w:r w:rsidRPr="00B3587B">
        <w:rPr>
          <w:rFonts w:ascii="UD Digi Kyokasho NK-R" w:eastAsia="UD Digi Kyokasho NK-R"/>
          <w:color w:val="000000" w:themeColor="text1"/>
        </w:rPr>
        <w:t>人となり、</w:t>
      </w:r>
      <w:r>
        <w:rPr>
          <w:rFonts w:ascii="UD Digi Kyokasho NK-R" w:eastAsia="UD Digi Kyokasho NK-R" w:hint="eastAsia"/>
          <w:color w:val="000000" w:themeColor="text1"/>
        </w:rPr>
        <w:t>統計を開始した1978年以降過去最少となった</w:t>
      </w:r>
      <w:r w:rsidRPr="00B3587B">
        <w:rPr>
          <w:rFonts w:ascii="UD Digi Kyokasho NK-R" w:eastAsia="UD Digi Kyokasho NK-R"/>
          <w:color w:val="000000" w:themeColor="text1"/>
        </w:rPr>
        <w:t>一方で、児童・生徒</w:t>
      </w:r>
      <w:r>
        <w:rPr>
          <w:rFonts w:ascii="UD Digi Kyokasho NK-R" w:eastAsia="UD Digi Kyokasho NK-R" w:hint="eastAsia"/>
          <w:color w:val="000000" w:themeColor="text1"/>
        </w:rPr>
        <w:t>の自死</w:t>
      </w:r>
      <w:r w:rsidRPr="00B3587B">
        <w:rPr>
          <w:rFonts w:ascii="UD Digi Kyokasho NK-R" w:eastAsia="UD Digi Kyokasho NK-R"/>
          <w:color w:val="000000" w:themeColor="text1"/>
        </w:rPr>
        <w:t>は</w:t>
      </w:r>
      <w:r>
        <w:rPr>
          <w:rFonts w:ascii="UD Digi Kyokasho NK-R" w:eastAsia="UD Digi Kyokasho NK-R" w:hint="eastAsia"/>
          <w:color w:val="000000" w:themeColor="text1"/>
        </w:rPr>
        <w:t>532</w:t>
      </w:r>
      <w:r w:rsidRPr="00B3587B">
        <w:rPr>
          <w:rFonts w:ascii="UD Digi Kyokasho NK-R" w:eastAsia="UD Digi Kyokasho NK-R"/>
          <w:color w:val="000000" w:themeColor="text1"/>
        </w:rPr>
        <w:t>人にのぼり、過去最高を更新しました。</w:t>
      </w:r>
    </w:p>
    <w:p w14:paraId="1CADD49E" w14:textId="425269DD" w:rsidR="007D11D2" w:rsidRPr="007D11D2" w:rsidRDefault="007640A4" w:rsidP="00472862">
      <w:pPr>
        <w:ind w:leftChars="100" w:left="210" w:firstLineChars="100" w:firstLine="210"/>
        <w:rPr>
          <w:rFonts w:ascii="UD Digi Kyokasho NK-R" w:eastAsia="UD Digi Kyokasho NK-R"/>
        </w:rPr>
      </w:pPr>
      <w:r w:rsidRPr="00B3587B">
        <w:rPr>
          <w:rFonts w:ascii="UD Digi Kyokasho NK-R" w:eastAsia="UD Digi Kyokasho NK-R" w:hint="eastAsia"/>
          <w:color w:val="000000" w:themeColor="text1"/>
        </w:rPr>
        <w:t>子どもについて、自死は最も深刻な社会問題の一つです。命を守るためには、おとな同様に、身近な一人ひとりが本人の微妙なサインに気付き、本人の不安や悩み・思いに寄り添い、適切に受け止め、必要な支援につなげることが重要です。関係機関が緊密に連携し、不安や悩みを抱える本人を孤立させることなく地域全体で支援していくことが可能となるよう、地域のネットワークづくりを推進していく必要があります。</w:t>
      </w:r>
    </w:p>
    <w:p w14:paraId="55F28E9D" w14:textId="77777777" w:rsidR="006975CE" w:rsidRPr="006975CE" w:rsidRDefault="006975CE" w:rsidP="006975CE">
      <w:pPr>
        <w:ind w:firstLineChars="100" w:firstLine="210"/>
        <w:rPr>
          <w:rFonts w:ascii="UD Digi Kyokasho NK-R" w:eastAsia="UD Digi Kyokasho NK-R"/>
          <w:color w:val="FFFFFF" w:themeColor="background1"/>
        </w:rPr>
      </w:pPr>
      <w:r w:rsidRPr="00A15439">
        <w:rPr>
          <w:rFonts w:ascii="UD Digi Kyokasho NK-R" w:eastAsia="UD Digi Kyokasho NK-R" w:hint="eastAsia"/>
          <w:color w:val="FFFFFF" w:themeColor="background1"/>
          <w:highlight w:val="black"/>
        </w:rPr>
        <w:t>ヤングケアラー</w:t>
      </w:r>
    </w:p>
    <w:p w14:paraId="26C55C72" w14:textId="2DD4C0BB" w:rsidR="007D11D2" w:rsidRPr="004D3F62" w:rsidRDefault="007640A4" w:rsidP="008D42EC">
      <w:pPr>
        <w:ind w:leftChars="100" w:left="210" w:firstLineChars="100" w:firstLine="210"/>
        <w:rPr>
          <w:rFonts w:ascii="UD Digi Kyokasho NK-R" w:eastAsia="UD Digi Kyokasho NK-R"/>
          <w:color w:val="000000" w:themeColor="text1"/>
        </w:rPr>
      </w:pPr>
      <w:r w:rsidRPr="004D3F62">
        <w:rPr>
          <w:rFonts w:ascii="UD Digi Kyokasho NK-R" w:eastAsia="UD Digi Kyokasho NK-R" w:hint="eastAsia"/>
          <w:color w:val="000000" w:themeColor="text1"/>
        </w:rPr>
        <w:t>ヤングケアラーについて、「世話をする家族がいる」とする小学校６年生は、</w:t>
      </w:r>
      <w:r w:rsidRPr="004D3F62">
        <w:rPr>
          <w:rFonts w:ascii="UD Digi Kyokasho NK-R" w:eastAsia="UD Digi Kyokasho NK-R"/>
          <w:color w:val="000000" w:themeColor="text1"/>
        </w:rPr>
        <w:t>15人に１人、中学２年生は17人に１人(2021～2022年)と、厚生労働省は公表しています。ヤングケアラーは、単に家の手伝いをする子どもということではなく、年齢にしては重過ぎる役割や責任を日常的に負って</w:t>
      </w:r>
      <w:r w:rsidRPr="004D3F62">
        <w:rPr>
          <w:rFonts w:ascii="UD Digi Kyokasho NK-R" w:eastAsia="UD Digi Kyokasho NK-R" w:hint="eastAsia"/>
          <w:color w:val="000000" w:themeColor="text1"/>
        </w:rPr>
        <w:t>おり、自分の時間や睡眠が十分にとれずにいる</w:t>
      </w:r>
      <w:r w:rsidRPr="004D3F62">
        <w:rPr>
          <w:rFonts w:ascii="UD Digi Kyokasho NK-R" w:eastAsia="UD Digi Kyokasho NK-R"/>
          <w:color w:val="000000" w:themeColor="text1"/>
        </w:rPr>
        <w:t>子どもと</w:t>
      </w:r>
      <w:r w:rsidR="008939B6" w:rsidRPr="004D3F62">
        <w:rPr>
          <w:rFonts w:ascii="UD Digi Kyokasho NK-R" w:eastAsia="UD Digi Kyokasho NK-R" w:hint="eastAsia"/>
          <w:color w:val="000000" w:themeColor="text1"/>
        </w:rPr>
        <w:t>言えます</w:t>
      </w:r>
      <w:r w:rsidRPr="004D3F62">
        <w:rPr>
          <w:rFonts w:ascii="UD Digi Kyokasho NK-R" w:eastAsia="UD Digi Kyokasho NK-R"/>
          <w:color w:val="000000" w:themeColor="text1"/>
        </w:rPr>
        <w:t>。ヤングケアラーであることによって、生じる影響は、進学や就職など生活面、健康面・感情面、友人関係など多岐に及びます。2024年６月、「子ども・若者育成支援推進法」が改正されました。ヤングケアラーは、家庭内のデリケートな</w:t>
      </w:r>
      <w:r w:rsidRPr="004D3F62">
        <w:rPr>
          <w:rFonts w:ascii="UD Digi Kyokasho NK-R" w:eastAsia="UD Digi Kyokasho NK-R" w:hint="eastAsia"/>
          <w:color w:val="000000" w:themeColor="text1"/>
        </w:rPr>
        <w:t>問題であることから表面化しにくいと</w:t>
      </w:r>
      <w:r w:rsidR="008939B6" w:rsidRPr="004D3F62">
        <w:rPr>
          <w:rFonts w:ascii="UD Digi Kyokasho NK-R" w:eastAsia="UD Digi Kyokasho NK-R" w:hint="eastAsia"/>
          <w:color w:val="000000" w:themeColor="text1"/>
        </w:rPr>
        <w:t>言われます</w:t>
      </w:r>
      <w:r w:rsidRPr="004D3F62">
        <w:rPr>
          <w:rFonts w:ascii="UD Digi Kyokasho NK-R" w:eastAsia="UD Digi Kyokasho NK-R" w:hint="eastAsia"/>
          <w:color w:val="000000" w:themeColor="text1"/>
        </w:rPr>
        <w:t>。そのため福祉、介護、医療、学校など、関係機関におけるヤングケアラーに関する研修や、自治体での現状把握が必ずしも十分でない状</w:t>
      </w:r>
      <w:r w:rsidR="007D11D2" w:rsidRPr="004D3F62">
        <w:rPr>
          <w:rFonts w:ascii="UD Digi Kyokasho NK-R" w:eastAsia="UD Digi Kyokasho NK-R" w:hint="eastAsia"/>
          <w:color w:val="000000" w:themeColor="text1"/>
        </w:rPr>
        <w:t>況にあると考えられています。</w:t>
      </w:r>
      <w:r w:rsidR="007A348B" w:rsidRPr="004D3F62">
        <w:rPr>
          <w:rFonts w:ascii="UD Digi Kyokasho NK-R" w:eastAsia="UD Digi Kyokasho NK-R" w:hint="eastAsia"/>
          <w:color w:val="000000" w:themeColor="text1"/>
        </w:rPr>
        <w:t>したがって</w:t>
      </w:r>
      <w:r w:rsidR="007D11D2" w:rsidRPr="004D3F62">
        <w:rPr>
          <w:rFonts w:ascii="UD Digi Kyokasho NK-R" w:eastAsia="UD Digi Kyokasho NK-R" w:hint="eastAsia"/>
          <w:color w:val="000000" w:themeColor="text1"/>
        </w:rPr>
        <w:t>、まず、ヤングケアラーの社会的認知度の向上を図るほか、現状の把握、そ</w:t>
      </w:r>
      <w:bookmarkStart w:id="6" w:name="_Hlk228202666"/>
      <w:r w:rsidR="007D11D2" w:rsidRPr="004D3F62">
        <w:rPr>
          <w:rFonts w:ascii="UD Digi Kyokasho NK-R" w:eastAsia="UD Digi Kyokasho NK-R" w:hint="eastAsia"/>
          <w:color w:val="000000" w:themeColor="text1"/>
        </w:rPr>
        <w:t>して適切な支援につなぐための窓口の明確化を促します。</w:t>
      </w:r>
    </w:p>
    <w:p w14:paraId="59560F5A" w14:textId="75CCF948" w:rsidR="00D33EDA" w:rsidRPr="006975CE" w:rsidRDefault="006975CE" w:rsidP="006975CE">
      <w:pPr>
        <w:ind w:firstLineChars="100" w:firstLine="210"/>
        <w:rPr>
          <w:rFonts w:ascii="UD Digi Kyokasho NK-R" w:eastAsia="UD Digi Kyokasho NK-R"/>
          <w:color w:val="FFFFFF" w:themeColor="background1"/>
        </w:rPr>
      </w:pPr>
      <w:r w:rsidRPr="00A15439">
        <w:rPr>
          <w:rFonts w:ascii="UD Digi Kyokasho NK-R" w:eastAsia="UD Digi Kyokasho NK-R" w:hint="eastAsia"/>
          <w:color w:val="FFFFFF" w:themeColor="background1"/>
          <w:highlight w:val="black"/>
        </w:rPr>
        <w:t>不登校</w:t>
      </w:r>
    </w:p>
    <w:bookmarkEnd w:id="6"/>
    <w:p w14:paraId="26F7AE22" w14:textId="3F92632B" w:rsidR="007640A4" w:rsidRDefault="007640A4" w:rsidP="008D42EC">
      <w:pPr>
        <w:ind w:leftChars="100" w:left="210" w:firstLineChars="100" w:firstLine="210"/>
        <w:rPr>
          <w:rFonts w:ascii="UD Digi Kyokasho NK-R" w:eastAsia="UD Digi Kyokasho NK-R"/>
          <w:color w:val="000000" w:themeColor="text1"/>
        </w:rPr>
      </w:pPr>
      <w:r w:rsidRPr="00871C5D">
        <w:rPr>
          <w:rFonts w:ascii="UD Digi Kyokasho NK-R" w:eastAsia="UD Digi Kyokasho NK-R" w:hint="eastAsia"/>
          <w:color w:val="000000" w:themeColor="text1"/>
        </w:rPr>
        <w:t>不登校は、子どもたちの教育機会と社会的発達に大きな影響を与える問題です。202</w:t>
      </w:r>
      <w:r>
        <w:rPr>
          <w:rFonts w:ascii="UD Digi Kyokasho NK-R" w:eastAsia="UD Digi Kyokasho NK-R" w:hint="eastAsia"/>
          <w:color w:val="000000" w:themeColor="text1"/>
        </w:rPr>
        <w:t>4</w:t>
      </w:r>
      <w:r w:rsidRPr="00871C5D">
        <w:rPr>
          <w:rFonts w:ascii="UD Digi Kyokasho NK-R" w:eastAsia="UD Digi Kyokasho NK-R" w:hint="eastAsia"/>
          <w:color w:val="000000" w:themeColor="text1"/>
        </w:rPr>
        <w:t>年度の不登校児童生徒数(国公立および私立の小･中学校)は約</w:t>
      </w:r>
      <w:r>
        <w:rPr>
          <w:rFonts w:ascii="UD Digi Kyokasho NK-R" w:eastAsia="UD Digi Kyokasho NK-R" w:hint="eastAsia"/>
          <w:color w:val="000000" w:themeColor="text1"/>
        </w:rPr>
        <w:t>35</w:t>
      </w:r>
      <w:r w:rsidRPr="00871C5D">
        <w:rPr>
          <w:rFonts w:ascii="UD Digi Kyokasho NK-R" w:eastAsia="UD Digi Kyokasho NK-R" w:hint="eastAsia"/>
          <w:color w:val="000000" w:themeColor="text1"/>
        </w:rPr>
        <w:t>万</w:t>
      </w:r>
      <w:r>
        <w:rPr>
          <w:rFonts w:ascii="UD Digi Kyokasho NK-R" w:eastAsia="UD Digi Kyokasho NK-R" w:hint="eastAsia"/>
          <w:color w:val="000000" w:themeColor="text1"/>
        </w:rPr>
        <w:t>3970</w:t>
      </w:r>
      <w:r w:rsidRPr="00871C5D">
        <w:rPr>
          <w:rFonts w:ascii="UD Digi Kyokasho NK-R" w:eastAsia="UD Digi Kyokasho NK-R" w:hint="eastAsia"/>
          <w:color w:val="000000" w:themeColor="text1"/>
        </w:rPr>
        <w:t>人</w:t>
      </w:r>
      <w:r>
        <w:rPr>
          <w:rFonts w:ascii="UD Digi Kyokasho NK-R" w:eastAsia="UD Digi Kyokasho NK-R" w:hint="eastAsia"/>
          <w:color w:val="000000" w:themeColor="text1"/>
        </w:rPr>
        <w:t>と過去最多で12年連続の増加</w:t>
      </w:r>
      <w:r w:rsidRPr="00871C5D">
        <w:rPr>
          <w:rFonts w:ascii="UD Digi Kyokasho NK-R" w:eastAsia="UD Digi Kyokasho NK-R" w:hint="eastAsia"/>
          <w:color w:val="000000" w:themeColor="text1"/>
        </w:rPr>
        <w:t>、高等学校の不登校生徒数が６万</w:t>
      </w:r>
      <w:r>
        <w:rPr>
          <w:rFonts w:ascii="UD Digi Kyokasho NK-R" w:eastAsia="UD Digi Kyokasho NK-R" w:hint="eastAsia"/>
          <w:color w:val="000000" w:themeColor="text1"/>
        </w:rPr>
        <w:t>7782</w:t>
      </w:r>
      <w:r w:rsidRPr="00871C5D">
        <w:rPr>
          <w:rFonts w:ascii="UD Digi Kyokasho NK-R" w:eastAsia="UD Digi Kyokasho NK-R" w:hint="eastAsia"/>
          <w:color w:val="000000" w:themeColor="text1"/>
        </w:rPr>
        <w:t>人、いじめの認知件数(国公立および私立の小･中･高･特別支援学校)が73万</w:t>
      </w:r>
      <w:r>
        <w:rPr>
          <w:rFonts w:ascii="UD Digi Kyokasho NK-R" w:eastAsia="UD Digi Kyokasho NK-R" w:hint="eastAsia"/>
          <w:color w:val="000000" w:themeColor="text1"/>
        </w:rPr>
        <w:t>2568</w:t>
      </w:r>
      <w:r w:rsidRPr="00871C5D">
        <w:rPr>
          <w:rFonts w:ascii="UD Digi Kyokasho NK-R" w:eastAsia="UD Digi Kyokasho NK-R" w:hint="eastAsia"/>
          <w:color w:val="000000" w:themeColor="text1"/>
        </w:rPr>
        <w:t>件などの結果が明らかになりました。</w:t>
      </w:r>
    </w:p>
    <w:p w14:paraId="06E023C6" w14:textId="30A2AB4C" w:rsidR="007640A4" w:rsidRDefault="007640A4" w:rsidP="008D42EC">
      <w:pPr>
        <w:ind w:leftChars="100" w:left="210" w:firstLineChars="100" w:firstLine="210"/>
        <w:rPr>
          <w:rFonts w:ascii="UD Digi Kyokasho NK-R" w:eastAsia="UD Digi Kyokasho NK-R"/>
          <w:color w:val="000000" w:themeColor="text1"/>
        </w:rPr>
      </w:pPr>
      <w:r w:rsidRPr="00871C5D">
        <w:rPr>
          <w:rFonts w:ascii="UD Digi Kyokasho NK-R" w:eastAsia="UD Digi Kyokasho NK-R" w:hint="eastAsia"/>
          <w:color w:val="000000" w:themeColor="text1"/>
        </w:rPr>
        <w:t>子どもたちを取り巻く環境が変化する中で、不安や悩みを相談できない子どもたちがいることや、子どもたちの不安や悩みが従来とは異なる形で現れたり、一人で抱え込んだりしている可能性も考慮し、引き続き、子どもたちの小さなＳＯＳを見逃さず、素早く支援するとともに、子どもやその保護者が必要な時に支援が行われるよう、取組みと体制づくりを促します。</w:t>
      </w:r>
    </w:p>
    <w:p w14:paraId="196EE6D5" w14:textId="77777777" w:rsidR="006975CE" w:rsidRDefault="006975CE" w:rsidP="008D42EC">
      <w:pPr>
        <w:ind w:leftChars="100" w:left="210" w:firstLineChars="100" w:firstLine="210"/>
        <w:rPr>
          <w:rFonts w:ascii="UD Digi Kyokasho NK-R" w:eastAsia="UD Digi Kyokasho NK-R"/>
          <w:color w:val="000000" w:themeColor="text1"/>
        </w:rPr>
      </w:pPr>
    </w:p>
    <w:p w14:paraId="59B46C11" w14:textId="07A038AB" w:rsidR="006975CE" w:rsidRPr="006975CE" w:rsidRDefault="006975CE" w:rsidP="006975CE">
      <w:pPr>
        <w:ind w:firstLineChars="100" w:firstLine="210"/>
        <w:rPr>
          <w:rFonts w:ascii="UD Digi Kyokasho NK-R" w:eastAsia="UD Digi Kyokasho NK-R"/>
          <w:color w:val="FFFFFF" w:themeColor="background1"/>
        </w:rPr>
      </w:pPr>
      <w:r w:rsidRPr="00A15439">
        <w:rPr>
          <w:rFonts w:ascii="UD Digi Kyokasho NK-R" w:eastAsia="UD Digi Kyokasho NK-R" w:hint="eastAsia"/>
          <w:color w:val="FFFFFF" w:themeColor="background1"/>
          <w:highlight w:val="black"/>
        </w:rPr>
        <w:t>子どもの権利</w:t>
      </w:r>
    </w:p>
    <w:p w14:paraId="52971728" w14:textId="77777777" w:rsidR="006975CE" w:rsidRPr="006975CE" w:rsidRDefault="006975CE" w:rsidP="006975CE">
      <w:pPr>
        <w:ind w:leftChars="100" w:left="210" w:firstLineChars="100" w:firstLine="210"/>
        <w:rPr>
          <w:rFonts w:ascii="UD Digi Kyokasho NK-R" w:eastAsia="UD Digi Kyokasho NK-R"/>
          <w:color w:val="000000" w:themeColor="text1"/>
        </w:rPr>
      </w:pPr>
      <w:r w:rsidRPr="006975CE">
        <w:rPr>
          <w:rFonts w:ascii="UD Digi Kyokasho NK-R" w:eastAsia="UD Digi Kyokasho NK-R" w:hint="eastAsia"/>
          <w:color w:val="000000" w:themeColor="text1"/>
        </w:rPr>
        <w:t>子どもの権利保障は「子ども基本法」の理念を基盤に、子ども家庭庁が中心となって社会全体で推進すべ</w:t>
      </w:r>
      <w:r w:rsidRPr="006975CE">
        <w:rPr>
          <w:rFonts w:ascii="UD Digi Kyokasho NK-R" w:eastAsia="UD Digi Kyokasho NK-R" w:hint="eastAsia"/>
          <w:color w:val="000000" w:themeColor="text1"/>
        </w:rPr>
        <w:lastRenderedPageBreak/>
        <w:t>き課題です。政策形成や支援のあらゆる場面で、子どもの最善の利益を最優先に位置づけ、子ども自身が主体として尊重される環境を整えることが不可欠です。また、年齢や発達に応じて子どもの意見の尊重を徹底し、その声を施策に反映する仕組みを強化します。すべての子どもが安心して成長できる社会の実現をめざします。</w:t>
      </w:r>
    </w:p>
    <w:p w14:paraId="09603060" w14:textId="77777777" w:rsidR="006975CE" w:rsidRDefault="006975CE" w:rsidP="006975CE">
      <w:pPr>
        <w:ind w:leftChars="100" w:left="210" w:firstLineChars="100" w:firstLine="210"/>
        <w:rPr>
          <w:rFonts w:ascii="UD Digi Kyokasho NK-R" w:eastAsia="UD Digi Kyokasho NK-R"/>
          <w:color w:val="000000" w:themeColor="text1"/>
        </w:rPr>
      </w:pPr>
    </w:p>
    <w:p w14:paraId="4A2C9A5B" w14:textId="77777777" w:rsidR="006975CE" w:rsidRPr="006975CE" w:rsidRDefault="006975CE" w:rsidP="006975CE">
      <w:pPr>
        <w:ind w:leftChars="100" w:left="210" w:firstLineChars="100" w:firstLine="210"/>
        <w:rPr>
          <w:rFonts w:ascii="UD Digi Kyokasho NK-R" w:eastAsia="UD Digi Kyokasho NK-R"/>
          <w:color w:val="000000" w:themeColor="text1"/>
        </w:rPr>
      </w:pPr>
      <w:r w:rsidRPr="006975CE">
        <w:rPr>
          <w:rFonts w:ascii="UD Digi Kyokasho NK-R" w:eastAsia="UD Digi Kyokasho NK-R" w:hint="eastAsia"/>
          <w:color w:val="000000" w:themeColor="text1"/>
        </w:rPr>
        <w:t>以上のようなことをふまえ、本会は、すべての県民がさまざまな人権課題についてすべての世代に「学びと行動」を促す取組をめざします。具体的な課題については、以下に述べていきます。</w:t>
      </w:r>
    </w:p>
    <w:p w14:paraId="72DFFA93" w14:textId="77777777" w:rsidR="006975CE" w:rsidRPr="006975CE" w:rsidRDefault="006975CE" w:rsidP="008D42EC">
      <w:pPr>
        <w:ind w:leftChars="100" w:left="210" w:firstLineChars="100" w:firstLine="210"/>
        <w:rPr>
          <w:rFonts w:ascii="UD Digi Kyokasho NK-R" w:eastAsia="UD Digi Kyokasho NK-R"/>
          <w:color w:val="000000" w:themeColor="text1"/>
        </w:rPr>
      </w:pPr>
    </w:p>
    <w:p w14:paraId="21791424" w14:textId="77777777" w:rsidR="00B96B1E" w:rsidRDefault="00B96B1E" w:rsidP="00B96B1E">
      <w:pPr>
        <w:spacing w:line="340" w:lineRule="exact"/>
        <w:rPr>
          <w:rFonts w:ascii="UD Digi Kyokasho N-R" w:eastAsia="UD Digi Kyokasho N-R" w:hAnsiTheme="minorEastAsia"/>
          <w:sz w:val="28"/>
          <w:szCs w:val="28"/>
        </w:rPr>
      </w:pPr>
      <w:bookmarkStart w:id="7" w:name="_Hlk226390618"/>
      <w:r w:rsidRPr="004F1A42">
        <w:rPr>
          <w:rFonts w:ascii="UD Digi Kyokasho N-R" w:eastAsia="UD Digi Kyokasho N-R" w:hAnsiTheme="minorEastAsia" w:hint="eastAsia"/>
          <w:sz w:val="28"/>
          <w:szCs w:val="28"/>
        </w:rPr>
        <w:t>Ⅱ</w:t>
      </w:r>
      <w:bookmarkEnd w:id="7"/>
      <w:r w:rsidRPr="004F1A42">
        <w:rPr>
          <w:rFonts w:ascii="UD Digi Kyokasho N-R" w:eastAsia="UD Digi Kyokasho N-R" w:hAnsiTheme="minorEastAsia" w:hint="eastAsia"/>
          <w:sz w:val="28"/>
          <w:szCs w:val="28"/>
        </w:rPr>
        <w:t xml:space="preserve">　具体的な課題</w:t>
      </w:r>
    </w:p>
    <w:p w14:paraId="3D067FEC" w14:textId="77777777" w:rsidR="00B96B1E" w:rsidRPr="006975CE" w:rsidRDefault="00B96B1E" w:rsidP="00B96B1E">
      <w:pPr>
        <w:spacing w:line="340" w:lineRule="exact"/>
        <w:rPr>
          <w:rFonts w:ascii="UD Digi Kyokasho N-R" w:eastAsia="UD Digi Kyokasho N-R" w:hAnsiTheme="minorEastAsia"/>
          <w:sz w:val="24"/>
          <w:szCs w:val="24"/>
        </w:rPr>
      </w:pPr>
      <w:bookmarkStart w:id="8" w:name="_Hlk228461638"/>
      <w:r w:rsidRPr="006975CE">
        <w:rPr>
          <w:rFonts w:ascii="UD Digi Kyokasho N-R" w:eastAsia="UD Digi Kyokasho N-R" w:hAnsiTheme="minorEastAsia" w:hint="eastAsia"/>
          <w:sz w:val="24"/>
          <w:szCs w:val="24"/>
        </w:rPr>
        <w:t>１　人権啓発（社会教育）</w:t>
      </w:r>
    </w:p>
    <w:bookmarkEnd w:id="8"/>
    <w:p w14:paraId="081D416C" w14:textId="41A6D967" w:rsidR="00A3731D" w:rsidRPr="00A3731D" w:rsidRDefault="00A3731D" w:rsidP="00A3731D">
      <w:pPr>
        <w:spacing w:line="360" w:lineRule="exact"/>
        <w:ind w:firstLineChars="50" w:firstLine="110"/>
        <w:rPr>
          <w:rFonts w:ascii="UD Digi Kyokasho N-R" w:eastAsia="UD Digi Kyokasho N-R" w:hAnsiTheme="minorEastAsia"/>
          <w:color w:val="000000" w:themeColor="text1"/>
          <w:sz w:val="22"/>
        </w:rPr>
      </w:pPr>
      <w:r w:rsidRPr="00A3731D">
        <w:rPr>
          <w:rFonts w:ascii="UD Digi Kyokasho N-R" w:eastAsia="UD Digi Kyokasho N-R" w:hAnsiTheme="minorEastAsia" w:hint="eastAsia"/>
          <w:color w:val="000000" w:themeColor="text1"/>
          <w:sz w:val="22"/>
        </w:rPr>
        <w:t>(1)県民の人権認識と行動力を高める人権の学びづくり</w:t>
      </w:r>
    </w:p>
    <w:p w14:paraId="7F9DE64A" w14:textId="6D4F8D2E" w:rsidR="00B96B1E" w:rsidRPr="00A3731D" w:rsidRDefault="00A3731D" w:rsidP="00A3731D">
      <w:pPr>
        <w:spacing w:line="360" w:lineRule="exact"/>
        <w:ind w:firstLineChars="100" w:firstLine="210"/>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人権の学びを届けることは行政の責務</w:t>
      </w:r>
    </w:p>
    <w:p w14:paraId="3A32D2B3" w14:textId="77777777" w:rsidR="00A3731D" w:rsidRDefault="007A348B" w:rsidP="008D42EC">
      <w:pPr>
        <w:spacing w:line="360" w:lineRule="exact"/>
        <w:ind w:leftChars="100" w:left="210" w:firstLineChars="100" w:firstLine="210"/>
        <w:rPr>
          <w:rFonts w:ascii="UD Digi Kyokasho N-R" w:eastAsia="UD Digi Kyokasho N-R" w:hAnsiTheme="minorEastAsia"/>
          <w:color w:val="000000" w:themeColor="text1"/>
          <w:szCs w:val="21"/>
        </w:rPr>
      </w:pPr>
      <w:r w:rsidRPr="004D3F62">
        <w:rPr>
          <w:rFonts w:ascii="UD Digi Kyokasho N-R" w:eastAsia="UD Digi Kyokasho N-R" w:hAnsiTheme="minorEastAsia"/>
          <w:color w:val="000000" w:themeColor="text1"/>
          <w:szCs w:val="21"/>
        </w:rPr>
        <w:t>デジタル技術の発展に伴い、ソーシャルメディアが急速に普及し、インターネット上にはさまざまな情報があふれています。しかし、それらの情報がすべて正確であるとは限らず、フェイクニュースや誹謗中傷、差別的な内容など、人権侵害につながるものも数多く含まれています。こうした情報について正しく学ぶ機会がなければ、誤った情報に流され、誰もが被害者にも加害者にもなり得る状況にあります。正しい情報を伝え、確かな人権意識を育むことは、県民の安心・安全な生活を守るうえで、行政に課せられた重要な責務です。</w:t>
      </w:r>
    </w:p>
    <w:p w14:paraId="7A0B1620" w14:textId="3CAC5482" w:rsidR="007A348B" w:rsidRPr="00A3731D" w:rsidRDefault="00A3731D" w:rsidP="00A3731D">
      <w:pPr>
        <w:spacing w:line="360" w:lineRule="exact"/>
        <w:ind w:firstLineChars="100" w:firstLine="210"/>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迷信等にとらわれな</w:t>
      </w:r>
      <w:r w:rsidRPr="00A3731D">
        <w:rPr>
          <w:rFonts w:ascii="UD Digi Kyokasho N-R" w:eastAsia="UD Digi Kyokasho N-R" w:hAnsiTheme="minorEastAsia" w:hint="eastAsia"/>
          <w:color w:val="FFFFFF" w:themeColor="background1"/>
          <w:szCs w:val="21"/>
          <w:highlight w:val="darkGray"/>
        </w:rPr>
        <w:t>い</w:t>
      </w:r>
    </w:p>
    <w:p w14:paraId="58621B20" w14:textId="77777777" w:rsidR="008C471F" w:rsidRPr="004D3F62" w:rsidRDefault="008C471F" w:rsidP="008C471F">
      <w:pPr>
        <w:ind w:leftChars="100" w:left="210" w:firstLineChars="100" w:firstLine="210"/>
        <w:rPr>
          <w:rFonts w:ascii="UD Digi Kyokasho N-R" w:eastAsia="UD Digi Kyokasho N-R" w:hAnsiTheme="minorEastAsia"/>
          <w:color w:val="000000" w:themeColor="text1"/>
          <w:szCs w:val="21"/>
        </w:rPr>
      </w:pPr>
      <w:r w:rsidRPr="004D3F62">
        <w:rPr>
          <w:rFonts w:ascii="UD Digi Kyokasho N-R" w:eastAsia="UD Digi Kyokasho N-R" w:hAnsiTheme="minorEastAsia" w:hint="eastAsia"/>
          <w:color w:val="000000" w:themeColor="text1"/>
          <w:szCs w:val="21"/>
        </w:rPr>
        <w:t>近年の新型コロナウイルス感染症の拡大に伴い、感染者への誹謗中傷や、その家族・医療従事者に対する排除といった行為が見られました。こうした事象は、半世紀以上前のハンセン病問題や公害問題においても発生しており、未知のものや自分事として捉えられない事柄に対する差別意識は、いまだ十分に克服されていない状況にあります。</w:t>
      </w:r>
    </w:p>
    <w:p w14:paraId="1891807D" w14:textId="66F78052" w:rsidR="008C471F" w:rsidRPr="004D3F62" w:rsidRDefault="008C471F" w:rsidP="008C471F">
      <w:pPr>
        <w:ind w:leftChars="100" w:left="210" w:firstLineChars="100" w:firstLine="210"/>
        <w:rPr>
          <w:rFonts w:ascii="UD Digi Kyokasho N-R" w:eastAsia="UD Digi Kyokasho N-R" w:hAnsiTheme="minorEastAsia"/>
          <w:color w:val="000000" w:themeColor="text1"/>
          <w:szCs w:val="21"/>
        </w:rPr>
      </w:pPr>
      <w:r w:rsidRPr="004D3F62">
        <w:rPr>
          <w:rFonts w:ascii="UD Digi Kyokasho N-R" w:eastAsia="UD Digi Kyokasho N-R" w:hAnsiTheme="minorEastAsia" w:hint="eastAsia"/>
          <w:color w:val="000000" w:themeColor="text1"/>
          <w:szCs w:val="21"/>
        </w:rPr>
        <w:t>このことは、</w:t>
      </w:r>
      <w:r w:rsidRPr="004D3F62">
        <w:rPr>
          <w:rFonts w:ascii="UD Digi Kyokasho N-R" w:eastAsia="UD Digi Kyokasho N-R" w:hAnsiTheme="minorEastAsia"/>
          <w:color w:val="000000" w:themeColor="text1"/>
          <w:szCs w:val="21"/>
        </w:rPr>
        <w:t>2022年度に県が実施した「人権に関する県民意識調査」（以下「県民意識調査」という）からも明らかです。関心の高い人権課題として、「インターネット上で誹謗中傷や誤った情報が掲載されること」が挙げられています</w:t>
      </w:r>
      <w:r w:rsidR="002A611A" w:rsidRPr="004D3F62">
        <w:rPr>
          <w:rFonts w:ascii="UD Digi Kyokasho N-R" w:eastAsia="UD Digi Kyokasho N-R" w:hAnsiTheme="minorEastAsia" w:hint="eastAsia"/>
          <w:color w:val="000000" w:themeColor="text1"/>
          <w:szCs w:val="21"/>
        </w:rPr>
        <w:t>。</w:t>
      </w:r>
      <w:r w:rsidRPr="004D3F62">
        <w:rPr>
          <w:rFonts w:ascii="UD Digi Kyokasho N-R" w:eastAsia="UD Digi Kyokasho N-R" w:hAnsiTheme="minorEastAsia" w:hint="eastAsia"/>
          <w:color w:val="000000" w:themeColor="text1"/>
          <w:szCs w:val="21"/>
        </w:rPr>
        <w:t>社会的慣習に関する設問では、結婚式は「大安」がよいとする考え方について、「当然のこと」「おかしいと思うが、自分だけ反対しても仕方がない」「わからない」を合わせると</w:t>
      </w:r>
      <w:r w:rsidRPr="004D3F62">
        <w:rPr>
          <w:rFonts w:ascii="UD Digi Kyokasho N-R" w:eastAsia="UD Digi Kyokasho N-R" w:hAnsiTheme="minorEastAsia"/>
          <w:color w:val="000000" w:themeColor="text1"/>
          <w:szCs w:val="21"/>
        </w:rPr>
        <w:t>85.3％となっています。さらに、「友引の日に葬式をしてはいけない」という考え方についても、同様の回答が85.2％を占めています。差別事案が発生する背景には、このような固定観念や偏見が影響していると考えられます。</w:t>
      </w:r>
    </w:p>
    <w:p w14:paraId="3815C7E6" w14:textId="77777777" w:rsidR="00A3731D" w:rsidRDefault="008C471F" w:rsidP="008C471F">
      <w:pPr>
        <w:ind w:leftChars="100" w:left="210" w:firstLineChars="100" w:firstLine="210"/>
        <w:rPr>
          <w:rFonts w:ascii="UD Digi Kyokasho N-R" w:eastAsia="UD Digi Kyokasho N-R" w:hAnsiTheme="minorEastAsia"/>
          <w:color w:val="000000" w:themeColor="text1"/>
          <w:szCs w:val="21"/>
        </w:rPr>
      </w:pPr>
      <w:r w:rsidRPr="004D3F62">
        <w:rPr>
          <w:rFonts w:ascii="UD Digi Kyokasho N-R" w:eastAsia="UD Digi Kyokasho N-R" w:hAnsiTheme="minorEastAsia"/>
          <w:color w:val="000000" w:themeColor="text1"/>
          <w:szCs w:val="21"/>
        </w:rPr>
        <w:t>2026年は干支の一つである「丙午（ひのえうま）」の年に当たります。前回の1966年には、いわゆる「丙午迷信」の影響により出生数が大きく減少しました。こうした社会的影響が生じた過去を踏まえ、同様の事態を繰り返さないためには、「丙午」が科学的根拠のない迷信であることを適切に発信していくことが重要です。あわせて、県民一人ひとりが主体的に考え、行動する意識を醸成していく必要があります。</w:t>
      </w:r>
      <w:r w:rsidR="00A3731D" w:rsidRPr="00A3731D">
        <w:rPr>
          <w:rFonts w:ascii="UD Digi Kyokasho N-R" w:eastAsia="UD Digi Kyokasho N-R" w:hAnsiTheme="minorEastAsia" w:hint="eastAsia"/>
          <w:color w:val="000000" w:themeColor="text1"/>
          <w:szCs w:val="21"/>
        </w:rPr>
        <w:t>法務省の</w:t>
      </w:r>
    </w:p>
    <w:p w14:paraId="35E9AFC6" w14:textId="5D62F31F" w:rsidR="008C471F" w:rsidRPr="00A3731D" w:rsidRDefault="00A3731D" w:rsidP="00A3731D">
      <w:pPr>
        <w:ind w:firstLineChars="100" w:firstLine="210"/>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「啓発活動強調事項」について</w:t>
      </w:r>
    </w:p>
    <w:p w14:paraId="41FC3890" w14:textId="46690A3F" w:rsidR="00B96B1E" w:rsidRDefault="00B96B1E" w:rsidP="008D42EC">
      <w:pPr>
        <w:spacing w:line="360" w:lineRule="exact"/>
        <w:ind w:leftChars="100" w:left="210" w:firstLineChars="100" w:firstLine="210"/>
        <w:rPr>
          <w:rFonts w:ascii="UD Digi Kyokasho N-R" w:eastAsia="UD Digi Kyokasho N-R" w:hAnsiTheme="minorEastAsia"/>
          <w:color w:val="000000" w:themeColor="text1"/>
          <w:szCs w:val="21"/>
        </w:rPr>
      </w:pPr>
      <w:r>
        <w:rPr>
          <w:rFonts w:ascii="UD Digi Kyokasho N-R" w:eastAsia="UD Digi Kyokasho N-R" w:hAnsiTheme="minorEastAsia" w:hint="eastAsia"/>
          <w:color w:val="000000" w:themeColor="text1"/>
          <w:szCs w:val="21"/>
        </w:rPr>
        <w:t>法務省の人権擁護機関では、毎年その年度の「啓発活動重点目標」を定めるとともに、具体的な課題として「啓発活動強調事項」を掲げ、人権啓発活動を実施しています。県民に</w:t>
      </w:r>
      <w:r w:rsidRPr="0067684A">
        <w:rPr>
          <w:rFonts w:ascii="UD Digi Kyokasho N-R" w:eastAsia="UD Digi Kyokasho N-R" w:hAnsiTheme="minorEastAsia" w:hint="eastAsia"/>
          <w:color w:val="000000" w:themeColor="text1"/>
          <w:szCs w:val="21"/>
        </w:rPr>
        <w:t>届けるべき情報や人権に関する学びは、法務省の</w:t>
      </w:r>
      <w:r>
        <w:rPr>
          <w:rFonts w:ascii="UD Digi Kyokasho N-R" w:eastAsia="UD Digi Kyokasho N-R" w:hAnsiTheme="minorEastAsia" w:hint="eastAsia"/>
          <w:color w:val="000000" w:themeColor="text1"/>
          <w:szCs w:val="21"/>
        </w:rPr>
        <w:t>「啓発活動強調事項」</w:t>
      </w:r>
      <w:r w:rsidRPr="0067684A">
        <w:rPr>
          <w:rFonts w:ascii="UD Digi Kyokasho N-R" w:eastAsia="UD Digi Kyokasho N-R" w:hAnsiTheme="minorEastAsia" w:hint="eastAsia"/>
          <w:color w:val="000000" w:themeColor="text1"/>
          <w:szCs w:val="21"/>
        </w:rPr>
        <w:t>に沿って多岐に</w:t>
      </w:r>
      <w:r>
        <w:rPr>
          <w:rFonts w:ascii="UD Digi Kyokasho N-R" w:eastAsia="UD Digi Kyokasho N-R" w:hAnsiTheme="minorEastAsia" w:hint="eastAsia"/>
          <w:color w:val="000000" w:themeColor="text1"/>
          <w:szCs w:val="21"/>
        </w:rPr>
        <w:t>わたっています</w:t>
      </w:r>
      <w:r w:rsidRPr="0067684A">
        <w:rPr>
          <w:rFonts w:ascii="UD Digi Kyokasho N-R" w:eastAsia="UD Digi Kyokasho N-R" w:hAnsiTheme="minorEastAsia" w:hint="eastAsia"/>
          <w:color w:val="000000" w:themeColor="text1"/>
          <w:szCs w:val="21"/>
        </w:rPr>
        <w:t>。202</w:t>
      </w:r>
      <w:r w:rsidR="00E223ED">
        <w:rPr>
          <w:rFonts w:ascii="UD Digi Kyokasho N-R" w:eastAsia="UD Digi Kyokasho N-R" w:hAnsiTheme="minorEastAsia" w:hint="eastAsia"/>
          <w:color w:val="000000" w:themeColor="text1"/>
          <w:szCs w:val="21"/>
        </w:rPr>
        <w:t>6</w:t>
      </w:r>
      <w:r>
        <w:rPr>
          <w:rFonts w:ascii="UD Digi Kyokasho N-R" w:eastAsia="UD Digi Kyokasho N-R" w:hAnsiTheme="minorEastAsia" w:hint="eastAsia"/>
          <w:color w:val="000000" w:themeColor="text1"/>
          <w:szCs w:val="21"/>
        </w:rPr>
        <w:t>年に策定</w:t>
      </w:r>
      <w:r w:rsidRPr="0067684A">
        <w:rPr>
          <w:rFonts w:ascii="UD Digi Kyokasho N-R" w:eastAsia="UD Digi Kyokasho N-R" w:hAnsiTheme="minorEastAsia" w:hint="eastAsia"/>
          <w:color w:val="000000" w:themeColor="text1"/>
          <w:szCs w:val="21"/>
        </w:rPr>
        <w:t>された「</w:t>
      </w:r>
      <w:r>
        <w:rPr>
          <w:rFonts w:ascii="UD Digi Kyokasho N-R" w:eastAsia="UD Digi Kyokasho N-R" w:hAnsiTheme="minorEastAsia" w:hint="eastAsia"/>
          <w:color w:val="000000" w:themeColor="text1"/>
          <w:szCs w:val="21"/>
        </w:rPr>
        <w:t>啓発活動協調事項</w:t>
      </w:r>
      <w:r w:rsidRPr="0067684A">
        <w:rPr>
          <w:rFonts w:ascii="UD Digi Kyokasho N-R" w:eastAsia="UD Digi Kyokasho N-R" w:hAnsiTheme="minorEastAsia" w:hint="eastAsia"/>
          <w:color w:val="000000" w:themeColor="text1"/>
          <w:szCs w:val="21"/>
        </w:rPr>
        <w:t>」は</w:t>
      </w:r>
      <w:r w:rsidRPr="00DC42E4">
        <w:rPr>
          <w:rFonts w:ascii="UD Digi Kyokasho N-R" w:eastAsia="UD Digi Kyokasho N-R" w:hAnsiTheme="minorEastAsia" w:hint="eastAsia"/>
          <w:color w:val="EE0000"/>
          <w:szCs w:val="21"/>
        </w:rPr>
        <w:t>、</w:t>
      </w:r>
      <w:r w:rsidRPr="0067684A">
        <w:rPr>
          <w:rFonts w:ascii="UD Digi Kyokasho N-R" w:eastAsia="UD Digi Kyokasho N-R" w:hAnsiTheme="minorEastAsia" w:hint="eastAsia"/>
          <w:color w:val="000000" w:themeColor="text1"/>
          <w:szCs w:val="21"/>
        </w:rPr>
        <w:t>以下のような1</w:t>
      </w:r>
      <w:r>
        <w:rPr>
          <w:rFonts w:ascii="UD Digi Kyokasho N-R" w:eastAsia="UD Digi Kyokasho N-R" w:hAnsiTheme="minorEastAsia" w:hint="eastAsia"/>
          <w:color w:val="000000" w:themeColor="text1"/>
          <w:szCs w:val="21"/>
        </w:rPr>
        <w:t>8</w:t>
      </w:r>
      <w:r w:rsidRPr="0067684A">
        <w:rPr>
          <w:rFonts w:ascii="UD Digi Kyokasho N-R" w:eastAsia="UD Digi Kyokasho N-R" w:hAnsiTheme="minorEastAsia" w:hint="eastAsia"/>
          <w:color w:val="000000" w:themeColor="text1"/>
          <w:szCs w:val="21"/>
        </w:rPr>
        <w:t>の</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人権課題</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が提示されています。</w:t>
      </w:r>
    </w:p>
    <w:tbl>
      <w:tblPr>
        <w:tblStyle w:val="ae"/>
        <w:tblW w:w="0" w:type="auto"/>
        <w:tblInd w:w="279" w:type="dxa"/>
        <w:tblLook w:val="04A0" w:firstRow="1" w:lastRow="0" w:firstColumn="1" w:lastColumn="0" w:noHBand="0" w:noVBand="1"/>
      </w:tblPr>
      <w:tblGrid>
        <w:gridCol w:w="9349"/>
      </w:tblGrid>
      <w:tr w:rsidR="008D42EC" w14:paraId="71F83EE8" w14:textId="77777777" w:rsidTr="006A2588">
        <w:tc>
          <w:tcPr>
            <w:tcW w:w="9349" w:type="dxa"/>
          </w:tcPr>
          <w:p w14:paraId="7C3CF18C" w14:textId="77777777" w:rsidR="008D42EC" w:rsidRDefault="008D42EC" w:rsidP="008D42EC">
            <w:pPr>
              <w:spacing w:line="360" w:lineRule="exact"/>
              <w:rPr>
                <w:rFonts w:ascii="UD Digi Kyokasho N-R" w:eastAsia="UD Digi Kyokasho N-R" w:hAnsiTheme="minorEastAsia"/>
                <w:color w:val="000000" w:themeColor="text1"/>
                <w:szCs w:val="21"/>
              </w:rPr>
            </w:pPr>
            <w:r w:rsidRPr="008D42EC">
              <w:rPr>
                <w:rFonts w:ascii="UD Digi Kyokasho N-R" w:eastAsia="UD Digi Kyokasho N-R" w:hAnsiTheme="minorEastAsia"/>
                <w:color w:val="000000" w:themeColor="text1"/>
                <w:szCs w:val="21"/>
              </w:rPr>
              <w:lastRenderedPageBreak/>
              <w:t xml:space="preserve">１：女性の人権を守ろう　２：こどもの人権を守ろう　３：高齢者の人権を守ろう　４：障害を理由とする偏見や差別をなくそう　５：部落差別（同和問題）を解消しよう　６：アイヌの人々に対する偏見や差別をなくそう　７：外国人の人権を尊重しよう　</w:t>
            </w:r>
          </w:p>
          <w:p w14:paraId="14E00A4F" w14:textId="3CE4DC26" w:rsidR="008D42EC" w:rsidRDefault="008D42EC" w:rsidP="008D42EC">
            <w:pPr>
              <w:spacing w:line="360" w:lineRule="exact"/>
              <w:rPr>
                <w:rFonts w:ascii="UD Digi Kyokasho N-R" w:eastAsia="UD Digi Kyokasho N-R" w:hAnsiTheme="minorEastAsia"/>
                <w:color w:val="000000" w:themeColor="text1"/>
                <w:szCs w:val="21"/>
              </w:rPr>
            </w:pPr>
            <w:r w:rsidRPr="008D42EC">
              <w:rPr>
                <w:rFonts w:ascii="UD Digi Kyokasho N-R" w:eastAsia="UD Digi Kyokasho N-R" w:hAnsiTheme="minorEastAsia"/>
                <w:color w:val="000000" w:themeColor="text1"/>
                <w:szCs w:val="21"/>
              </w:rPr>
              <w:t xml:space="preserve">８：感染症に関連する偏見や差別をなくそう　９：ハンセン病患者・元患者及びその家族に対する偏見や差別をなくそう　10:刑を終えて出所した人及びその家族に対する偏見や差別をなくそう　11：犯罪被害者及びその家族の人権に配慮しよう　12：インターネット上の人権侵害をなくそう　13：北朝鮮当局による人権侵害問題に対する認識を深めよう　14：ホームレスに対する偏見や差別をなくそう　15:性的マイノリティに関する偏見や差別をなくそう　16：人身取引をなくそう　17：震災等の災害に起因する偏見や差別をなくそう　18：ゲノム情報（遺伝情報）に関する偏見や差別をなくそう　　　　　</w:t>
            </w:r>
            <w:r>
              <w:rPr>
                <w:rFonts w:ascii="UD Digi Kyokasho N-R" w:eastAsia="UD Digi Kyokasho N-R" w:hAnsiTheme="minorEastAsia" w:hint="eastAsia"/>
                <w:color w:val="000000" w:themeColor="text1"/>
                <w:szCs w:val="21"/>
              </w:rPr>
              <w:t xml:space="preserve">　　　　　　　　　　　　　　　</w:t>
            </w:r>
            <w:r w:rsidRPr="008D42EC">
              <w:rPr>
                <w:rFonts w:ascii="UD Digi Kyokasho N-R" w:eastAsia="UD Digi Kyokasho N-R" w:hAnsiTheme="minorEastAsia"/>
                <w:color w:val="000000" w:themeColor="text1"/>
                <w:szCs w:val="21"/>
              </w:rPr>
              <w:t>以上「啓発活動強調事項」計18項目</w:t>
            </w:r>
          </w:p>
        </w:tc>
      </w:tr>
    </w:tbl>
    <w:p w14:paraId="570644FD" w14:textId="77777777" w:rsidR="00A3731D" w:rsidRDefault="00B96B1E" w:rsidP="00A3731D">
      <w:pPr>
        <w:spacing w:line="360" w:lineRule="exact"/>
        <w:ind w:leftChars="150" w:left="315" w:firstLineChars="100" w:firstLine="210"/>
        <w:rPr>
          <w:rFonts w:ascii="UD Digi Kyokasho N-R" w:eastAsia="UD Digi Kyokasho N-R" w:hAnsiTheme="minorEastAsia"/>
          <w:color w:val="000000" w:themeColor="text1"/>
          <w:szCs w:val="21"/>
        </w:rPr>
      </w:pPr>
      <w:r w:rsidRPr="004D3F62">
        <w:rPr>
          <w:rFonts w:ascii="UD Digi Kyokasho N-R" w:eastAsia="UD Digi Kyokasho N-R" w:hAnsiTheme="minorEastAsia" w:hint="eastAsia"/>
          <w:color w:val="000000" w:themeColor="text1"/>
          <w:szCs w:val="21"/>
        </w:rPr>
        <w:t>これらの人権課題については、</w:t>
      </w:r>
      <w:r w:rsidR="008C471F" w:rsidRPr="004D3F62">
        <w:rPr>
          <w:rFonts w:ascii="UD Digi Kyokasho N-R" w:eastAsia="UD Digi Kyokasho N-R" w:hAnsiTheme="minorEastAsia"/>
          <w:color w:val="000000" w:themeColor="text1"/>
          <w:szCs w:val="21"/>
        </w:rPr>
        <w:t>県民の安心・安全な生活を守るうえで、</w:t>
      </w:r>
      <w:r w:rsidR="00F13886" w:rsidRPr="004D3F62">
        <w:rPr>
          <w:rFonts w:ascii="UD Digi Kyokasho N-R" w:eastAsia="UD Digi Kyokasho N-R" w:hAnsiTheme="minorEastAsia"/>
          <w:color w:val="000000" w:themeColor="text1"/>
          <w:szCs w:val="21"/>
        </w:rPr>
        <w:t>正しい情報や学びを県民に届ける</w:t>
      </w:r>
      <w:r w:rsidR="008C471F" w:rsidRPr="004D3F62">
        <w:rPr>
          <w:rFonts w:ascii="UD Digi Kyokasho N-R" w:eastAsia="UD Digi Kyokasho N-R" w:hAnsiTheme="minorEastAsia"/>
          <w:color w:val="000000" w:themeColor="text1"/>
          <w:szCs w:val="21"/>
        </w:rPr>
        <w:t>行政に課せられた重要な責務です。</w:t>
      </w:r>
    </w:p>
    <w:p w14:paraId="56D73500" w14:textId="699367E9" w:rsidR="008C471F" w:rsidRPr="00A3731D" w:rsidRDefault="00A3731D" w:rsidP="006A2588">
      <w:pPr>
        <w:spacing w:line="360" w:lineRule="exact"/>
        <w:ind w:firstLineChars="150" w:firstLine="315"/>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資料や教材づくり</w:t>
      </w:r>
    </w:p>
    <w:p w14:paraId="404FFCF0" w14:textId="77777777" w:rsidR="006A2588" w:rsidRDefault="00B96B1E" w:rsidP="006A2588">
      <w:pPr>
        <w:spacing w:line="360" w:lineRule="exact"/>
        <w:ind w:leftChars="150" w:left="315" w:firstLineChars="100" w:firstLine="210"/>
        <w:rPr>
          <w:rFonts w:ascii="UD Digi Kyokasho N-R" w:eastAsia="UD Digi Kyokasho N-R" w:hAnsiTheme="minorEastAsia"/>
          <w:color w:val="000000" w:themeColor="text1"/>
          <w:szCs w:val="21"/>
        </w:rPr>
      </w:pPr>
      <w:r w:rsidRPr="0067684A">
        <w:rPr>
          <w:rFonts w:ascii="UD Digi Kyokasho N-R" w:eastAsia="UD Digi Kyokasho N-R" w:hAnsiTheme="minorEastAsia" w:hint="eastAsia"/>
          <w:color w:val="000000" w:themeColor="text1"/>
          <w:szCs w:val="21"/>
        </w:rPr>
        <w:t>多岐にわたる人権に関する情報や学びを県民に届けるためには、よりわかりやすく</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自分にとって大切な情報と感じてもらえるような資料や教材づくりが不可欠です。また、より確かな情報を届けるためには、実際に人権課題の解決に取り組まれている方や関係機関・団体との連携も不可欠です。さらに、ここ数年の研修のオンライン</w:t>
      </w:r>
      <w:r w:rsidRPr="00E92286">
        <w:rPr>
          <w:rFonts w:ascii="UD Digi Kyokasho N-R" w:eastAsia="UD Digi Kyokasho N-R" w:hAnsiTheme="minorEastAsia" w:hint="eastAsia"/>
          <w:color w:val="000000" w:themeColor="text1"/>
          <w:szCs w:val="21"/>
        </w:rPr>
        <w:t>・オンデマンド</w:t>
      </w:r>
      <w:r w:rsidRPr="0067684A">
        <w:rPr>
          <w:rFonts w:ascii="UD Digi Kyokasho N-R" w:eastAsia="UD Digi Kyokasho N-R" w:hAnsiTheme="minorEastAsia" w:hint="eastAsia"/>
          <w:color w:val="000000" w:themeColor="text1"/>
          <w:szCs w:val="21"/>
        </w:rPr>
        <w:t>化の工夫も、継続・発展させていくことが重要です。</w:t>
      </w:r>
    </w:p>
    <w:p w14:paraId="1906B1D7" w14:textId="66F42C2F" w:rsidR="00B96B1E" w:rsidRPr="006A2588" w:rsidRDefault="006A2588" w:rsidP="006A2588">
      <w:pPr>
        <w:spacing w:line="360" w:lineRule="exact"/>
        <w:ind w:firstLineChars="150" w:firstLine="315"/>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法制度の周知</w:t>
      </w:r>
    </w:p>
    <w:p w14:paraId="014274A3" w14:textId="77777777" w:rsidR="006A2588" w:rsidRDefault="00B96B1E" w:rsidP="006A2588">
      <w:pPr>
        <w:spacing w:line="360" w:lineRule="exact"/>
        <w:ind w:leftChars="150" w:left="315" w:firstLineChars="100" w:firstLine="210"/>
        <w:rPr>
          <w:rFonts w:ascii="UD Digi Kyokasho N-R" w:eastAsia="UD Digi Kyokasho N-R" w:hAnsiTheme="minorEastAsia"/>
          <w:color w:val="000000" w:themeColor="text1"/>
          <w:szCs w:val="21"/>
        </w:rPr>
      </w:pPr>
      <w:r w:rsidRPr="00CF2550">
        <w:rPr>
          <w:rFonts w:ascii="UD Digi Kyokasho N-R" w:eastAsia="UD Digi Kyokasho N-R" w:hAnsiTheme="minorEastAsia" w:hint="eastAsia"/>
          <w:color w:val="000000" w:themeColor="text1"/>
          <w:szCs w:val="21"/>
        </w:rPr>
        <w:t>202</w:t>
      </w:r>
      <w:r w:rsidRPr="00E92286">
        <w:rPr>
          <w:rFonts w:ascii="UD Digi Kyokasho N-R" w:eastAsia="UD Digi Kyokasho N-R" w:hAnsiTheme="minorEastAsia" w:hint="eastAsia"/>
          <w:color w:val="000000" w:themeColor="text1"/>
          <w:szCs w:val="21"/>
        </w:rPr>
        <w:t>6</w:t>
      </w:r>
      <w:r>
        <w:rPr>
          <w:rFonts w:ascii="UD Digi Kyokasho N-R" w:eastAsia="UD Digi Kyokasho N-R" w:hAnsiTheme="minorEastAsia" w:hint="eastAsia"/>
          <w:color w:val="000000" w:themeColor="text1"/>
          <w:szCs w:val="21"/>
        </w:rPr>
        <w:t>年度は、</w:t>
      </w:r>
      <w:r w:rsidRPr="0067684A">
        <w:rPr>
          <w:rFonts w:ascii="UD Digi Kyokasho N-R" w:eastAsia="UD Digi Kyokasho N-R" w:hAnsiTheme="minorEastAsia" w:hint="eastAsia"/>
          <w:color w:val="000000" w:themeColor="text1"/>
          <w:szCs w:val="21"/>
        </w:rPr>
        <w:t>2021年にスタートした性の多様性を尊重する「佐賀県パートナーシップ宣誓制度」や国の｢性的指向及びジェンダーアイデンティティの多様性に関する国民の理解増進に関する法律｣</w:t>
      </w:r>
      <w:r>
        <w:rPr>
          <w:rFonts w:ascii="UD Digi Kyokasho N-R" w:eastAsia="UD Digi Kyokasho N-R" w:hAnsiTheme="minorEastAsia" w:hint="eastAsia"/>
          <w:color w:val="000000" w:themeColor="text1"/>
          <w:szCs w:val="21"/>
        </w:rPr>
        <w:t>(以下、「SOGI理解増進法」)</w:t>
      </w:r>
      <w:r w:rsidRPr="0067684A">
        <w:rPr>
          <w:rFonts w:ascii="UD Digi Kyokasho N-R" w:eastAsia="UD Digi Kyokasho N-R" w:hAnsiTheme="minorEastAsia" w:hint="eastAsia"/>
          <w:color w:val="000000" w:themeColor="text1"/>
          <w:szCs w:val="21"/>
        </w:rPr>
        <w:t>の制定など</w:t>
      </w:r>
      <w:r>
        <w:rPr>
          <w:rFonts w:ascii="UD Digi Kyokasho N-R" w:eastAsia="UD Digi Kyokasho N-R" w:hAnsiTheme="minorEastAsia" w:hint="eastAsia"/>
          <w:color w:val="000000" w:themeColor="text1"/>
          <w:szCs w:val="21"/>
        </w:rPr>
        <w:t>、</w:t>
      </w:r>
      <w:r w:rsidRPr="00E92286">
        <w:rPr>
          <w:rFonts w:ascii="UD Digi Kyokasho N-R" w:eastAsia="UD Digi Kyokasho N-R" w:hAnsiTheme="minorEastAsia" w:hint="eastAsia"/>
          <w:color w:val="000000" w:themeColor="text1"/>
          <w:szCs w:val="21"/>
        </w:rPr>
        <w:t>更なる</w:t>
      </w:r>
      <w:r w:rsidRPr="0067684A">
        <w:rPr>
          <w:rFonts w:ascii="UD Digi Kyokasho N-R" w:eastAsia="UD Digi Kyokasho N-R" w:hAnsiTheme="minorEastAsia" w:hint="eastAsia"/>
          <w:color w:val="000000" w:themeColor="text1"/>
          <w:szCs w:val="21"/>
        </w:rPr>
        <w:t>課題別取組の強化や周知の徹底が必要です。</w:t>
      </w:r>
    </w:p>
    <w:p w14:paraId="20CD3175" w14:textId="6E1D9DFA" w:rsidR="00B96B1E" w:rsidRPr="006A2588" w:rsidRDefault="006A2588" w:rsidP="006A2588">
      <w:pPr>
        <w:spacing w:line="360" w:lineRule="exact"/>
        <w:ind w:firstLineChars="150" w:firstLine="315"/>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充実した人権の学びを届けるためのシステムづくり</w:t>
      </w:r>
    </w:p>
    <w:p w14:paraId="144684CE" w14:textId="489FF18F" w:rsidR="00B96B1E" w:rsidRDefault="00B96B1E" w:rsidP="006A2588">
      <w:pPr>
        <w:spacing w:line="360" w:lineRule="exact"/>
        <w:ind w:leftChars="150" w:left="315" w:firstLineChars="100" w:firstLine="210"/>
        <w:rPr>
          <w:rFonts w:ascii="UD Digi Kyokasho N-R" w:eastAsia="UD Digi Kyokasho N-R" w:hAnsiTheme="minorEastAsia"/>
          <w:color w:val="000000" w:themeColor="text1"/>
          <w:szCs w:val="21"/>
        </w:rPr>
      </w:pPr>
      <w:r w:rsidRPr="0067684A">
        <w:rPr>
          <w:rFonts w:ascii="UD Digi Kyokasho N-R" w:eastAsia="UD Digi Kyokasho N-R" w:hAnsiTheme="minorEastAsia" w:hint="eastAsia"/>
          <w:color w:val="000000" w:themeColor="text1"/>
          <w:szCs w:val="21"/>
        </w:rPr>
        <w:t>このような資料づくり・教材づくり・研修プランづくりをそれぞれの市町が独自で行うことは、人的・物理的にも難しく、内容の充実を図る上でも</w:t>
      </w:r>
      <w:r>
        <w:rPr>
          <w:rFonts w:ascii="UD Digi Kyokasho N-R" w:eastAsia="UD Digi Kyokasho N-R" w:hAnsiTheme="minorEastAsia" w:hint="eastAsia"/>
          <w:color w:val="000000" w:themeColor="text1"/>
          <w:szCs w:val="21"/>
        </w:rPr>
        <w:t>効率的ではないかもしれません</w:t>
      </w:r>
      <w:r w:rsidRPr="0067684A">
        <w:rPr>
          <w:rFonts w:ascii="UD Digi Kyokasho N-R" w:eastAsia="UD Digi Kyokasho N-R" w:hAnsiTheme="minorEastAsia" w:hint="eastAsia"/>
          <w:color w:val="000000" w:themeColor="text1"/>
          <w:szCs w:val="21"/>
        </w:rPr>
        <w:t>。そこで、</w:t>
      </w:r>
      <w:r>
        <w:rPr>
          <w:rFonts w:ascii="UD Digi Kyokasho N-R" w:eastAsia="UD Digi Kyokasho N-R" w:hAnsiTheme="minorEastAsia" w:hint="eastAsia"/>
          <w:color w:val="000000" w:themeColor="text1"/>
          <w:szCs w:val="21"/>
        </w:rPr>
        <w:t>本会</w:t>
      </w:r>
      <w:r w:rsidRPr="0067684A">
        <w:rPr>
          <w:rFonts w:ascii="UD Digi Kyokasho N-R" w:eastAsia="UD Digi Kyokasho N-R" w:hAnsiTheme="minorEastAsia" w:hint="eastAsia"/>
          <w:color w:val="000000" w:themeColor="text1"/>
          <w:szCs w:val="21"/>
        </w:rPr>
        <w:t>社会教育部</w:t>
      </w:r>
      <w:r>
        <w:rPr>
          <w:rFonts w:ascii="UD Digi Kyokasho N-R" w:eastAsia="UD Digi Kyokasho N-R" w:hAnsiTheme="minorEastAsia" w:hint="eastAsia"/>
          <w:color w:val="000000" w:themeColor="text1"/>
          <w:szCs w:val="21"/>
        </w:rPr>
        <w:t>としては</w:t>
      </w:r>
      <w:r w:rsidRPr="0067684A">
        <w:rPr>
          <w:rFonts w:ascii="UD Digi Kyokasho N-R" w:eastAsia="UD Digi Kyokasho N-R" w:hAnsiTheme="minorEastAsia" w:hint="eastAsia"/>
          <w:color w:val="000000" w:themeColor="text1"/>
          <w:szCs w:val="21"/>
        </w:rPr>
        <w:t>、人権・同和教育室等との連携を強化し、202</w:t>
      </w:r>
      <w:r>
        <w:rPr>
          <w:rFonts w:ascii="UD Digi Kyokasho N-R" w:eastAsia="UD Digi Kyokasho N-R" w:hAnsiTheme="minorEastAsia" w:hint="eastAsia"/>
          <w:color w:val="000000" w:themeColor="text1"/>
          <w:szCs w:val="21"/>
        </w:rPr>
        <w:t>5</w:t>
      </w:r>
      <w:r w:rsidRPr="0067684A">
        <w:rPr>
          <w:rFonts w:ascii="UD Digi Kyokasho N-R" w:eastAsia="UD Digi Kyokasho N-R" w:hAnsiTheme="minorEastAsia" w:hint="eastAsia"/>
          <w:color w:val="000000" w:themeColor="text1"/>
          <w:szCs w:val="21"/>
        </w:rPr>
        <w:t>年度から取り組んでいる</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社会教育・啓発カリキュラム（仮）」の策定など、資料・教材・研修プランの開発と共有ができるようなシステムづくりをめざしていきたいと考えます。</w:t>
      </w:r>
    </w:p>
    <w:p w14:paraId="70619C1D" w14:textId="666D2F92" w:rsidR="00B96B1E" w:rsidRPr="004D3F62" w:rsidRDefault="00B96B1E" w:rsidP="00701A5B">
      <w:pPr>
        <w:spacing w:line="360" w:lineRule="exact"/>
        <w:ind w:leftChars="100" w:left="210" w:firstLineChars="100" w:firstLine="210"/>
        <w:rPr>
          <w:rFonts w:ascii="UD Digi Kyokasho N-R" w:eastAsia="UD Digi Kyokasho N-R" w:hAnsiTheme="minorEastAsia"/>
          <w:color w:val="000000" w:themeColor="text1"/>
          <w:szCs w:val="21"/>
        </w:rPr>
      </w:pPr>
      <w:r w:rsidRPr="003D2B86">
        <w:rPr>
          <w:rFonts w:ascii="UD Digi Kyokasho N-R" w:eastAsia="UD Digi Kyokasho N-R" w:hAnsiTheme="minorEastAsia" w:hint="eastAsia"/>
          <w:color w:val="000000" w:themeColor="text1"/>
          <w:szCs w:val="21"/>
        </w:rPr>
        <w:t>また、2025年度の本会研究大会分科会（第１分科会</w:t>
      </w:r>
      <w:r w:rsidR="002A611A" w:rsidRPr="002A611A">
        <w:rPr>
          <w:rFonts w:ascii="UD Digi Kyokasho N-R" w:eastAsia="UD Digi Kyokasho N-R" w:hAnsiTheme="minorEastAsia" w:hint="eastAsia"/>
          <w:color w:val="EE0000"/>
          <w:szCs w:val="21"/>
        </w:rPr>
        <w:t>：</w:t>
      </w:r>
      <w:r w:rsidRPr="003D2B86">
        <w:rPr>
          <w:rFonts w:ascii="UD Digi Kyokasho N-R" w:eastAsia="UD Digi Kyokasho N-R" w:hAnsiTheme="minorEastAsia" w:hint="eastAsia"/>
          <w:color w:val="000000" w:themeColor="text1"/>
          <w:szCs w:val="21"/>
        </w:rPr>
        <w:t>人権啓発）において、2022年度に県より発行</w:t>
      </w:r>
      <w:r w:rsidRPr="004D3F62">
        <w:rPr>
          <w:rFonts w:ascii="UD Digi Kyokasho N-R" w:eastAsia="UD Digi Kyokasho N-R" w:hAnsiTheme="minorEastAsia" w:hint="eastAsia"/>
          <w:color w:val="000000" w:themeColor="text1"/>
          <w:szCs w:val="21"/>
        </w:rPr>
        <w:t>された「ジンちゃんケンちゃんといっしょに学ぼう！（社会人権・同和教育資料）」を県内２０市町すべてに再度作成・発行しました。人権教育・啓発の研修会等で活用するための手引きとなる資料になっていくものだと思います。</w:t>
      </w:r>
    </w:p>
    <w:p w14:paraId="6BAEF719" w14:textId="77777777" w:rsidR="00B96B1E" w:rsidRDefault="00B96B1E" w:rsidP="00701A5B">
      <w:pPr>
        <w:spacing w:line="360" w:lineRule="exact"/>
        <w:ind w:firstLineChars="200" w:firstLine="420"/>
        <w:rPr>
          <w:rFonts w:ascii="UD Digi Kyokasho N-R" w:eastAsia="UD Digi Kyokasho N-R" w:hAnsiTheme="minorEastAsia"/>
          <w:color w:val="000000" w:themeColor="text1"/>
          <w:szCs w:val="21"/>
        </w:rPr>
      </w:pPr>
      <w:r w:rsidRPr="003D2B86">
        <w:rPr>
          <w:rFonts w:ascii="UD Digi Kyokasho N-R" w:eastAsia="UD Digi Kyokasho N-R" w:hAnsiTheme="minorEastAsia" w:hint="eastAsia"/>
          <w:color w:val="000000" w:themeColor="text1"/>
          <w:szCs w:val="21"/>
        </w:rPr>
        <w:t>本会ホームページ</w:t>
      </w:r>
      <w:r w:rsidRPr="0067684A">
        <w:rPr>
          <w:rFonts w:ascii="UD Digi Kyokasho N-R" w:eastAsia="UD Digi Kyokasho N-R" w:hAnsiTheme="minorEastAsia" w:hint="eastAsia"/>
          <w:color w:val="000000" w:themeColor="text1"/>
          <w:szCs w:val="21"/>
        </w:rPr>
        <w:t>に開設した</w:t>
      </w:r>
      <w:r w:rsidRPr="00D87517">
        <w:rPr>
          <w:rFonts w:ascii="UD Digi Kyokasho N-R" w:eastAsia="UD Digi Kyokasho N-R" w:hAnsiTheme="minorEastAsia" w:hint="eastAsia"/>
          <w:color w:val="000000" w:themeColor="text1"/>
          <w:szCs w:val="21"/>
        </w:rPr>
        <w:t>研修</w:t>
      </w:r>
      <w:r w:rsidRPr="0067684A">
        <w:rPr>
          <w:rFonts w:ascii="UD Digi Kyokasho N-R" w:eastAsia="UD Digi Kyokasho N-R" w:hAnsiTheme="minorEastAsia" w:hint="eastAsia"/>
          <w:color w:val="000000" w:themeColor="text1"/>
          <w:szCs w:val="21"/>
        </w:rPr>
        <w:t>資料・教材の活用と充実を</w:t>
      </w:r>
      <w:r>
        <w:rPr>
          <w:rFonts w:ascii="UD Digi Kyokasho N-R" w:eastAsia="UD Digi Kyokasho N-R" w:hAnsiTheme="minorEastAsia" w:hint="eastAsia"/>
          <w:color w:val="000000" w:themeColor="text1"/>
          <w:szCs w:val="21"/>
        </w:rPr>
        <w:t>併せて</w:t>
      </w:r>
      <w:r w:rsidRPr="0067684A">
        <w:rPr>
          <w:rFonts w:ascii="UD Digi Kyokasho N-R" w:eastAsia="UD Digi Kyokasho N-R" w:hAnsiTheme="minorEastAsia" w:hint="eastAsia"/>
          <w:color w:val="000000" w:themeColor="text1"/>
          <w:szCs w:val="21"/>
        </w:rPr>
        <w:t>図ります。</w:t>
      </w:r>
    </w:p>
    <w:p w14:paraId="324A6FF2" w14:textId="77777777" w:rsidR="00B96B1E" w:rsidRDefault="00B96B1E" w:rsidP="00B96B1E">
      <w:pPr>
        <w:spacing w:line="360" w:lineRule="exact"/>
        <w:ind w:firstLineChars="100" w:firstLine="210"/>
        <w:rPr>
          <w:rFonts w:ascii="UD Digi Kyokasho N-R" w:eastAsia="UD Digi Kyokasho N-R" w:hAnsiTheme="minorEastAsia"/>
          <w:color w:val="000000" w:themeColor="text1"/>
          <w:szCs w:val="21"/>
        </w:rPr>
      </w:pPr>
    </w:p>
    <w:p w14:paraId="0EC73BB5" w14:textId="77777777" w:rsidR="006A2588" w:rsidRPr="00BE0FCA" w:rsidRDefault="006A2588" w:rsidP="00B96B1E">
      <w:pPr>
        <w:spacing w:line="360" w:lineRule="exact"/>
        <w:ind w:firstLineChars="100" w:firstLine="210"/>
        <w:rPr>
          <w:rFonts w:ascii="UD Digi Kyokasho N-R" w:eastAsia="UD Digi Kyokasho N-R" w:hAnsiTheme="minorEastAsia"/>
          <w:color w:val="000000" w:themeColor="text1"/>
          <w:szCs w:val="21"/>
        </w:rPr>
      </w:pPr>
    </w:p>
    <w:p w14:paraId="18A74B5D" w14:textId="77777777" w:rsidR="006A2588" w:rsidRDefault="00B96B1E" w:rsidP="006A2588">
      <w:pPr>
        <w:rPr>
          <w:rFonts w:ascii="UD Digi Kyokasho N-R" w:eastAsia="UD Digi Kyokasho N-R"/>
          <w:color w:val="000000" w:themeColor="text1"/>
          <w:sz w:val="22"/>
        </w:rPr>
      </w:pPr>
      <w:bookmarkStart w:id="9" w:name="_Hlk71017888"/>
      <w:r w:rsidRPr="006A2588">
        <w:rPr>
          <w:rFonts w:ascii="UD Digi Kyokasho N-R" w:eastAsia="UD Digi Kyokasho N-R" w:hint="eastAsia"/>
          <w:color w:val="000000" w:themeColor="text1"/>
          <w:sz w:val="22"/>
        </w:rPr>
        <w:t>（２）あらゆる立場、世代に届ける人権の学び</w:t>
      </w:r>
    </w:p>
    <w:p w14:paraId="79667F46" w14:textId="7B702779" w:rsidR="006A2588" w:rsidRPr="006A2588" w:rsidRDefault="006A2588" w:rsidP="006A2588">
      <w:pPr>
        <w:ind w:firstLineChars="100" w:firstLine="220"/>
        <w:rPr>
          <w:rFonts w:ascii="UD Digi Kyokasho N-R" w:eastAsia="UD Digi Kyokasho N-R"/>
          <w:color w:val="000000" w:themeColor="text1"/>
          <w:sz w:val="22"/>
        </w:rPr>
      </w:pPr>
      <w:r w:rsidRPr="00A15439">
        <w:rPr>
          <w:rFonts w:ascii="UD Digi Kyokasho N-R" w:eastAsia="UD Digi Kyokasho N-R" w:hint="eastAsia"/>
          <w:color w:val="FFFFFF" w:themeColor="background1"/>
          <w:sz w:val="22"/>
          <w:highlight w:val="black"/>
        </w:rPr>
        <w:t>新たな人権の学びの様式を広げる</w:t>
      </w:r>
    </w:p>
    <w:bookmarkEnd w:id="9"/>
    <w:p w14:paraId="1144D1C6" w14:textId="77777777" w:rsidR="006A2588" w:rsidRDefault="00B96B1E" w:rsidP="006A2588">
      <w:pPr>
        <w:spacing w:line="360" w:lineRule="exact"/>
        <w:ind w:leftChars="100" w:left="210" w:firstLineChars="100" w:firstLine="210"/>
        <w:rPr>
          <w:rFonts w:ascii="UD Digi Kyokasho N-R" w:eastAsia="UD Digi Kyokasho N-R" w:hAnsiTheme="minorEastAsia"/>
          <w:color w:val="000000" w:themeColor="text1"/>
          <w:szCs w:val="21"/>
        </w:rPr>
      </w:pPr>
      <w:r w:rsidRPr="0067684A">
        <w:rPr>
          <w:rFonts w:ascii="UD Digi Kyokasho N-R" w:eastAsia="UD Digi Kyokasho N-R" w:hAnsiTheme="minorEastAsia" w:hint="eastAsia"/>
          <w:color w:val="000000" w:themeColor="text1"/>
          <w:szCs w:val="21"/>
        </w:rPr>
        <w:t>人権啓発（社会教育）の課題として、常に挙げられてきているのが、</w:t>
      </w:r>
      <w:r>
        <w:rPr>
          <w:rFonts w:ascii="UD Digi Kyokasho N-R" w:eastAsia="UD Digi Kyokasho N-R" w:hAnsiTheme="minorEastAsia" w:hint="eastAsia"/>
          <w:color w:val="000000" w:themeColor="text1"/>
          <w:szCs w:val="21"/>
        </w:rPr>
        <w:t>いわゆる“</w:t>
      </w:r>
      <w:r w:rsidRPr="0067684A">
        <w:rPr>
          <w:rFonts w:ascii="UD Digi Kyokasho N-R" w:eastAsia="UD Digi Kyokasho N-R" w:hAnsiTheme="minorEastAsia" w:hint="eastAsia"/>
          <w:color w:val="000000" w:themeColor="text1"/>
          <w:szCs w:val="21"/>
        </w:rPr>
        <w:t>研修参加者の固定</w:t>
      </w:r>
      <w:r w:rsidRPr="0067684A">
        <w:rPr>
          <w:rFonts w:ascii="UD Digi Kyokasho N-R" w:eastAsia="UD Digi Kyokasho N-R" w:hAnsiTheme="minorEastAsia" w:hint="eastAsia"/>
          <w:color w:val="000000" w:themeColor="text1"/>
          <w:szCs w:val="21"/>
        </w:rPr>
        <w:lastRenderedPageBreak/>
        <w:t>化</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です。</w:t>
      </w:r>
      <w:r>
        <w:rPr>
          <w:rFonts w:ascii="UD Digi Kyokasho N-R" w:eastAsia="UD Digi Kyokasho N-R" w:hAnsiTheme="minorEastAsia" w:hint="eastAsia"/>
          <w:color w:val="000000" w:themeColor="text1"/>
          <w:szCs w:val="21"/>
        </w:rPr>
        <w:t>佐賀</w:t>
      </w:r>
      <w:r w:rsidRPr="0067684A">
        <w:rPr>
          <w:rFonts w:ascii="UD Digi Kyokasho N-R" w:eastAsia="UD Digi Kyokasho N-R" w:hAnsiTheme="minorEastAsia" w:hint="eastAsia"/>
          <w:color w:val="000000" w:themeColor="text1"/>
          <w:szCs w:val="21"/>
        </w:rPr>
        <w:t>県基本方針がめざす「人権の学びをあらゆる立場、あらゆる世代に届ける」ということが、</w:t>
      </w:r>
      <w:r>
        <w:rPr>
          <w:rFonts w:ascii="UD Digi Kyokasho N-R" w:eastAsia="UD Digi Kyokasho N-R" w:hAnsiTheme="minorEastAsia" w:hint="eastAsia"/>
          <w:color w:val="000000" w:themeColor="text1"/>
          <w:szCs w:val="21"/>
        </w:rPr>
        <w:t>啓発活動上</w:t>
      </w:r>
      <w:r w:rsidRPr="0067684A">
        <w:rPr>
          <w:rFonts w:ascii="UD Digi Kyokasho N-R" w:eastAsia="UD Digi Kyokasho N-R" w:hAnsiTheme="minorEastAsia" w:hint="eastAsia"/>
          <w:color w:val="000000" w:themeColor="text1"/>
          <w:szCs w:val="21"/>
        </w:rPr>
        <w:t>実現</w:t>
      </w:r>
      <w:r>
        <w:rPr>
          <w:rFonts w:ascii="UD Digi Kyokasho N-R" w:eastAsia="UD Digi Kyokasho N-R" w:hAnsiTheme="minorEastAsia" w:hint="eastAsia"/>
          <w:color w:val="000000" w:themeColor="text1"/>
          <w:szCs w:val="21"/>
        </w:rPr>
        <w:t>すべき課題であると言えます。ただ、新たなる試みとしての</w:t>
      </w:r>
      <w:r w:rsidRPr="0067684A">
        <w:rPr>
          <w:rFonts w:ascii="UD Digi Kyokasho N-R" w:eastAsia="UD Digi Kyokasho N-R" w:hAnsiTheme="minorEastAsia" w:hint="eastAsia"/>
          <w:color w:val="000000" w:themeColor="text1"/>
          <w:szCs w:val="21"/>
        </w:rPr>
        <w:t>YouTubeなどインターネットを活用した情報発信、</w:t>
      </w:r>
      <w:r>
        <w:rPr>
          <w:rFonts w:ascii="UD Digi Kyokasho N-R" w:eastAsia="UD Digi Kyokasho N-R" w:hAnsiTheme="minorEastAsia" w:hint="eastAsia"/>
          <w:color w:val="000000" w:themeColor="text1"/>
          <w:szCs w:val="21"/>
        </w:rPr>
        <w:t>オンラインで</w:t>
      </w:r>
      <w:r w:rsidRPr="0067684A">
        <w:rPr>
          <w:rFonts w:ascii="UD Digi Kyokasho N-R" w:eastAsia="UD Digi Kyokasho N-R" w:hAnsiTheme="minorEastAsia" w:hint="eastAsia"/>
          <w:color w:val="000000" w:themeColor="text1"/>
          <w:szCs w:val="21"/>
        </w:rPr>
        <w:t>つないだ</w:t>
      </w:r>
      <w:r>
        <w:rPr>
          <w:rFonts w:ascii="UD Digi Kyokasho N-R" w:eastAsia="UD Digi Kyokasho N-R" w:hAnsiTheme="minorEastAsia" w:hint="eastAsia"/>
          <w:color w:val="000000" w:themeColor="text1"/>
          <w:szCs w:val="21"/>
        </w:rPr>
        <w:t>ライブ配信やオンデマンド配信による</w:t>
      </w:r>
      <w:r w:rsidRPr="0067684A">
        <w:rPr>
          <w:rFonts w:ascii="UD Digi Kyokasho N-R" w:eastAsia="UD Digi Kyokasho N-R" w:hAnsiTheme="minorEastAsia" w:hint="eastAsia"/>
          <w:color w:val="000000" w:themeColor="text1"/>
          <w:szCs w:val="21"/>
        </w:rPr>
        <w:t>講演会の実施、地域のケーブルテレビと連携した情報発信、自主制作DVDを活用した情報発信など、各市町で新たな方法が次々と模索されてきています。</w:t>
      </w:r>
      <w:r>
        <w:rPr>
          <w:rFonts w:ascii="UD Digi Kyokasho N-R" w:eastAsia="UD Digi Kyokasho N-R" w:hAnsiTheme="minorEastAsia" w:hint="eastAsia"/>
          <w:color w:val="000000" w:themeColor="text1"/>
          <w:szCs w:val="21"/>
        </w:rPr>
        <w:t>既にこれまで取り組まれてきている</w:t>
      </w:r>
      <w:r w:rsidRPr="0067684A">
        <w:rPr>
          <w:rFonts w:ascii="UD Digi Kyokasho N-R" w:eastAsia="UD Digi Kyokasho N-R" w:hAnsiTheme="minorEastAsia" w:hint="eastAsia"/>
          <w:color w:val="000000" w:themeColor="text1"/>
          <w:szCs w:val="21"/>
        </w:rPr>
        <w:t>広報誌の活用、街頭啓発、チラシの配布、パネル展示等と</w:t>
      </w:r>
      <w:r>
        <w:rPr>
          <w:rFonts w:ascii="UD Digi Kyokasho N-R" w:eastAsia="UD Digi Kyokasho N-R" w:hAnsiTheme="minorEastAsia" w:hint="eastAsia"/>
          <w:color w:val="000000" w:themeColor="text1"/>
          <w:szCs w:val="21"/>
        </w:rPr>
        <w:t>これらの新たな方法を</w:t>
      </w:r>
      <w:r w:rsidRPr="0067684A">
        <w:rPr>
          <w:rFonts w:ascii="UD Digi Kyokasho N-R" w:eastAsia="UD Digi Kyokasho N-R" w:hAnsiTheme="minorEastAsia" w:hint="eastAsia"/>
          <w:color w:val="000000" w:themeColor="text1"/>
          <w:szCs w:val="21"/>
        </w:rPr>
        <w:t>組み合わせていくことにより、人権の学びが届く対象を飛躍的に広げる可能性を秘めていると思われます。</w:t>
      </w:r>
    </w:p>
    <w:p w14:paraId="5C8DBA93" w14:textId="64E07065" w:rsidR="00B96B1E" w:rsidRPr="006A2588" w:rsidRDefault="006A2588" w:rsidP="006A2588">
      <w:pPr>
        <w:spacing w:line="360" w:lineRule="exact"/>
        <w:ind w:firstLineChars="100" w:firstLine="210"/>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地域・団体等との連携・参画</w:t>
      </w:r>
    </w:p>
    <w:p w14:paraId="4FEA4529" w14:textId="77777777" w:rsidR="00B96B1E" w:rsidRPr="004D3F62" w:rsidRDefault="00B96B1E" w:rsidP="00701A5B">
      <w:pPr>
        <w:spacing w:line="360" w:lineRule="exact"/>
        <w:ind w:leftChars="100" w:left="210" w:firstLineChars="100" w:firstLine="210"/>
        <w:rPr>
          <w:rFonts w:ascii="UD Digi Kyokasho N-R" w:eastAsia="UD Digi Kyokasho N-R" w:hAnsiTheme="minorEastAsia"/>
          <w:color w:val="000000" w:themeColor="text1"/>
          <w:szCs w:val="21"/>
        </w:rPr>
      </w:pPr>
      <w:r w:rsidRPr="004D3F62">
        <w:rPr>
          <w:rFonts w:ascii="UD Digi Kyokasho N-R" w:eastAsia="UD Digi Kyokasho N-R" w:hAnsiTheme="minorEastAsia" w:hint="eastAsia"/>
          <w:color w:val="000000" w:themeColor="text1"/>
          <w:szCs w:val="21"/>
        </w:rPr>
        <w:t>また、人権の学びを広く届ける手法として、住民・企業・市民団体・関係機関が参画する実行委員会形式の人権イベントの開催が有効であることは、これまでの市町の取組からも明らかとなっています。また、人権啓発のイベントに人権をテーマとした映画の鑑賞会やパネラー等招聘によるトークイベントを組み合わせることで、幅広い世代への人権の学びを届ける取組も県内各地で行われています。</w:t>
      </w:r>
    </w:p>
    <w:p w14:paraId="1DF29C5B" w14:textId="77777777" w:rsidR="006A2588" w:rsidRDefault="00B96B1E" w:rsidP="00701A5B">
      <w:pPr>
        <w:spacing w:line="360" w:lineRule="exact"/>
        <w:ind w:leftChars="100" w:left="210" w:firstLineChars="100" w:firstLine="210"/>
        <w:rPr>
          <w:rFonts w:ascii="UD Digi Kyokasho N-R" w:eastAsia="UD Digi Kyokasho N-R" w:hAnsiTheme="minorEastAsia"/>
          <w:color w:val="000000" w:themeColor="text1"/>
          <w:szCs w:val="21"/>
        </w:rPr>
      </w:pPr>
      <w:r w:rsidRPr="004D3F62">
        <w:rPr>
          <w:rFonts w:ascii="UD Digi Kyokasho N-R" w:eastAsia="UD Digi Kyokasho N-R" w:hAnsiTheme="minorEastAsia" w:hint="eastAsia"/>
          <w:color w:val="000000" w:themeColor="text1"/>
          <w:szCs w:val="21"/>
        </w:rPr>
        <w:t>さらに、人権課題の解決に</w:t>
      </w:r>
      <w:r w:rsidRPr="0067684A">
        <w:rPr>
          <w:rFonts w:ascii="UD Digi Kyokasho N-R" w:eastAsia="UD Digi Kyokasho N-R" w:hAnsiTheme="minorEastAsia" w:hint="eastAsia"/>
          <w:color w:val="000000" w:themeColor="text1"/>
          <w:szCs w:val="21"/>
        </w:rPr>
        <w:t>取り組んでいる人・団体はもちろんのこと、災害被害者支援に新たに取り組んでいる市民団体や「子ども食堂」などの生活支援に取り組んでいる市民団体、子どもや住民の居場所づくりに取り組んでいる市民団体等との連携も考えられます。また、インターネット上の差別扇動を抑止したり、県民の</w:t>
      </w:r>
      <w:proofErr w:type="gramStart"/>
      <w:r w:rsidRPr="0067684A">
        <w:rPr>
          <w:rFonts w:ascii="UD Digi Kyokasho N-R" w:eastAsia="UD Digi Kyokasho N-R" w:hAnsiTheme="minorEastAsia" w:hint="eastAsia"/>
          <w:color w:val="000000" w:themeColor="text1"/>
          <w:szCs w:val="21"/>
        </w:rPr>
        <w:t>ネット・リテラシー</w:t>
      </w:r>
      <w:proofErr w:type="gramEnd"/>
      <w:r w:rsidRPr="0067684A">
        <w:rPr>
          <w:rFonts w:ascii="UD Digi Kyokasho N-R" w:eastAsia="UD Digi Kyokasho N-R" w:hAnsiTheme="minorEastAsia" w:hint="eastAsia"/>
          <w:color w:val="000000" w:themeColor="text1"/>
          <w:szCs w:val="21"/>
        </w:rPr>
        <w:t>を高めたりするには、法務局や労働局、人権啓発センターさがやNPO法人、県警、弁護士等との連携も今後不可欠</w:t>
      </w:r>
      <w:r>
        <w:rPr>
          <w:rFonts w:ascii="UD Digi Kyokasho N-R" w:eastAsia="UD Digi Kyokasho N-R" w:hAnsiTheme="minorEastAsia" w:hint="eastAsia"/>
          <w:color w:val="000000" w:themeColor="text1"/>
          <w:szCs w:val="21"/>
        </w:rPr>
        <w:t>と言えます</w:t>
      </w:r>
      <w:r w:rsidRPr="0067684A">
        <w:rPr>
          <w:rFonts w:ascii="UD Digi Kyokasho N-R" w:eastAsia="UD Digi Kyokasho N-R" w:hAnsiTheme="minorEastAsia" w:hint="eastAsia"/>
          <w:color w:val="000000" w:themeColor="text1"/>
          <w:szCs w:val="21"/>
        </w:rPr>
        <w:t>。</w:t>
      </w:r>
    </w:p>
    <w:p w14:paraId="696C1128" w14:textId="63FDE2CC" w:rsidR="00B96B1E" w:rsidRPr="006A2588" w:rsidRDefault="006A2588" w:rsidP="006A2588">
      <w:pPr>
        <w:spacing w:line="360" w:lineRule="exact"/>
        <w:ind w:firstLineChars="100" w:firstLine="210"/>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地域の人々との連携・参画を強化する</w:t>
      </w:r>
    </w:p>
    <w:p w14:paraId="58325E20" w14:textId="77777777" w:rsidR="00B96B1E" w:rsidRPr="0067684A" w:rsidRDefault="00B96B1E" w:rsidP="00701A5B">
      <w:pPr>
        <w:spacing w:line="360" w:lineRule="exact"/>
        <w:ind w:firstLineChars="200" w:firstLine="420"/>
        <w:rPr>
          <w:rFonts w:ascii="UD Digi Kyokasho N-R" w:eastAsia="UD Digi Kyokasho N-R"/>
          <w:b/>
          <w:bCs/>
          <w:color w:val="000000" w:themeColor="text1"/>
          <w:sz w:val="28"/>
          <w:szCs w:val="28"/>
        </w:rPr>
      </w:pPr>
      <w:r w:rsidRPr="0067684A">
        <w:rPr>
          <w:rFonts w:ascii="UD Digi Kyokasho N-R" w:eastAsia="UD Digi Kyokasho N-R" w:hAnsiTheme="minorEastAsia" w:hint="eastAsia"/>
          <w:color w:val="000000" w:themeColor="text1"/>
          <w:szCs w:val="21"/>
        </w:rPr>
        <w:t>地域のさまざまな</w:t>
      </w:r>
      <w:r w:rsidRPr="0067684A">
        <w:rPr>
          <w:rFonts w:ascii="UD Digi Kyokasho N-R" w:eastAsia="UD Digi Kyokasho N-R" w:hAnsiTheme="minorEastAsia" w:hint="eastAsia"/>
          <w:color w:val="000000" w:themeColor="text1"/>
          <w:szCs w:val="21"/>
          <w:u w:val="dotted"/>
        </w:rPr>
        <w:t>人権資源(※</w:t>
      </w:r>
      <w:r w:rsidRPr="0067684A">
        <w:rPr>
          <w:rFonts w:ascii="UD Digi Kyokasho N-R" w:eastAsia="UD Digi Kyokasho N-R" w:hAnsiTheme="minorEastAsia"/>
          <w:color w:val="000000" w:themeColor="text1"/>
          <w:szCs w:val="21"/>
          <w:u w:val="dotted"/>
        </w:rPr>
        <w:t>)</w:t>
      </w:r>
      <w:r w:rsidRPr="0067684A">
        <w:rPr>
          <w:rFonts w:ascii="UD Digi Kyokasho N-R" w:eastAsia="UD Digi Kyokasho N-R" w:hAnsiTheme="minorEastAsia" w:hint="eastAsia"/>
          <w:color w:val="000000" w:themeColor="text1"/>
          <w:szCs w:val="21"/>
        </w:rPr>
        <w:t>を積極的に活用し、人権の学びを広く</w:t>
      </w:r>
      <w:r>
        <w:rPr>
          <w:rFonts w:ascii="UD Digi Kyokasho N-R" w:eastAsia="UD Digi Kyokasho N-R" w:hAnsiTheme="minorEastAsia" w:hint="eastAsia"/>
          <w:color w:val="000000" w:themeColor="text1"/>
          <w:szCs w:val="21"/>
        </w:rPr>
        <w:t>豊かに</w:t>
      </w:r>
      <w:r w:rsidRPr="0067684A">
        <w:rPr>
          <w:rFonts w:ascii="UD Digi Kyokasho N-R" w:eastAsia="UD Digi Kyokasho N-R" w:hAnsiTheme="minorEastAsia" w:hint="eastAsia"/>
          <w:color w:val="000000" w:themeColor="text1"/>
          <w:szCs w:val="21"/>
        </w:rPr>
        <w:t>届けていきましょう。</w:t>
      </w:r>
    </w:p>
    <w:p w14:paraId="1F51C745" w14:textId="77777777" w:rsidR="00B96B1E" w:rsidRPr="0067684A" w:rsidRDefault="00B96B1E" w:rsidP="00701A5B">
      <w:pPr>
        <w:spacing w:line="360" w:lineRule="exact"/>
        <w:ind w:firstLineChars="200" w:firstLine="420"/>
        <w:rPr>
          <w:rFonts w:ascii="UD Digi Kyokasho N-R" w:eastAsia="UD Digi Kyokasho N-R"/>
          <w:color w:val="000000" w:themeColor="text1"/>
          <w:szCs w:val="21"/>
        </w:rPr>
      </w:pPr>
      <w:r w:rsidRPr="0067684A">
        <w:rPr>
          <w:rFonts w:ascii="UD Digi Kyokasho N-R" w:eastAsia="UD Digi Kyokasho N-R" w:hint="eastAsia"/>
          <w:color w:val="000000" w:themeColor="text1"/>
          <w:szCs w:val="21"/>
        </w:rPr>
        <w:t>※人権資源　……　人権に関するあらゆる資源</w:t>
      </w:r>
      <w:r>
        <w:rPr>
          <w:rFonts w:ascii="UD Digi Kyokasho N-R" w:eastAsia="UD Digi Kyokasho N-R" w:hint="eastAsia"/>
          <w:color w:val="000000" w:themeColor="text1"/>
          <w:szCs w:val="21"/>
        </w:rPr>
        <w:t>⇒</w:t>
      </w:r>
      <w:r w:rsidRPr="0067684A">
        <w:rPr>
          <w:rFonts w:ascii="UD Digi Kyokasho N-R" w:eastAsia="UD Digi Kyokasho N-R" w:hint="eastAsia"/>
          <w:color w:val="000000" w:themeColor="text1"/>
          <w:szCs w:val="21"/>
        </w:rPr>
        <w:t>(ヒト・モノ・コト</w:t>
      </w:r>
      <w:r w:rsidRPr="0067684A">
        <w:rPr>
          <w:rFonts w:ascii="UD Digi Kyokasho N-R" w:eastAsia="UD Digi Kyokasho N-R"/>
          <w:color w:val="000000" w:themeColor="text1"/>
          <w:szCs w:val="21"/>
        </w:rPr>
        <w:t>)</w:t>
      </w:r>
    </w:p>
    <w:p w14:paraId="1F566D26" w14:textId="77777777" w:rsidR="00B96B1E" w:rsidRPr="0067684A" w:rsidRDefault="00B96B1E" w:rsidP="00B96B1E">
      <w:pPr>
        <w:spacing w:line="360" w:lineRule="exact"/>
        <w:ind w:firstLineChars="300" w:firstLine="630"/>
        <w:rPr>
          <w:rFonts w:ascii="UD Digi Kyokasho N-R" w:eastAsia="UD Digi Kyokasho N-R"/>
          <w:color w:val="000000" w:themeColor="text1"/>
          <w:szCs w:val="21"/>
        </w:rPr>
      </w:pPr>
      <w:r>
        <w:rPr>
          <w:rFonts w:ascii="UD Digi Kyokasho N-R" w:eastAsia="UD Digi Kyokasho N-R" w:hint="eastAsia"/>
          <w:noProof/>
          <w:color w:val="000000" w:themeColor="text1"/>
          <w:szCs w:val="21"/>
          <w:lang w:val="ja-JP"/>
        </w:rPr>
        <mc:AlternateContent>
          <mc:Choice Requires="wps">
            <w:drawing>
              <wp:anchor distT="0" distB="0" distL="114300" distR="114300" simplePos="0" relativeHeight="251693056" behindDoc="0" locked="0" layoutInCell="1" allowOverlap="1" wp14:anchorId="5016BEE6" wp14:editId="13A651C7">
                <wp:simplePos x="0" y="0"/>
                <wp:positionH relativeFrom="column">
                  <wp:posOffset>281940</wp:posOffset>
                </wp:positionH>
                <wp:positionV relativeFrom="paragraph">
                  <wp:posOffset>67310</wp:posOffset>
                </wp:positionV>
                <wp:extent cx="106680" cy="567690"/>
                <wp:effectExtent l="0" t="0" r="26670" b="22860"/>
                <wp:wrapNone/>
                <wp:docPr id="1603586372" name="左中かっこ 21"/>
                <wp:cNvGraphicFramePr/>
                <a:graphic xmlns:a="http://schemas.openxmlformats.org/drawingml/2006/main">
                  <a:graphicData uri="http://schemas.microsoft.com/office/word/2010/wordprocessingShape">
                    <wps:wsp>
                      <wps:cNvSpPr/>
                      <wps:spPr>
                        <a:xfrm>
                          <a:off x="0" y="0"/>
                          <a:ext cx="106680" cy="567690"/>
                        </a:xfrm>
                        <a:prstGeom prst="leftBrace">
                          <a:avLst/>
                        </a:prstGeom>
                        <a:noFill/>
                        <a:ln w="6350" cap="flat" cmpd="sng" algn="ctr">
                          <a:solidFill>
                            <a:srgbClr val="4472C4"/>
                          </a:solidFill>
                          <a:prstDash val="solid"/>
                          <a:miter lim="800000"/>
                        </a:ln>
                        <a:effectLst/>
                      </wps:spPr>
                      <wps:txbx>
                        <w:txbxContent>
                          <w:p w14:paraId="5EB41F33" w14:textId="77777777" w:rsidR="00B96B1E" w:rsidRDefault="00B96B1E" w:rsidP="00B96B1E">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016BEE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1" o:spid="_x0000_s1030" type="#_x0000_t87" style="position:absolute;left:0;text-align:left;margin-left:22.2pt;margin-top:5.3pt;width:8.4pt;height:44.7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qb7XwIAALcEAAAOAAAAZHJzL2Uyb0RvYy54bWysVEtPGzEQvlfqf7B8L5ukIYSIDUqDqCoh&#10;QIKK88RrZy351bGTDf31HXsXQktPVXNw5uV5fP5mLy4P1rC9xKi9q/n4ZMSZdMI32m1r/v3x+tOc&#10;s5jANWC8kzV/lpFfLj9+uOjCQk58600jkVESFxddqHmbUlhUVRSttBBPfJCOnMqjhUQqbqsGoaPs&#10;1lST0WhWdR6bgF7IGMl61Tv5suRXSop0p1SUiZmaU2+pnFjOTT6r5QUstgih1WJoA/6hCwvaUdHX&#10;VFeQgO1Qv0tltUAfvUonwtvKK6WFLDPQNOPRH9M8tBBkmYXAieEVpvj/0orb/UO4R4KhC3ERScxT&#10;HBTa/E/9sUMB6/kVLHlITJBxPJrN5gSpINfp7Gx2XsCsjpcDxvRVesuyUHMjVfqCIPJAsID9TUxU&#10;leJf4rLZ+WttTHkU41hX89nn01wDiBrKQCLRhqbm0W05A7MlzomEJWP0Rjf5ds4TcbtZG2R7oHef&#10;Ts8m62l+aqr2W1gufQWx7eOKq2eE1YloabSt+XyUf8Nt43J2WYg1DHDELUvpsDkwTR2Wetmy8c3z&#10;PTL0PfdiENeayt5ATPeARDaajxYo3dGhjKeZ/SBx1nr8+Td7jicOkJezjshLgPzYAUrOzDdH7Dgf&#10;T6eZ7UWZnp5NSMG3ns1bj9vZtSecxrSqQRQxxyfzIir09on2bJWrkgucoNo99IOyTv1S0aYKuVqV&#10;MGJ4gHTjHoLIyTNyGfDHwxNgGFiRiE63/oXo73jRx/bMWO2SV7qQ5ogrvWlWaDvK6w6bnNfvrV6i&#10;jt+b5S8AAAD//wMAUEsDBBQABgAIAAAAIQB7SD+23QAAAAgBAAAPAAAAZHJzL2Rvd25yZXYueG1s&#10;TI/BTsMwEETvSPyDtUhcKmoniiIU4lQVaqXCrQXB1Y2XJBCvo9htwt+zPZXj7Ixm35Sr2fXijGPo&#10;PGlIlgoEUu1tR42G97ftwyOIEA1Z03tCDb8YYFXd3pSmsH6iPZ4PsRFcQqEwGtoYh0LKULfoTFj6&#10;AYm9Lz86E1mOjbSjmbjc9TJVKpfOdMQfWjPgc4v1z+HkNKx337vPaTu+1Jtk4xfNIg3T64fW93fz&#10;+glExDlew3DBZ3SomOnoT2SD6DVkWcZJvqscBPt5koI4XrRSIKtS/h9Q/QEAAP//AwBQSwECLQAU&#10;AAYACAAAACEAtoM4kv4AAADhAQAAEwAAAAAAAAAAAAAAAAAAAAAAW0NvbnRlbnRfVHlwZXNdLnht&#10;bFBLAQItABQABgAIAAAAIQA4/SH/1gAAAJQBAAALAAAAAAAAAAAAAAAAAC8BAABfcmVscy8ucmVs&#10;c1BLAQItABQABgAIAAAAIQBa7qb7XwIAALcEAAAOAAAAAAAAAAAAAAAAAC4CAABkcnMvZTJvRG9j&#10;LnhtbFBLAQItABQABgAIAAAAIQB7SD+23QAAAAgBAAAPAAAAAAAAAAAAAAAAALkEAABkcnMvZG93&#10;bnJldi54bWxQSwUGAAAAAAQABADzAAAAwwUAAAAA&#10;" adj="338" strokecolor="#4472c4" strokeweight=".5pt">
                <v:stroke joinstyle="miter"/>
                <v:textbox>
                  <w:txbxContent>
                    <w:p w14:paraId="5EB41F33" w14:textId="77777777" w:rsidR="00B96B1E" w:rsidRDefault="00B96B1E" w:rsidP="00B96B1E">
                      <w:pPr>
                        <w:jc w:val="center"/>
                      </w:pPr>
                      <w:r>
                        <w:rPr>
                          <w:rFonts w:hint="eastAsia"/>
                        </w:rPr>
                        <w:t xml:space="preserve">　</w:t>
                      </w:r>
                    </w:p>
                  </w:txbxContent>
                </v:textbox>
              </v:shape>
            </w:pict>
          </mc:Fallback>
        </mc:AlternateContent>
      </w:r>
      <w:r w:rsidRPr="0067684A">
        <w:rPr>
          <w:rFonts w:ascii="UD Digi Kyokasho N-R" w:eastAsia="UD Digi Kyokasho N-R" w:hint="eastAsia"/>
          <w:color w:val="000000" w:themeColor="text1"/>
          <w:szCs w:val="21"/>
        </w:rPr>
        <w:t>・ヒト(人権課題の解決に取り組んでいる人や団体など行政機関･民間団体含む</w:t>
      </w:r>
      <w:r w:rsidRPr="0067684A">
        <w:rPr>
          <w:rFonts w:ascii="UD Digi Kyokasho N-R" w:eastAsia="UD Digi Kyokasho N-R"/>
          <w:color w:val="000000" w:themeColor="text1"/>
          <w:szCs w:val="21"/>
        </w:rPr>
        <w:t>)</w:t>
      </w:r>
    </w:p>
    <w:p w14:paraId="51A5FE6E" w14:textId="1646E947" w:rsidR="00B96B1E" w:rsidRPr="0067684A" w:rsidRDefault="00B96B1E" w:rsidP="00A42239">
      <w:pPr>
        <w:spacing w:line="360" w:lineRule="exact"/>
        <w:ind w:firstLineChars="100" w:firstLine="210"/>
        <w:rPr>
          <w:rFonts w:ascii="UD Digi Kyokasho N-R" w:eastAsia="UD Digi Kyokasho N-R"/>
          <w:color w:val="000000" w:themeColor="text1"/>
          <w:szCs w:val="21"/>
        </w:rPr>
      </w:pPr>
      <w:r>
        <w:rPr>
          <w:rFonts w:ascii="UD Digi Kyokasho N-R" w:eastAsia="UD Digi Kyokasho N-R" w:hint="eastAsia"/>
          <w:color w:val="000000" w:themeColor="text1"/>
          <w:szCs w:val="21"/>
        </w:rPr>
        <w:t xml:space="preserve">　</w:t>
      </w:r>
      <w:r w:rsidRPr="0067684A">
        <w:rPr>
          <w:rFonts w:ascii="UD Digi Kyokasho N-R" w:eastAsia="UD Digi Kyokasho N-R" w:hint="eastAsia"/>
          <w:color w:val="000000" w:themeColor="text1"/>
          <w:szCs w:val="21"/>
        </w:rPr>
        <w:t xml:space="preserve">　・モノ(人権に関する学習ができる場所</w:t>
      </w:r>
      <w:r>
        <w:rPr>
          <w:rFonts w:ascii="UD Digi Kyokasho N-R" w:eastAsia="UD Digi Kyokasho N-R" w:hint="eastAsia"/>
          <w:color w:val="000000" w:themeColor="text1"/>
          <w:szCs w:val="21"/>
        </w:rPr>
        <w:t>や教材</w:t>
      </w:r>
      <w:r w:rsidRPr="0067684A">
        <w:rPr>
          <w:rFonts w:ascii="UD Digi Kyokasho N-R" w:eastAsia="UD Digi Kyokasho N-R" w:hint="eastAsia"/>
          <w:color w:val="000000" w:themeColor="text1"/>
          <w:szCs w:val="21"/>
        </w:rPr>
        <w:t>など</w:t>
      </w:r>
      <w:r w:rsidRPr="0067684A">
        <w:rPr>
          <w:rFonts w:ascii="UD Digi Kyokasho N-R" w:eastAsia="UD Digi Kyokasho N-R"/>
          <w:color w:val="000000" w:themeColor="text1"/>
          <w:szCs w:val="21"/>
        </w:rPr>
        <w:t>)</w:t>
      </w:r>
    </w:p>
    <w:p w14:paraId="7D7906C6" w14:textId="77777777" w:rsidR="00A42239" w:rsidRDefault="00B96B1E" w:rsidP="00B96B1E">
      <w:pPr>
        <w:spacing w:line="360" w:lineRule="exact"/>
      </w:pPr>
      <w:r>
        <w:rPr>
          <w:rFonts w:ascii="UD Digi Kyokasho N-R" w:eastAsia="UD Digi Kyokasho N-R" w:hint="eastAsia"/>
          <w:szCs w:val="21"/>
        </w:rPr>
        <w:t xml:space="preserve">　　　・コト(人権に関する取組や人権を支える法律･条例など</w:t>
      </w:r>
      <w:r>
        <w:rPr>
          <w:rFonts w:ascii="UD Digi Kyokasho N-R" w:eastAsia="UD Digi Kyokasho N-R"/>
          <w:szCs w:val="21"/>
        </w:rPr>
        <w:t>)</w:t>
      </w:r>
      <w:r w:rsidR="00A42239" w:rsidRPr="00A42239">
        <w:rPr>
          <w:rFonts w:hint="eastAsia"/>
        </w:rPr>
        <w:t xml:space="preserve"> </w:t>
      </w:r>
    </w:p>
    <w:p w14:paraId="596CD1D9" w14:textId="77777777" w:rsidR="00A42239" w:rsidRDefault="00A42239" w:rsidP="00B96B1E">
      <w:pPr>
        <w:spacing w:line="360" w:lineRule="exact"/>
      </w:pPr>
    </w:p>
    <w:p w14:paraId="0BD3F52F" w14:textId="77777777" w:rsidR="00A42239" w:rsidRDefault="00A42239" w:rsidP="00B96B1E">
      <w:pPr>
        <w:spacing w:line="360" w:lineRule="exact"/>
        <w:rPr>
          <w:rFonts w:ascii="UD Digi Kyokasho N-R" w:eastAsia="UD Digi Kyokasho N-R"/>
          <w:sz w:val="22"/>
        </w:rPr>
      </w:pPr>
      <w:r w:rsidRPr="00A42239">
        <w:rPr>
          <w:rFonts w:ascii="UD Digi Kyokasho N-R" w:eastAsia="UD Digi Kyokasho N-R" w:hint="eastAsia"/>
          <w:sz w:val="22"/>
        </w:rPr>
        <w:t>（３）人権の視点に立った行政の推進</w:t>
      </w:r>
    </w:p>
    <w:p w14:paraId="681EA191" w14:textId="3EE25497" w:rsidR="00B96B1E" w:rsidRPr="00A42239" w:rsidRDefault="00A42239" w:rsidP="00A42239">
      <w:pPr>
        <w:spacing w:line="360" w:lineRule="exact"/>
        <w:ind w:firstLineChars="100" w:firstLine="210"/>
        <w:rPr>
          <w:rFonts w:ascii="UD Digi Kyokasho N-R" w:eastAsia="UD Digi Kyokasho N-R"/>
          <w:color w:val="FFFFFF" w:themeColor="background1"/>
          <w:sz w:val="22"/>
        </w:rPr>
      </w:pPr>
      <w:r w:rsidRPr="00A15439">
        <w:rPr>
          <w:rFonts w:ascii="UD Digi Kyokasho N-R" w:eastAsia="UD Digi Kyokasho N-R" w:hint="eastAsia"/>
          <w:color w:val="FFFFFF" w:themeColor="background1"/>
          <w:szCs w:val="21"/>
          <w:highlight w:val="black"/>
        </w:rPr>
        <w:t>あらゆる機会を捉えての部落差別根絶に向けて</w:t>
      </w:r>
    </w:p>
    <w:p w14:paraId="3D3FCC43" w14:textId="6E034EC8" w:rsidR="002A611A" w:rsidRPr="004D3F62" w:rsidRDefault="002A611A" w:rsidP="00A42239">
      <w:pPr>
        <w:spacing w:line="360" w:lineRule="exact"/>
        <w:ind w:leftChars="100" w:left="210" w:firstLineChars="100" w:firstLine="210"/>
        <w:rPr>
          <w:rFonts w:ascii="UD Digi Kyokasho N-R" w:eastAsia="UD Digi Kyokasho N-R" w:hAnsiTheme="minorEastAsia"/>
          <w:color w:val="000000" w:themeColor="text1"/>
          <w:szCs w:val="21"/>
        </w:rPr>
      </w:pPr>
      <w:r w:rsidRPr="004D3F62">
        <w:rPr>
          <w:rFonts w:ascii="UD Digi Kyokasho N-R" w:eastAsia="UD Digi Kyokasho N-R" w:hAnsiTheme="minorEastAsia" w:hint="eastAsia"/>
          <w:color w:val="000000" w:themeColor="text1"/>
          <w:szCs w:val="21"/>
        </w:rPr>
        <w:t>2024年３月に発生した「大阪港湾設備課職員による差別発言事件」では、３日間にわたり</w:t>
      </w:r>
      <w:r w:rsidR="00A42239">
        <w:rPr>
          <w:rFonts w:ascii="UD Digi Kyokasho N-R" w:eastAsia="UD Digi Kyokasho N-R" w:hAnsiTheme="minorEastAsia" w:hint="eastAsia"/>
          <w:color w:val="000000" w:themeColor="text1"/>
          <w:szCs w:val="21"/>
        </w:rPr>
        <w:t>、</w:t>
      </w:r>
      <w:r w:rsidRPr="004D3F62">
        <w:rPr>
          <w:rFonts w:ascii="UD Digi Kyokasho N-R" w:eastAsia="UD Digi Kyokasho N-R" w:hAnsiTheme="minorEastAsia" w:hint="eastAsia"/>
          <w:color w:val="000000" w:themeColor="text1"/>
          <w:szCs w:val="21"/>
        </w:rPr>
        <w:t>設備点検に使う公用車内で別の同僚について被差別部落に関する差別発言を数十回行っていました。同乗の上司も助長させる差別発言をしていました。同局がドライブレコーダーのデータ記録の映像を見て発覚しました。</w:t>
      </w:r>
    </w:p>
    <w:p w14:paraId="0EA75557" w14:textId="0F8FE316" w:rsidR="00411F1F" w:rsidRPr="004D3F62" w:rsidRDefault="00411F1F" w:rsidP="00411F1F">
      <w:pPr>
        <w:spacing w:line="360" w:lineRule="exact"/>
        <w:ind w:leftChars="100" w:left="210" w:firstLineChars="100" w:firstLine="210"/>
        <w:rPr>
          <w:rFonts w:ascii="UD Digi Kyokasho N-R" w:eastAsia="UD Digi Kyokasho N-R" w:hAnsiTheme="minorEastAsia"/>
          <w:color w:val="000000" w:themeColor="text1"/>
          <w:szCs w:val="21"/>
        </w:rPr>
      </w:pPr>
      <w:r w:rsidRPr="004D3F62">
        <w:rPr>
          <w:rFonts w:ascii="UD Digi Kyokasho N-R" w:eastAsia="UD Digi Kyokasho N-R" w:hAnsiTheme="minorEastAsia" w:hint="eastAsia"/>
          <w:color w:val="000000" w:themeColor="text1"/>
          <w:szCs w:val="21"/>
        </w:rPr>
        <w:t>2024年７月に発生した「三重県教職員による被差別部落の土地購入取り消し事件」では、公立学校勤務の夫婦が購入した土地が被差別部落だったことを理由に契約の解除を要求</w:t>
      </w:r>
      <w:r w:rsidR="00E223ED">
        <w:rPr>
          <w:rFonts w:ascii="UD Digi Kyokasho N-R" w:eastAsia="UD Digi Kyokasho N-R" w:hAnsiTheme="minorEastAsia" w:hint="eastAsia"/>
          <w:color w:val="000000" w:themeColor="text1"/>
          <w:szCs w:val="21"/>
        </w:rPr>
        <w:t>しました</w:t>
      </w:r>
      <w:r w:rsidRPr="004D3F62">
        <w:rPr>
          <w:rFonts w:ascii="UD Digi Kyokasho N-R" w:eastAsia="UD Digi Kyokasho N-R" w:hAnsiTheme="minorEastAsia" w:hint="eastAsia"/>
          <w:color w:val="000000" w:themeColor="text1"/>
          <w:szCs w:val="21"/>
        </w:rPr>
        <w:t>。解除後も業者への不満を示し続けたことから、業者が差別解消条例に基づき、知事に説示を求め</w:t>
      </w:r>
      <w:r w:rsidR="00E223ED">
        <w:rPr>
          <w:rFonts w:ascii="UD Digi Kyokasho N-R" w:eastAsia="UD Digi Kyokasho N-R" w:hAnsiTheme="minorEastAsia" w:hint="eastAsia"/>
          <w:color w:val="000000" w:themeColor="text1"/>
          <w:szCs w:val="21"/>
        </w:rPr>
        <w:t>ました</w:t>
      </w:r>
      <w:r w:rsidRPr="004D3F62">
        <w:rPr>
          <w:rFonts w:ascii="UD Digi Kyokasho N-R" w:eastAsia="UD Digi Kyokasho N-R" w:hAnsiTheme="minorEastAsia" w:hint="eastAsia"/>
          <w:color w:val="000000" w:themeColor="text1"/>
          <w:szCs w:val="21"/>
        </w:rPr>
        <w:t>。説示は同年２月に出された県の差別解消条例に基づく対応としては、初めての適用</w:t>
      </w:r>
      <w:r w:rsidR="00E223ED">
        <w:rPr>
          <w:rFonts w:ascii="UD Digi Kyokasho N-R" w:eastAsia="UD Digi Kyokasho N-R" w:hAnsiTheme="minorEastAsia" w:hint="eastAsia"/>
          <w:color w:val="000000" w:themeColor="text1"/>
          <w:szCs w:val="21"/>
        </w:rPr>
        <w:t>でした</w:t>
      </w:r>
      <w:r w:rsidRPr="004D3F62">
        <w:rPr>
          <w:rFonts w:ascii="UD Digi Kyokasho N-R" w:eastAsia="UD Digi Kyokasho N-R" w:hAnsiTheme="minorEastAsia" w:hint="eastAsia"/>
          <w:color w:val="000000" w:themeColor="text1"/>
          <w:szCs w:val="21"/>
        </w:rPr>
        <w:t>。条例は、県により施行され、差別解消に向け、「人権問題への対応を県の責務」と定めてあり、条例施行の初年度での事件発生で関係者に多大なる苦痛を与え、教育公務員に対する信用を大きく傷つけました。</w:t>
      </w:r>
    </w:p>
    <w:p w14:paraId="2BD52736" w14:textId="77777777" w:rsidR="00A42239" w:rsidRDefault="00F13886" w:rsidP="00F13886">
      <w:pPr>
        <w:spacing w:line="360" w:lineRule="exact"/>
        <w:ind w:leftChars="100" w:left="210" w:firstLineChars="100" w:firstLine="210"/>
        <w:rPr>
          <w:rFonts w:ascii="UD Digi Kyokasho N-R" w:eastAsia="UD Digi Kyokasho N-R" w:hAnsiTheme="minorEastAsia"/>
          <w:color w:val="000000" w:themeColor="text1"/>
          <w:szCs w:val="21"/>
        </w:rPr>
      </w:pPr>
      <w:r w:rsidRPr="004D3F62">
        <w:rPr>
          <w:rFonts w:ascii="UD Digi Kyokasho N-R" w:eastAsia="UD Digi Kyokasho N-R" w:hAnsiTheme="minorEastAsia" w:hint="eastAsia"/>
          <w:color w:val="000000" w:themeColor="text1"/>
          <w:szCs w:val="21"/>
        </w:rPr>
        <w:t>人権が尊重される社会の実現に向けて、率先して積極的な役割を果たさなければならない立場にある公務員による上記のような行為は、社会教育、学校教育に対する信頼を大きく損なうものであり、</w:t>
      </w:r>
      <w:r w:rsidRPr="004D3F62">
        <w:rPr>
          <w:rFonts w:ascii="UD Digi Kyokasho N-R" w:eastAsia="UD Digi Kyokasho N-R" w:hAnsiTheme="minorEastAsia" w:hint="eastAsia"/>
          <w:color w:val="000000" w:themeColor="text1"/>
          <w:szCs w:val="21"/>
        </w:rPr>
        <w:lastRenderedPageBreak/>
        <w:t>係る事案が発生したことを大変重く受け止めていかなくてはなりません。今後の対応としては、あらゆる機会を捉えて、部落差別の根絶に向けて社会教育活動を積極的に推進することについて周知・徹底を図るとともに、全ての市町行政職員及び教職員が高い人権意識や人権問題についての確かな知識を持ち、佐賀県としても「県人権条例」に基づき、公私を問わず率先して積極的な役割を果たす責務があることを改めて自覚するよう徹底していく必要があります。</w:t>
      </w:r>
    </w:p>
    <w:p w14:paraId="2DC0EDD3" w14:textId="4C81D4FF" w:rsidR="00F13886" w:rsidRPr="00A42239" w:rsidRDefault="00A42239" w:rsidP="00A42239">
      <w:pPr>
        <w:spacing w:line="360" w:lineRule="exact"/>
        <w:ind w:firstLineChars="100" w:firstLine="210"/>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行政が人権侵害に加担してしまうことに</w:t>
      </w:r>
    </w:p>
    <w:p w14:paraId="51C1B15E" w14:textId="77777777" w:rsidR="00B96B1E" w:rsidRDefault="00B96B1E" w:rsidP="00701A5B">
      <w:pPr>
        <w:spacing w:line="360" w:lineRule="exact"/>
        <w:ind w:leftChars="100" w:left="210" w:firstLineChars="100" w:firstLine="210"/>
        <w:rPr>
          <w:rFonts w:ascii="UD Digi Kyokasho N-R" w:eastAsia="UD Digi Kyokasho N-R" w:hAnsiTheme="minorEastAsia"/>
          <w:szCs w:val="21"/>
        </w:rPr>
      </w:pPr>
      <w:r w:rsidRPr="00A26505">
        <w:rPr>
          <w:rFonts w:ascii="UD Digi Kyokasho N-R" w:eastAsia="UD Digi Kyokasho N-R" w:hAnsiTheme="minorEastAsia" w:hint="eastAsia"/>
          <w:szCs w:val="21"/>
        </w:rPr>
        <w:t>2011年に発生した「戸籍謄本等の不正請求事件（「プライム事件」）」では、</w:t>
      </w:r>
      <w:r>
        <w:rPr>
          <w:rFonts w:ascii="UD Digi Kyokasho N-R" w:eastAsia="UD Digi Kyokasho N-R" w:hAnsiTheme="minorEastAsia" w:hint="eastAsia"/>
          <w:szCs w:val="21"/>
        </w:rPr>
        <w:t>司法書士</w:t>
      </w:r>
      <w:r w:rsidRPr="00A26505">
        <w:rPr>
          <w:rFonts w:ascii="UD Digi Kyokasho N-R" w:eastAsia="UD Digi Kyokasho N-R" w:hAnsiTheme="minorEastAsia" w:hint="eastAsia"/>
          <w:szCs w:val="21"/>
        </w:rPr>
        <w:t>が偽造した「職務上請求書」を行政窓口に提出し、3年間で1万件を超える戸籍や住民票を全国の自治体から不正取得しました。県内でも、この偽造を見抜くことができず、被害者を出してしまいました。また、同和地区や住民の国籍に関する問い合わせ事案に対し、行政窓口で</w:t>
      </w:r>
      <w:r>
        <w:rPr>
          <w:rFonts w:ascii="UD Digi Kyokasho N-R" w:eastAsia="UD Digi Kyokasho N-R" w:hAnsiTheme="minorEastAsia" w:hint="eastAsia"/>
          <w:szCs w:val="21"/>
        </w:rPr>
        <w:t>不適切な対応が</w:t>
      </w:r>
      <w:r w:rsidRPr="00A26505">
        <w:rPr>
          <w:rFonts w:ascii="UD Digi Kyokasho N-R" w:eastAsia="UD Digi Kyokasho N-R" w:hAnsiTheme="minorEastAsia" w:hint="eastAsia"/>
          <w:szCs w:val="21"/>
        </w:rPr>
        <w:t>なされた事例も過去に発生しています。</w:t>
      </w:r>
    </w:p>
    <w:p w14:paraId="578D8053" w14:textId="77777777" w:rsidR="00A42239" w:rsidRDefault="00F13886" w:rsidP="00701A5B">
      <w:pPr>
        <w:spacing w:line="360" w:lineRule="exact"/>
        <w:ind w:firstLineChars="200" w:firstLine="420"/>
        <w:rPr>
          <w:rFonts w:ascii="UD Digi Kyokasho N-R" w:eastAsia="UD Digi Kyokasho N-R" w:hAnsiTheme="minorEastAsia"/>
          <w:color w:val="000000" w:themeColor="text1"/>
          <w:szCs w:val="21"/>
        </w:rPr>
      </w:pPr>
      <w:r w:rsidRPr="004D3F62">
        <w:rPr>
          <w:rFonts w:ascii="UD Digi Kyokasho N-R" w:eastAsia="UD Digi Kyokasho N-R" w:hAnsiTheme="minorEastAsia" w:hint="eastAsia"/>
          <w:color w:val="000000" w:themeColor="text1"/>
          <w:szCs w:val="21"/>
        </w:rPr>
        <w:t>現在、</w:t>
      </w:r>
      <w:r w:rsidR="00B96B1E" w:rsidRPr="004D3F62">
        <w:rPr>
          <w:rFonts w:ascii="UD Digi Kyokasho N-R" w:eastAsia="UD Digi Kyokasho N-R" w:hAnsiTheme="minorEastAsia" w:hint="eastAsia"/>
          <w:color w:val="000000" w:themeColor="text1"/>
          <w:szCs w:val="21"/>
        </w:rPr>
        <w:t>佐賀県では行政内研修を通して、窓口における適切な対応</w:t>
      </w:r>
      <w:r w:rsidR="005B245B" w:rsidRPr="004D3F62">
        <w:rPr>
          <w:rFonts w:ascii="UD Digi Kyokasho N-R" w:eastAsia="UD Digi Kyokasho N-R" w:hAnsiTheme="minorEastAsia" w:hint="eastAsia"/>
          <w:color w:val="000000" w:themeColor="text1"/>
          <w:szCs w:val="21"/>
        </w:rPr>
        <w:t>をしています</w:t>
      </w:r>
      <w:r w:rsidR="00B96B1E" w:rsidRPr="004D3F62">
        <w:rPr>
          <w:rFonts w:ascii="UD Digi Kyokasho N-R" w:eastAsia="UD Digi Kyokasho N-R" w:hAnsiTheme="minorEastAsia" w:hint="eastAsia"/>
          <w:color w:val="000000" w:themeColor="text1"/>
          <w:szCs w:val="21"/>
        </w:rPr>
        <w:t>。</w:t>
      </w:r>
    </w:p>
    <w:p w14:paraId="0EBE3B91" w14:textId="7554F6D0" w:rsidR="00B96B1E" w:rsidRPr="00A42239" w:rsidRDefault="00A42239" w:rsidP="00A42239">
      <w:pPr>
        <w:spacing w:line="360" w:lineRule="exact"/>
        <w:ind w:firstLineChars="100" w:firstLine="210"/>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情報発信等のモニタリング</w:t>
      </w:r>
    </w:p>
    <w:p w14:paraId="2FAA85B7" w14:textId="77777777" w:rsidR="00A42239" w:rsidRDefault="00B96B1E" w:rsidP="00701A5B">
      <w:pPr>
        <w:spacing w:line="360" w:lineRule="exact"/>
        <w:ind w:leftChars="100" w:left="210" w:firstLineChars="100" w:firstLine="210"/>
        <w:rPr>
          <w:rFonts w:ascii="UD Digi Kyokasho N-R" w:eastAsia="UD Digi Kyokasho N-R" w:hAnsiTheme="minorEastAsia"/>
          <w:szCs w:val="21"/>
        </w:rPr>
      </w:pPr>
      <w:r w:rsidRPr="002E27F3">
        <w:rPr>
          <w:rFonts w:ascii="UD Digi Kyokasho N-R" w:eastAsia="UD Digi Kyokasho N-R" w:hAnsiTheme="minorEastAsia" w:hint="eastAsia"/>
          <w:color w:val="000000" w:themeColor="text1"/>
          <w:szCs w:val="21"/>
        </w:rPr>
        <w:t>2025年４月に施行された「情報流通プラットフォーム対処法」（通称</w:t>
      </w:r>
      <w:r w:rsidR="00E223ED">
        <w:rPr>
          <w:rFonts w:ascii="UD Digi Kyokasho N-R" w:eastAsia="UD Digi Kyokasho N-R" w:hAnsiTheme="minorEastAsia" w:hint="eastAsia"/>
          <w:color w:val="000000" w:themeColor="text1"/>
          <w:szCs w:val="21"/>
        </w:rPr>
        <w:t>:</w:t>
      </w:r>
      <w:r w:rsidRPr="002E27F3">
        <w:rPr>
          <w:rFonts w:ascii="UD Digi Kyokasho N-R" w:eastAsia="UD Digi Kyokasho N-R" w:hAnsiTheme="minorEastAsia" w:hint="eastAsia"/>
          <w:color w:val="000000" w:themeColor="text1"/>
          <w:szCs w:val="21"/>
        </w:rPr>
        <w:t>情プラ法）は、インターネット上の誹謗中傷や権利侵害情報への対応を強化するために制定された法律です。この法律を受けて、</w:t>
      </w:r>
      <w:r w:rsidRPr="00A26505">
        <w:rPr>
          <w:rFonts w:ascii="UD Digi Kyokasho N-R" w:eastAsia="UD Digi Kyokasho N-R" w:hAnsiTheme="minorEastAsia" w:hint="eastAsia"/>
          <w:szCs w:val="21"/>
        </w:rPr>
        <w:t>インターネット</w:t>
      </w:r>
      <w:r>
        <w:rPr>
          <w:rFonts w:ascii="UD Digi Kyokasho N-R" w:eastAsia="UD Digi Kyokasho N-R" w:hAnsiTheme="minorEastAsia" w:hint="eastAsia"/>
          <w:szCs w:val="21"/>
        </w:rPr>
        <w:t>上で</w:t>
      </w:r>
      <w:r w:rsidRPr="00A26505">
        <w:rPr>
          <w:rFonts w:ascii="UD Digi Kyokasho N-R" w:eastAsia="UD Digi Kyokasho N-R" w:hAnsiTheme="minorEastAsia" w:hint="eastAsia"/>
          <w:szCs w:val="21"/>
        </w:rPr>
        <w:t>の差別的な書きこみや情報発信</w:t>
      </w:r>
      <w:r>
        <w:rPr>
          <w:rFonts w:ascii="UD Digi Kyokasho N-R" w:eastAsia="UD Digi Kyokasho N-R" w:hAnsiTheme="minorEastAsia" w:hint="eastAsia"/>
          <w:szCs w:val="21"/>
        </w:rPr>
        <w:t>等</w:t>
      </w:r>
      <w:r w:rsidRPr="00A26505">
        <w:rPr>
          <w:rFonts w:ascii="UD Digi Kyokasho N-R" w:eastAsia="UD Digi Kyokasho N-R" w:hAnsiTheme="minorEastAsia" w:hint="eastAsia"/>
          <w:szCs w:val="21"/>
        </w:rPr>
        <w:t>をモニタリングしている市町や全職員による人権研修を実施している市町からは、問題事案に対し迅速に県対策課・人権啓発センターさがに通報が行われています。このような取組によって、その後</w:t>
      </w:r>
      <w:r>
        <w:rPr>
          <w:rFonts w:ascii="UD Digi Kyokasho N-R" w:eastAsia="UD Digi Kyokasho N-R" w:hAnsiTheme="minorEastAsia" w:hint="eastAsia"/>
          <w:szCs w:val="21"/>
        </w:rPr>
        <w:t>の</w:t>
      </w:r>
      <w:r w:rsidRPr="00A26505">
        <w:rPr>
          <w:rFonts w:ascii="UD Digi Kyokasho N-R" w:eastAsia="UD Digi Kyokasho N-R" w:hAnsiTheme="minorEastAsia" w:hint="eastAsia"/>
          <w:szCs w:val="21"/>
        </w:rPr>
        <w:t>法務局への申し入れなど、被害の拡大を防ぐための具体的な対応が行われました。このことから明らかになったことは、行政職員の人権認識の高まりがあってこそ、住民の安心・安全が守られる</w:t>
      </w:r>
      <w:r w:rsidRPr="00AA2744">
        <w:rPr>
          <w:rFonts w:ascii="UD Digi Kyokasho N-R" w:eastAsia="UD Digi Kyokasho N-R" w:hAnsiTheme="minorEastAsia" w:hint="eastAsia"/>
          <w:szCs w:val="21"/>
        </w:rPr>
        <w:t>ということでした。</w:t>
      </w:r>
    </w:p>
    <w:p w14:paraId="06B133E0" w14:textId="7C42F47E" w:rsidR="00AA2744" w:rsidRPr="00A42239" w:rsidRDefault="00A42239" w:rsidP="00A42239">
      <w:pPr>
        <w:spacing w:line="360" w:lineRule="exact"/>
        <w:ind w:firstLineChars="100" w:firstLine="210"/>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人権に関する庁内研修の実施</w:t>
      </w:r>
    </w:p>
    <w:p w14:paraId="42B0F0D6" w14:textId="77777777" w:rsidR="00A42239" w:rsidRDefault="00B96B1E" w:rsidP="00701A5B">
      <w:pPr>
        <w:spacing w:line="360" w:lineRule="exact"/>
        <w:ind w:leftChars="100" w:left="210" w:firstLineChars="100" w:firstLine="210"/>
        <w:rPr>
          <w:rFonts w:ascii="UD Digi Kyokasho N-R" w:eastAsia="UD Digi Kyokasho N-R"/>
          <w:color w:val="000000" w:themeColor="text1"/>
        </w:rPr>
      </w:pPr>
      <w:r w:rsidRPr="0067684A">
        <w:rPr>
          <w:rFonts w:ascii="UD Digi Kyokasho N-R" w:eastAsia="UD Digi Kyokasho N-R" w:hAnsiTheme="minorEastAsia" w:hint="eastAsia"/>
          <w:color w:val="000000" w:themeColor="text1"/>
          <w:szCs w:val="21"/>
        </w:rPr>
        <w:t>しかしながら、県内各市町の状況を見たとき、</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人権に関する庁内研修を実施したいが難しい</w:t>
      </w:r>
      <w:r>
        <w:rPr>
          <w:rFonts w:ascii="UD Digi Kyokasho N-R" w:eastAsia="UD Digi Kyokasho N-R" w:hAnsiTheme="minorEastAsia" w:hint="eastAsia"/>
          <w:color w:val="000000" w:themeColor="text1"/>
          <w:szCs w:val="21"/>
        </w:rPr>
        <w:t>”</w:t>
      </w:r>
      <w:r w:rsidRPr="0067684A">
        <w:rPr>
          <w:rFonts w:ascii="UD Digi Kyokasho N-R" w:eastAsia="UD Digi Kyokasho N-R" w:hAnsiTheme="minorEastAsia" w:hint="eastAsia"/>
          <w:color w:val="000000" w:themeColor="text1"/>
          <w:szCs w:val="21"/>
        </w:rPr>
        <w:t>という声が多くの市町から届いています。すべての市町で、住民の安心・安全を重点課題としている中で、この状況は憂慮すべきものだと思われます。この問題は、行政職員が単独で改善できるものではなく、市政・町政の大きな課題です。</w:t>
      </w:r>
      <w:r>
        <w:rPr>
          <w:rFonts w:ascii="UD Digi Kyokasho N-R" w:eastAsia="UD Digi Kyokasho N-R" w:hint="eastAsia"/>
          <w:color w:val="000000" w:themeColor="text1"/>
        </w:rPr>
        <w:t>本会</w:t>
      </w:r>
      <w:r w:rsidRPr="0067684A">
        <w:rPr>
          <w:rFonts w:ascii="UD Digi Kyokasho N-R" w:eastAsia="UD Digi Kyokasho N-R" w:hint="eastAsia"/>
          <w:color w:val="000000" w:themeColor="text1"/>
        </w:rPr>
        <w:t>社会教育部</w:t>
      </w:r>
      <w:r>
        <w:rPr>
          <w:rFonts w:ascii="UD Digi Kyokasho N-R" w:eastAsia="UD Digi Kyokasho N-R" w:hint="eastAsia"/>
          <w:color w:val="000000" w:themeColor="text1"/>
        </w:rPr>
        <w:t>として、佐賀</w:t>
      </w:r>
      <w:r w:rsidRPr="0067684A">
        <w:rPr>
          <w:rFonts w:ascii="UD Digi Kyokasho N-R" w:eastAsia="UD Digi Kyokasho N-R" w:hint="eastAsia"/>
          <w:color w:val="000000" w:themeColor="text1"/>
        </w:rPr>
        <w:t>県</w:t>
      </w:r>
      <w:r>
        <w:rPr>
          <w:rFonts w:ascii="UD Digi Kyokasho N-R" w:eastAsia="UD Digi Kyokasho N-R" w:hint="eastAsia"/>
          <w:color w:val="000000" w:themeColor="text1"/>
        </w:rPr>
        <w:t>人権･同和</w:t>
      </w:r>
      <w:r w:rsidRPr="0067684A">
        <w:rPr>
          <w:rFonts w:ascii="UD Digi Kyokasho N-R" w:eastAsia="UD Digi Kyokasho N-R" w:hint="eastAsia"/>
          <w:color w:val="000000" w:themeColor="text1"/>
        </w:rPr>
        <w:t>対策課、県人権</w:t>
      </w:r>
      <w:r>
        <w:rPr>
          <w:rFonts w:ascii="UD Digi Kyokasho N-R" w:eastAsia="UD Digi Kyokasho N-R" w:hint="eastAsia"/>
          <w:color w:val="000000" w:themeColor="text1"/>
        </w:rPr>
        <w:t>･</w:t>
      </w:r>
      <w:r w:rsidRPr="0067684A">
        <w:rPr>
          <w:rFonts w:ascii="UD Digi Kyokasho N-R" w:eastAsia="UD Digi Kyokasho N-R" w:hint="eastAsia"/>
          <w:color w:val="000000" w:themeColor="text1"/>
        </w:rPr>
        <w:t>同和教育室</w:t>
      </w:r>
      <w:r>
        <w:rPr>
          <w:rFonts w:ascii="UD Digi Kyokasho N-R" w:eastAsia="UD Digi Kyokasho N-R" w:hint="eastAsia"/>
          <w:color w:val="000000" w:themeColor="text1"/>
        </w:rPr>
        <w:t>及び</w:t>
      </w:r>
      <w:r w:rsidRPr="0067684A">
        <w:rPr>
          <w:rFonts w:ascii="UD Digi Kyokasho N-R" w:eastAsia="UD Digi Kyokasho N-R" w:hint="eastAsia"/>
          <w:color w:val="000000" w:themeColor="text1"/>
        </w:rPr>
        <w:t>関係機関・団体とも協議しながら、「</w:t>
      </w:r>
      <w:r>
        <w:rPr>
          <w:rFonts w:ascii="UD Digi Kyokasho N-R" w:eastAsia="UD Digi Kyokasho N-R" w:hint="eastAsia"/>
          <w:color w:val="000000" w:themeColor="text1"/>
        </w:rPr>
        <w:t>県人権</w:t>
      </w:r>
      <w:r w:rsidRPr="0067684A">
        <w:rPr>
          <w:rFonts w:ascii="UD Digi Kyokasho N-R" w:eastAsia="UD Digi Kyokasho N-R" w:hint="eastAsia"/>
          <w:color w:val="000000" w:themeColor="text1"/>
        </w:rPr>
        <w:t>条例」</w:t>
      </w:r>
      <w:r>
        <w:rPr>
          <w:rFonts w:ascii="UD Digi Kyokasho N-R" w:eastAsia="UD Digi Kyokasho N-R" w:hint="eastAsia"/>
          <w:color w:val="000000" w:themeColor="text1"/>
        </w:rPr>
        <w:t>を踏まえて</w:t>
      </w:r>
      <w:r w:rsidRPr="0067684A">
        <w:rPr>
          <w:rFonts w:ascii="UD Digi Kyokasho N-R" w:eastAsia="UD Digi Kyokasho N-R" w:hint="eastAsia"/>
          <w:color w:val="000000" w:themeColor="text1"/>
        </w:rPr>
        <w:t>、すべての市町での人権に関する庁内研修の</w:t>
      </w:r>
      <w:r>
        <w:rPr>
          <w:rFonts w:ascii="UD Digi Kyokasho N-R" w:eastAsia="UD Digi Kyokasho N-R" w:hint="eastAsia"/>
          <w:color w:val="000000" w:themeColor="text1"/>
        </w:rPr>
        <w:t>充実・</w:t>
      </w:r>
      <w:r w:rsidRPr="0067684A">
        <w:rPr>
          <w:rFonts w:ascii="UD Digi Kyokasho N-R" w:eastAsia="UD Digi Kyokasho N-R" w:hint="eastAsia"/>
          <w:color w:val="000000" w:themeColor="text1"/>
        </w:rPr>
        <w:t>実現に向けて検討していく必要があります。</w:t>
      </w:r>
    </w:p>
    <w:p w14:paraId="1C01307F" w14:textId="72B27149" w:rsidR="00B96B1E" w:rsidRPr="00A42239" w:rsidRDefault="00A42239" w:rsidP="00A42239">
      <w:pPr>
        <w:spacing w:line="360" w:lineRule="exact"/>
        <w:ind w:firstLineChars="100" w:firstLine="210"/>
        <w:rPr>
          <w:rFonts w:ascii="UD Digi Kyokasho N-R" w:eastAsia="UD Digi Kyokasho N-R"/>
          <w:color w:val="FFFFFF" w:themeColor="background1"/>
        </w:rPr>
      </w:pPr>
      <w:r w:rsidRPr="00A15439">
        <w:rPr>
          <w:rFonts w:ascii="UD Digi Kyokasho N-R" w:eastAsia="UD Digi Kyokasho N-R" w:hint="eastAsia"/>
          <w:color w:val="FFFFFF" w:themeColor="background1"/>
          <w:highlight w:val="black"/>
        </w:rPr>
        <w:t>人権の学び及び啓発を行政が推進する</w:t>
      </w:r>
    </w:p>
    <w:p w14:paraId="2D0FD138" w14:textId="77777777" w:rsidR="00B96B1E" w:rsidRDefault="00B96B1E" w:rsidP="00701A5B">
      <w:pPr>
        <w:spacing w:line="360" w:lineRule="exact"/>
        <w:ind w:leftChars="100" w:left="210" w:firstLineChars="100" w:firstLine="210"/>
        <w:rPr>
          <w:rFonts w:ascii="UD Digi Kyokasho N-R" w:eastAsia="UD Digi Kyokasho N-R"/>
          <w:color w:val="000000" w:themeColor="text1"/>
        </w:rPr>
      </w:pPr>
      <w:r>
        <w:rPr>
          <w:rFonts w:ascii="UD Digi Kyokasho N-R" w:eastAsia="UD Digi Kyokasho N-R" w:hint="eastAsia"/>
        </w:rPr>
        <w:t>人権の学び及び啓発を行政が推進する上で</w:t>
      </w:r>
      <w:r w:rsidRPr="00A26505">
        <w:rPr>
          <w:rFonts w:ascii="UD Digi Kyokasho N-R" w:eastAsia="UD Digi Kyokasho N-R" w:hint="eastAsia"/>
        </w:rPr>
        <w:t>、庁内のイントラネット環境を活かし、オンライン</w:t>
      </w:r>
      <w:r w:rsidRPr="00163CA6">
        <w:rPr>
          <w:rFonts w:ascii="UD Digi Kyokasho N-R" w:eastAsia="UD Digi Kyokasho N-R" w:hint="eastAsia"/>
          <w:color w:val="000000" w:themeColor="text1"/>
        </w:rPr>
        <w:t>・オンデマンド</w:t>
      </w:r>
      <w:r w:rsidRPr="00A26505">
        <w:rPr>
          <w:rFonts w:ascii="UD Digi Kyokasho N-R" w:eastAsia="UD Digi Kyokasho N-R" w:hint="eastAsia"/>
        </w:rPr>
        <w:t>での研修を実施したり、研修動画を配信し</w:t>
      </w:r>
      <w:r>
        <w:rPr>
          <w:rFonts w:ascii="UD Digi Kyokasho N-R" w:eastAsia="UD Digi Kyokasho N-R" w:hint="eastAsia"/>
        </w:rPr>
        <w:t>合い、</w:t>
      </w:r>
      <w:r w:rsidRPr="00A26505">
        <w:rPr>
          <w:rFonts w:ascii="UD Digi Kyokasho N-R" w:eastAsia="UD Digi Kyokasho N-R" w:hint="eastAsia"/>
        </w:rPr>
        <w:t>それぞれが都合のいい時間</w:t>
      </w:r>
      <w:r>
        <w:rPr>
          <w:rFonts w:ascii="UD Digi Kyokasho N-R" w:eastAsia="UD Digi Kyokasho N-R" w:hint="eastAsia"/>
        </w:rPr>
        <w:t>で</w:t>
      </w:r>
      <w:r w:rsidRPr="0067684A">
        <w:rPr>
          <w:rFonts w:ascii="UD Digi Kyokasho N-R" w:eastAsia="UD Digi Kyokasho N-R" w:hint="eastAsia"/>
          <w:color w:val="000000" w:themeColor="text1"/>
        </w:rPr>
        <w:t>｢いつでも｣｢何度でも｣を合い言葉に研修を受講したりするというような新たな取組も</w:t>
      </w:r>
      <w:r>
        <w:rPr>
          <w:rFonts w:ascii="UD Digi Kyokasho N-R" w:eastAsia="UD Digi Kyokasho N-R" w:hint="eastAsia"/>
          <w:color w:val="000000" w:themeColor="text1"/>
        </w:rPr>
        <w:t>進められて</w:t>
      </w:r>
      <w:r w:rsidRPr="0067684A">
        <w:rPr>
          <w:rFonts w:ascii="UD Digi Kyokasho N-R" w:eastAsia="UD Digi Kyokasho N-R" w:hint="eastAsia"/>
          <w:color w:val="000000" w:themeColor="text1"/>
        </w:rPr>
        <w:t>きています。</w:t>
      </w:r>
    </w:p>
    <w:p w14:paraId="52DA1993" w14:textId="09ED278D" w:rsidR="00B96B1E" w:rsidRPr="00163CA6" w:rsidRDefault="00B96B1E" w:rsidP="00701A5B">
      <w:pPr>
        <w:spacing w:line="360" w:lineRule="exact"/>
        <w:ind w:leftChars="100" w:left="210" w:firstLineChars="100" w:firstLine="210"/>
        <w:rPr>
          <w:rFonts w:ascii="UD Digi Kyokasho N-R" w:eastAsia="UD Digi Kyokasho N-R"/>
          <w:color w:val="000000" w:themeColor="text1"/>
        </w:rPr>
      </w:pPr>
      <w:r w:rsidRPr="00163CA6">
        <w:rPr>
          <w:rFonts w:ascii="UD Digi Kyokasho N-R" w:eastAsia="UD Digi Kyokasho N-R" w:hint="eastAsia"/>
          <w:color w:val="000000" w:themeColor="text1"/>
        </w:rPr>
        <w:t>業務に携わる職員の一人ひとりが人権の担い手であり、地域社会に安心・安全を届けるという自覚を持つことが社会を前に進める力になるのです。行政の現場で職員が正しく動ける力を養うため、これまでの教育体制をさらに充実させ、継続していくことが大切です。</w:t>
      </w:r>
    </w:p>
    <w:p w14:paraId="6D5D432E" w14:textId="77777777" w:rsidR="0098201F" w:rsidRDefault="00B96B1E" w:rsidP="00701A5B">
      <w:pPr>
        <w:spacing w:line="360" w:lineRule="exact"/>
        <w:ind w:leftChars="100" w:left="210" w:firstLineChars="100" w:firstLine="210"/>
        <w:rPr>
          <w:rFonts w:ascii="UD Digi Kyokasho N-R" w:eastAsia="UD Digi Kyokasho N-R"/>
          <w:color w:val="000000" w:themeColor="text1"/>
        </w:rPr>
      </w:pPr>
      <w:r w:rsidRPr="0067684A">
        <w:rPr>
          <w:rFonts w:ascii="UD Digi Kyokasho N-R" w:eastAsia="UD Digi Kyokasho N-R" w:hint="eastAsia"/>
          <w:color w:val="000000" w:themeColor="text1"/>
        </w:rPr>
        <w:t>その他</w:t>
      </w:r>
      <w:r>
        <w:rPr>
          <w:rFonts w:ascii="UD Digi Kyokasho N-R" w:eastAsia="UD Digi Kyokasho N-R" w:hint="eastAsia"/>
          <w:color w:val="000000" w:themeColor="text1"/>
        </w:rPr>
        <w:t>の</w:t>
      </w:r>
      <w:r w:rsidRPr="00163CA6">
        <w:rPr>
          <w:rFonts w:ascii="UD Digi Kyokasho N-R" w:eastAsia="UD Digi Kyokasho N-R" w:hint="eastAsia"/>
          <w:color w:val="000000" w:themeColor="text1"/>
        </w:rPr>
        <w:t>遂行業務として、</w:t>
      </w:r>
      <w:r w:rsidRPr="0067684A">
        <w:rPr>
          <w:rFonts w:ascii="UD Digi Kyokasho N-R" w:eastAsia="UD Digi Kyokasho N-R" w:hint="eastAsia"/>
          <w:color w:val="000000" w:themeColor="text1"/>
        </w:rPr>
        <w:t>庁内で「人権だより」を配布したり、庁内のメールや電子掲示板を活用した「</w:t>
      </w:r>
      <w:proofErr w:type="gramStart"/>
      <w:r w:rsidRPr="0067684A">
        <w:rPr>
          <w:rFonts w:ascii="UD Digi Kyokasho N-R" w:eastAsia="UD Digi Kyokasho N-R" w:hint="eastAsia"/>
          <w:color w:val="000000" w:themeColor="text1"/>
        </w:rPr>
        <w:t>じんけん</w:t>
      </w:r>
      <w:proofErr w:type="gramEnd"/>
      <w:r w:rsidRPr="0067684A">
        <w:rPr>
          <w:rFonts w:ascii="UD Digi Kyokasho N-R" w:eastAsia="UD Digi Kyokasho N-R" w:hint="eastAsia"/>
          <w:color w:val="000000" w:themeColor="text1"/>
        </w:rPr>
        <w:t>通信」を発信したりした市町もありました。このような市町の取組は、</w:t>
      </w:r>
      <w:r>
        <w:rPr>
          <w:rFonts w:ascii="UD Digi Kyokasho N-R" w:eastAsia="UD Digi Kyokasho N-R" w:hint="eastAsia"/>
          <w:color w:val="000000" w:themeColor="text1"/>
        </w:rPr>
        <w:t>「</w:t>
      </w:r>
      <w:r w:rsidRPr="0067684A">
        <w:rPr>
          <w:rFonts w:ascii="UD Digi Kyokasho N-R" w:eastAsia="UD Digi Kyokasho N-R" w:hint="eastAsia"/>
          <w:color w:val="000000" w:themeColor="text1"/>
        </w:rPr>
        <w:t>できない</w:t>
      </w:r>
      <w:r>
        <w:rPr>
          <w:rFonts w:ascii="UD Digi Kyokasho N-R" w:eastAsia="UD Digi Kyokasho N-R" w:hint="eastAsia"/>
          <w:color w:val="000000" w:themeColor="text1"/>
        </w:rPr>
        <w:t>」</w:t>
      </w:r>
      <w:r w:rsidRPr="0067684A">
        <w:rPr>
          <w:rFonts w:ascii="UD Digi Kyokasho N-R" w:eastAsia="UD Digi Kyokasho N-R" w:hint="eastAsia"/>
          <w:color w:val="000000" w:themeColor="text1"/>
        </w:rPr>
        <w:t>こと</w:t>
      </w:r>
      <w:r>
        <w:rPr>
          <w:rFonts w:ascii="UD Digi Kyokasho N-R" w:eastAsia="UD Digi Kyokasho N-R" w:hint="eastAsia"/>
          <w:color w:val="000000" w:themeColor="text1"/>
        </w:rPr>
        <w:t>よりも「</w:t>
      </w:r>
      <w:r w:rsidRPr="0067684A">
        <w:rPr>
          <w:rFonts w:ascii="UD Digi Kyokasho N-R" w:eastAsia="UD Digi Kyokasho N-R" w:hint="eastAsia"/>
          <w:color w:val="000000" w:themeColor="text1"/>
        </w:rPr>
        <w:t>できる</w:t>
      </w:r>
      <w:r>
        <w:rPr>
          <w:rFonts w:ascii="UD Digi Kyokasho N-R" w:eastAsia="UD Digi Kyokasho N-R" w:hint="eastAsia"/>
          <w:color w:val="000000" w:themeColor="text1"/>
        </w:rPr>
        <w:t>」</w:t>
      </w:r>
      <w:r w:rsidRPr="0067684A">
        <w:rPr>
          <w:rFonts w:ascii="UD Digi Kyokasho N-R" w:eastAsia="UD Digi Kyokasho N-R" w:hint="eastAsia"/>
          <w:color w:val="000000" w:themeColor="text1"/>
        </w:rPr>
        <w:t>ことを</w:t>
      </w:r>
      <w:r>
        <w:rPr>
          <w:rFonts w:ascii="UD Digi Kyokasho N-R" w:eastAsia="UD Digi Kyokasho N-R" w:hint="eastAsia"/>
          <w:color w:val="000000" w:themeColor="text1"/>
        </w:rPr>
        <w:t>優先して</w:t>
      </w:r>
      <w:r w:rsidRPr="0067684A">
        <w:rPr>
          <w:rFonts w:ascii="UD Digi Kyokasho N-R" w:eastAsia="UD Digi Kyokasho N-R" w:hint="eastAsia"/>
          <w:color w:val="000000" w:themeColor="text1"/>
        </w:rPr>
        <w:t>見つけて形にしていくことの大切さを教えてくれています。</w:t>
      </w:r>
    </w:p>
    <w:p w14:paraId="338BC17F" w14:textId="77777777" w:rsidR="000768EA" w:rsidRDefault="000768EA" w:rsidP="00701A5B">
      <w:pPr>
        <w:spacing w:line="360" w:lineRule="exact"/>
        <w:ind w:leftChars="100" w:left="210" w:firstLineChars="100" w:firstLine="210"/>
        <w:rPr>
          <w:rFonts w:ascii="UD Digi Kyokasho N-R" w:eastAsia="UD Digi Kyokasho N-R"/>
          <w:color w:val="000000" w:themeColor="text1"/>
        </w:rPr>
      </w:pPr>
    </w:p>
    <w:p w14:paraId="1413FA24" w14:textId="183AB10E" w:rsidR="00B96B1E" w:rsidRPr="0098201F" w:rsidRDefault="0098201F" w:rsidP="0098201F">
      <w:pPr>
        <w:spacing w:line="360" w:lineRule="exact"/>
        <w:ind w:firstLineChars="100" w:firstLine="210"/>
        <w:rPr>
          <w:rFonts w:ascii="UD Digi Kyokasho N-R" w:eastAsia="UD Digi Kyokasho N-R"/>
          <w:color w:val="FFFFFF" w:themeColor="background1"/>
        </w:rPr>
      </w:pPr>
      <w:r w:rsidRPr="00A15439">
        <w:rPr>
          <w:rFonts w:ascii="UD Digi Kyokasho N-R" w:eastAsia="UD Digi Kyokasho N-R" w:hint="eastAsia"/>
          <w:color w:val="FFFFFF" w:themeColor="background1"/>
          <w:highlight w:val="black"/>
        </w:rPr>
        <w:lastRenderedPageBreak/>
        <w:t>佐同教社会教育部の組織の強化、そして、これから・・・</w:t>
      </w:r>
    </w:p>
    <w:p w14:paraId="5B8BC55B" w14:textId="77777777" w:rsidR="00B96B1E" w:rsidRPr="004D3F62" w:rsidRDefault="00B96B1E" w:rsidP="00701A5B">
      <w:pPr>
        <w:spacing w:line="360" w:lineRule="exact"/>
        <w:ind w:leftChars="100" w:left="210" w:firstLineChars="100" w:firstLine="210"/>
        <w:rPr>
          <w:rFonts w:ascii="UD Digi Kyokasho N-R" w:eastAsia="UD Digi Kyokasho N-R"/>
          <w:color w:val="000000" w:themeColor="text1"/>
        </w:rPr>
      </w:pPr>
      <w:r w:rsidRPr="004D3F62">
        <w:rPr>
          <w:rFonts w:ascii="UD Digi Kyokasho N-R" w:eastAsia="UD Digi Kyokasho N-R" w:hint="eastAsia"/>
          <w:color w:val="000000" w:themeColor="text1"/>
        </w:rPr>
        <w:t>本会の社会教育部では、組織としての強化を図ることを引き続きめざして、あらゆる活動の充実に向けての動きを高めることに努めてきました。</w:t>
      </w:r>
    </w:p>
    <w:p w14:paraId="1C1F0881" w14:textId="0DD1F880" w:rsidR="00B96B1E" w:rsidRPr="00C348A4" w:rsidRDefault="005B245B" w:rsidP="00701A5B">
      <w:pPr>
        <w:spacing w:line="360" w:lineRule="exact"/>
        <w:ind w:leftChars="100" w:left="210" w:firstLineChars="100" w:firstLine="210"/>
        <w:rPr>
          <w:rFonts w:ascii="UD Digi Kyokasho N-R" w:eastAsia="UD Digi Kyokasho N-R" w:hAnsiTheme="minorEastAsia"/>
          <w:color w:val="000000" w:themeColor="text1"/>
          <w:szCs w:val="21"/>
        </w:rPr>
      </w:pPr>
      <w:r w:rsidRPr="004D3F62">
        <w:rPr>
          <w:rFonts w:ascii="UD Digi Kyokasho N-R" w:eastAsia="UD Digi Kyokasho N-R" w:hint="eastAsia"/>
          <w:color w:val="000000" w:themeColor="text1"/>
        </w:rPr>
        <w:t>これからも、さまざまな</w:t>
      </w:r>
      <w:r w:rsidR="001C40D3" w:rsidRPr="004D3F62">
        <w:rPr>
          <w:rFonts w:ascii="UD Digi Kyokasho N-R" w:eastAsia="UD Digi Kyokasho N-R" w:hint="eastAsia"/>
          <w:color w:val="000000" w:themeColor="text1"/>
        </w:rPr>
        <w:t>人権課題</w:t>
      </w:r>
      <w:r w:rsidRPr="004D3F62">
        <w:rPr>
          <w:rFonts w:ascii="UD Digi Kyokasho N-R" w:eastAsia="UD Digi Kyokasho N-R" w:hint="eastAsia"/>
          <w:color w:val="000000" w:themeColor="text1"/>
        </w:rPr>
        <w:t>を自分事としてとらえ、</w:t>
      </w:r>
      <w:r w:rsidR="00B96B1E" w:rsidRPr="004D3F62">
        <w:rPr>
          <w:rFonts w:ascii="UD Digi Kyokasho N-R" w:eastAsia="UD Digi Kyokasho N-R" w:hint="eastAsia"/>
          <w:color w:val="000000" w:themeColor="text1"/>
        </w:rPr>
        <w:t>本会社会教育部の役員体制の見直し等を踏まえて、今後とも市町間でのさまざまな取組や連絡事項等を積極的に共有・活用しながら</w:t>
      </w:r>
      <w:r w:rsidRPr="004D3F62">
        <w:rPr>
          <w:rFonts w:ascii="UD Digi Kyokasho N-R" w:eastAsia="UD Digi Kyokasho N-R" w:hint="eastAsia"/>
          <w:color w:val="000000" w:themeColor="text1"/>
        </w:rPr>
        <w:t>自分にできることをしていきましょう。そして、</w:t>
      </w:r>
      <w:r w:rsidR="00B96B1E" w:rsidRPr="004D3F62">
        <w:rPr>
          <w:rFonts w:ascii="UD Digi Kyokasho N-R" w:eastAsia="UD Digi Kyokasho N-R" w:hint="eastAsia"/>
          <w:color w:val="000000" w:themeColor="text1"/>
        </w:rPr>
        <w:t>県内20市町の行政の方々と共に「県人権条例」の具現化と、県基本方針が掲げる「</w:t>
      </w:r>
      <w:r w:rsidR="00B96B1E" w:rsidRPr="004D3F62">
        <w:rPr>
          <w:rFonts w:ascii="UD Digi Kyokasho N-R" w:eastAsia="UD Digi Kyokasho N-R" w:hAnsiTheme="minorEastAsia" w:hint="eastAsia"/>
          <w:color w:val="000000" w:themeColor="text1"/>
          <w:szCs w:val="21"/>
        </w:rPr>
        <w:t>人権の視点に立った行政の推進</w:t>
      </w:r>
      <w:r w:rsidR="00B96B1E" w:rsidRPr="0067684A">
        <w:rPr>
          <w:rFonts w:ascii="UD Digi Kyokasho N-R" w:eastAsia="UD Digi Kyokasho N-R" w:hAnsiTheme="minorEastAsia" w:hint="eastAsia"/>
          <w:color w:val="000000" w:themeColor="text1"/>
          <w:szCs w:val="21"/>
        </w:rPr>
        <w:t>」を実現していきましょう。</w:t>
      </w:r>
    </w:p>
    <w:p w14:paraId="056746AC" w14:textId="77777777" w:rsidR="00411F1F" w:rsidRDefault="00411F1F" w:rsidP="00472862">
      <w:pPr>
        <w:tabs>
          <w:tab w:val="left" w:pos="3119"/>
        </w:tabs>
        <w:adjustRightInd w:val="0"/>
        <w:snapToGrid w:val="0"/>
        <w:spacing w:line="340" w:lineRule="exact"/>
        <w:ind w:leftChars="100" w:left="210" w:firstLineChars="100" w:firstLine="210"/>
        <w:rPr>
          <w:rFonts w:ascii="UD Digi Kyokasho N-R" w:eastAsia="UD Digi Kyokasho N-R" w:hAnsiTheme="minorEastAsia"/>
          <w:szCs w:val="21"/>
        </w:rPr>
      </w:pPr>
    </w:p>
    <w:p w14:paraId="341467F0" w14:textId="7B400208" w:rsidR="00411F1F" w:rsidRPr="0098201F" w:rsidRDefault="00411F1F" w:rsidP="00411F1F">
      <w:pPr>
        <w:spacing w:line="340" w:lineRule="exact"/>
        <w:rPr>
          <w:rFonts w:ascii="UD Digi Kyokasho N-R" w:eastAsia="UD Digi Kyokasho N-R" w:hAnsiTheme="minorEastAsia"/>
          <w:sz w:val="24"/>
          <w:szCs w:val="24"/>
        </w:rPr>
      </w:pPr>
      <w:r w:rsidRPr="0098201F">
        <w:rPr>
          <w:rFonts w:ascii="UD Digi Kyokasho N-R" w:eastAsia="UD Digi Kyokasho N-R" w:hAnsiTheme="minorEastAsia" w:hint="eastAsia"/>
          <w:sz w:val="24"/>
          <w:szCs w:val="24"/>
        </w:rPr>
        <w:t>２　人権教育</w:t>
      </w:r>
    </w:p>
    <w:p w14:paraId="48ECE0AC" w14:textId="77777777" w:rsidR="0098201F" w:rsidRPr="0098201F" w:rsidRDefault="0098201F" w:rsidP="0098201F">
      <w:pPr>
        <w:tabs>
          <w:tab w:val="left" w:pos="3119"/>
        </w:tabs>
        <w:adjustRightInd w:val="0"/>
        <w:snapToGrid w:val="0"/>
        <w:spacing w:line="340" w:lineRule="exact"/>
        <w:ind w:leftChars="100" w:left="210"/>
        <w:rPr>
          <w:rFonts w:ascii="UD Digi Kyokasho N-R" w:eastAsia="UD Digi Kyokasho N-R" w:hAnsiTheme="minorEastAsia"/>
          <w:color w:val="FFFFFF" w:themeColor="background1"/>
          <w:szCs w:val="21"/>
        </w:rPr>
      </w:pPr>
      <w:r w:rsidRPr="00A15439">
        <w:rPr>
          <w:rFonts w:ascii="UD Digi Kyokasho N-R" w:eastAsia="UD Digi Kyokasho N-R" w:hAnsiTheme="minorEastAsia" w:hint="eastAsia"/>
          <w:color w:val="FFFFFF" w:themeColor="background1"/>
          <w:szCs w:val="21"/>
          <w:highlight w:val="black"/>
        </w:rPr>
        <w:t>実践の３つの柱を通して</w:t>
      </w:r>
      <w:r w:rsidRPr="00A15439">
        <w:rPr>
          <w:rFonts w:ascii="UD Digi Kyokasho N-R" w:eastAsia="UD Digi Kyokasho N-R" w:hAnsiTheme="minorEastAsia"/>
          <w:color w:val="FFFFFF" w:themeColor="background1"/>
          <w:szCs w:val="21"/>
          <w:highlight w:val="black"/>
        </w:rPr>
        <w:t xml:space="preserve"> 差別をはね返す力を・・・</w:t>
      </w:r>
    </w:p>
    <w:p w14:paraId="710B2D11" w14:textId="76D0F250" w:rsidR="001C40D3" w:rsidRDefault="001C40D3" w:rsidP="0098201F">
      <w:pPr>
        <w:tabs>
          <w:tab w:val="left" w:pos="3119"/>
        </w:tabs>
        <w:adjustRightInd w:val="0"/>
        <w:snapToGrid w:val="0"/>
        <w:spacing w:line="340" w:lineRule="exact"/>
        <w:ind w:leftChars="100" w:left="210" w:firstLineChars="100" w:firstLine="210"/>
        <w:rPr>
          <w:rFonts w:ascii="UD Digi Kyokasho N-R" w:eastAsia="UD Digi Kyokasho N-R" w:hAnsiTheme="minorEastAsia"/>
          <w:szCs w:val="21"/>
        </w:rPr>
      </w:pPr>
      <w:r w:rsidRPr="00A26505">
        <w:rPr>
          <w:rFonts w:ascii="UD Digi Kyokasho N-R" w:eastAsia="UD Digi Kyokasho N-R" w:hAnsiTheme="minorEastAsia" w:hint="eastAsia"/>
          <w:szCs w:val="21"/>
        </w:rPr>
        <w:t>実践研究の柱も文科省の方針に対応して、①人権が尊重される環境づくり、②人権が尊重される人間関係づくり、③人権が尊重される学習活動づくりへと発展的に再編しました。「同和教育」から「人権･同和教育」「人権教育」へと名称が変わっても、めざすものは同じです。すべての子どもたちに、「どのような立場や環境にあっても、自信や誇りをもつことができるようにすること」「あらゆる差別をはね返し、自分の夢や幸せを実現する力を育むこと」をめざしています。社会の情報化が進む中、人権教育は子どもたちが自己実現を図るために不可欠な学びであることをふまえ、本県における人権教育を推進していきましょう。</w:t>
      </w:r>
    </w:p>
    <w:p w14:paraId="52823E92" w14:textId="77777777" w:rsidR="00D33EDA" w:rsidRDefault="00D33EDA" w:rsidP="001C40D3">
      <w:pPr>
        <w:tabs>
          <w:tab w:val="left" w:pos="3119"/>
        </w:tabs>
        <w:adjustRightInd w:val="0"/>
        <w:snapToGrid w:val="0"/>
        <w:spacing w:line="340" w:lineRule="exact"/>
        <w:ind w:leftChars="100" w:left="210" w:firstLineChars="100" w:firstLine="210"/>
        <w:rPr>
          <w:rFonts w:ascii="UD Digi Kyokasho N-R" w:eastAsia="UD Digi Kyokasho N-R" w:hAnsiTheme="minorEastAsia"/>
          <w:szCs w:val="21"/>
        </w:rPr>
      </w:pPr>
    </w:p>
    <w:p w14:paraId="179D7809" w14:textId="7D6E9746" w:rsidR="001C40D3" w:rsidRPr="0098201F" w:rsidRDefault="001D357C" w:rsidP="001D357C">
      <w:pPr>
        <w:tabs>
          <w:tab w:val="left" w:pos="3119"/>
        </w:tabs>
        <w:adjustRightInd w:val="0"/>
        <w:snapToGrid w:val="0"/>
        <w:rPr>
          <w:rFonts w:ascii="UD Digi Kyokasho NP-R" w:eastAsia="UD Digi Kyokasho NP-R"/>
          <w:sz w:val="22"/>
        </w:rPr>
      </w:pPr>
      <w:r w:rsidRPr="0098201F">
        <w:rPr>
          <w:rFonts w:ascii="UD Digi Kyokasho NP-R" w:eastAsia="UD Digi Kyokasho NP-R" w:hint="eastAsia"/>
          <w:sz w:val="22"/>
        </w:rPr>
        <w:t xml:space="preserve">（1）人権が尊重される環境づくり　</w:t>
      </w:r>
    </w:p>
    <w:p w14:paraId="5BFEEE2E" w14:textId="1F610E1C" w:rsidR="001D357C" w:rsidRPr="0031033F" w:rsidRDefault="001D357C" w:rsidP="0098201F">
      <w:pPr>
        <w:tabs>
          <w:tab w:val="left" w:pos="3119"/>
        </w:tabs>
        <w:adjustRightInd w:val="0"/>
        <w:snapToGrid w:val="0"/>
        <w:ind w:firstLineChars="100" w:firstLine="220"/>
        <w:rPr>
          <w:rFonts w:ascii="UD Digi Kyokasho NP-R" w:eastAsia="UD Digi Kyokasho NP-R"/>
          <w:color w:val="000000" w:themeColor="text1"/>
          <w:sz w:val="22"/>
          <w:bdr w:val="single" w:sz="4" w:space="0" w:color="auto"/>
        </w:rPr>
      </w:pPr>
      <w:r w:rsidRPr="0031033F">
        <w:rPr>
          <w:rFonts w:ascii="UD Digi Kyokasho NP-R" w:eastAsia="UD Digi Kyokasho NP-R" w:hint="eastAsia"/>
          <w:color w:val="000000" w:themeColor="text1"/>
          <w:sz w:val="22"/>
          <w:bdr w:val="single" w:sz="4" w:space="0" w:color="auto"/>
        </w:rPr>
        <w:t>① 職員研修の強化・充実</w:t>
      </w:r>
      <w:r>
        <w:rPr>
          <w:rFonts w:ascii="UD Digi Kyokasho NP-R" w:eastAsia="UD Digi Kyokasho NP-R" w:hint="eastAsia"/>
          <w:color w:val="000000" w:themeColor="text1"/>
          <w:sz w:val="22"/>
          <w:bdr w:val="single" w:sz="4" w:space="0" w:color="auto"/>
        </w:rPr>
        <w:t xml:space="preserve"> </w:t>
      </w:r>
    </w:p>
    <w:p w14:paraId="68AA7974" w14:textId="77777777" w:rsidR="0098201F" w:rsidRPr="0098201F" w:rsidRDefault="0098201F" w:rsidP="0098201F">
      <w:pPr>
        <w:tabs>
          <w:tab w:val="left" w:pos="823"/>
        </w:tabs>
        <w:adjustRightInd w:val="0"/>
        <w:snapToGrid w:val="0"/>
        <w:ind w:firstLineChars="100" w:firstLine="210"/>
        <w:rPr>
          <w:rFonts w:ascii="UD Digi Kyokasho NK-R" w:eastAsia="UD Digi Kyokasho NK-R" w:hAnsi="Yu Gothic"/>
          <w:color w:val="FFFFFF" w:themeColor="background1"/>
        </w:rPr>
      </w:pPr>
      <w:r w:rsidRPr="00A15439">
        <w:rPr>
          <w:rFonts w:ascii="UD Digi Kyokasho NK-R" w:eastAsia="UD Digi Kyokasho NK-R" w:hAnsi="Yu Gothic" w:hint="eastAsia"/>
          <w:color w:val="FFFFFF" w:themeColor="background1"/>
          <w:highlight w:val="black"/>
        </w:rPr>
        <w:t>これまでの差別事象から</w:t>
      </w:r>
      <w:r w:rsidRPr="00A15439">
        <w:rPr>
          <w:rFonts w:ascii="UD Digi Kyokasho NK-R" w:eastAsia="UD Digi Kyokasho NK-R" w:hAnsi="Yu Gothic"/>
          <w:color w:val="FFFFFF" w:themeColor="background1"/>
          <w:highlight w:val="black"/>
        </w:rPr>
        <w:t>明らかになったこと</w:t>
      </w:r>
    </w:p>
    <w:p w14:paraId="5D1DA18B" w14:textId="31C4DEF7" w:rsidR="001D357C" w:rsidRPr="0031033F" w:rsidRDefault="001D357C" w:rsidP="0098201F">
      <w:pPr>
        <w:tabs>
          <w:tab w:val="left" w:pos="823"/>
        </w:tabs>
        <w:adjustRightInd w:val="0"/>
        <w:snapToGrid w:val="0"/>
        <w:ind w:leftChars="100" w:left="210" w:firstLineChars="100" w:firstLine="210"/>
        <w:rPr>
          <w:rFonts w:ascii="UD Digi Kyokasho NK-R" w:eastAsia="UD Digi Kyokasho NK-R" w:hAnsi="Yu Gothic"/>
        </w:rPr>
      </w:pPr>
      <w:r>
        <w:rPr>
          <w:rFonts w:ascii="UD Digi Kyokasho NK-R" w:eastAsia="UD Digi Kyokasho NK-R" w:hAnsi="Yu Gothic" w:hint="eastAsia"/>
          <w:noProof/>
        </w:rPr>
        <mc:AlternateContent>
          <mc:Choice Requires="wps">
            <w:drawing>
              <wp:anchor distT="0" distB="0" distL="114300" distR="114300" simplePos="0" relativeHeight="251722752" behindDoc="0" locked="0" layoutInCell="1" allowOverlap="1" wp14:anchorId="16822405" wp14:editId="097A4ACA">
                <wp:simplePos x="0" y="0"/>
                <wp:positionH relativeFrom="column">
                  <wp:posOffset>191039</wp:posOffset>
                </wp:positionH>
                <wp:positionV relativeFrom="paragraph">
                  <wp:posOffset>581446</wp:posOffset>
                </wp:positionV>
                <wp:extent cx="3433918" cy="800100"/>
                <wp:effectExtent l="0" t="0" r="14605" b="19050"/>
                <wp:wrapNone/>
                <wp:docPr id="416782338" name="正方形/長方形 10"/>
                <wp:cNvGraphicFramePr/>
                <a:graphic xmlns:a="http://schemas.openxmlformats.org/drawingml/2006/main">
                  <a:graphicData uri="http://schemas.microsoft.com/office/word/2010/wordprocessingShape">
                    <wps:wsp>
                      <wps:cNvSpPr/>
                      <wps:spPr>
                        <a:xfrm>
                          <a:off x="0" y="0"/>
                          <a:ext cx="3433918" cy="800100"/>
                        </a:xfrm>
                        <a:prstGeom prst="rect">
                          <a:avLst/>
                        </a:prstGeom>
                        <a:noFill/>
                        <a:ln w="1270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9CFF5" id="正方形/長方形 10" o:spid="_x0000_s1026" style="position:absolute;margin-left:15.05pt;margin-top:45.8pt;width:270.4pt;height:6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bdMXQIAALgEAAAOAAAAZHJzL2Uyb0RvYy54bWysVE1PGzEQvVfqf7B8L5uEtEDEBkUgqkoI&#10;kKDibLx2diXb49pONumv77N3IZT2VDUHZ8Yzno83b/b8YmcN26oQO3I1nx5NOFNOUtO5dc2/P15/&#10;OuUsJuEaYcipmu9V5BfLjx/Oe79QM2rJNCowBHFx0fuatyn5RVVF2Sor4hF55WDUFKxIUMO6aoLo&#10;Ed2aajaZfKl6Co0PJFWMuL0ajHxZ4mutZLrTOqrETM1RWypnKOdzPqvluVisg/BtJ8cyxD9UYUXn&#10;kPQ11JVIgm1C90co28lAkXQ6kmQr0rqTqvSAbqaTd908tMKr0gvAif4Vpvj/wsrb7YO/D4Ch93ER&#10;IeYudjrY/I/62K6AtX8FS+0Sk7g8nh8fn00xXgnb6QTVFzSrw2sfYvqqyLIs1DxgGAUjsb2JCRnh&#10;+uKSkzm67owpAzGO9WDT7AQxmRTghTYiQbS+qXl0a86EWYNwMoUSMpLpmvw8B4r7eGkC2wrMHFRp&#10;qH9E0ZwZERMM6KT88uxRwm9Pcz1XIrbDYwTKykAS2yUw1XS2dIsI43vjck5VuDb2dYAyS8/U7O8D&#10;CzSQL3p53SHNDaq5FwFsQ4/YoHSHQxtC4zRKnLUUfv7tPvuDBLBy1oO9AOXHRgSFJr850ONsOp9n&#10;uhdl/vlkBiW8tTy/tbiNvSSANcWuelnE7J/Mi6gD2Scs2ipnhUk4idwD/KNymYatwqpKtVoVN1Dc&#10;i3TjHrzMwTNOGeDH3ZMIfmRFwmhu6YXpYvGOHIPvQI/VJpHuCnMOuGKGWcF6lGmOq5z3761evA4f&#10;nOUvAAAA//8DAFBLAwQUAAYACAAAACEAIN6pbt4AAAAJAQAADwAAAGRycy9kb3ducmV2LnhtbEyP&#10;MU/DMBSEdyT+g/WQ2KidViQkxKlQpUplpO3C5sSPOKr9HMVum/LrMROMpzvdfVevZ2fZBacweJKQ&#10;LQQwpM7rgXoJx8P26QVYiIq0sp5Qwg0DrJv7u1pV2l/pAy/72LNUQqFSEkyMY8V56Aw6FRZ+REre&#10;l5+ciklOPdeTuqZyZ/lSiJw7NVBaMGrEjcHutD87Cd9bswpFS3lpPw/D+2kX802IUj4+zG+vwCLO&#10;8S8Mv/gJHZrE1Poz6cCshJXIUlJCmeXAkv9ciBJYK2GZFTnwpub/HzQ/AAAA//8DAFBLAQItABQA&#10;BgAIAAAAIQC2gziS/gAAAOEBAAATAAAAAAAAAAAAAAAAAAAAAABbQ29udGVudF9UeXBlc10ueG1s&#10;UEsBAi0AFAAGAAgAAAAhADj9If/WAAAAlAEAAAsAAAAAAAAAAAAAAAAALwEAAF9yZWxzLy5yZWxz&#10;UEsBAi0AFAAGAAgAAAAhABANt0xdAgAAuAQAAA4AAAAAAAAAAAAAAAAALgIAAGRycy9lMm9Eb2Mu&#10;eG1sUEsBAi0AFAAGAAgAAAAhACDeqW7eAAAACQEAAA8AAAAAAAAAAAAAAAAAtwQAAGRycy9kb3du&#10;cmV2LnhtbFBLBQYAAAAABAAEAPMAAADCBQAAAAA=&#10;" filled="f" strokecolor="windowText" strokeweight="1pt">
                <v:stroke dashstyle="3 1"/>
              </v:rect>
            </w:pict>
          </mc:Fallback>
        </mc:AlternateContent>
      </w:r>
      <w:r>
        <w:rPr>
          <w:rFonts w:ascii="UD Digi Kyokasho NK-R" w:eastAsia="UD Digi Kyokasho NK-R" w:hAnsi="Yu Gothic" w:hint="eastAsia"/>
        </w:rPr>
        <w:t>学校教育における賤称語の不適切使用事案については、県教育委員会と連携して、それまでの授業内容や生徒の認識を分析し、生徒への「学び直し」の授業の実施と「課題整理のための職員研修」の２本立てで学校支援を行ってきました。支援を行うなかで明らかになったことは、以下の3点です。</w:t>
      </w:r>
    </w:p>
    <w:p w14:paraId="54CB28C9" w14:textId="0E4C54FC" w:rsidR="001D357C" w:rsidRPr="0031033F" w:rsidRDefault="001D357C" w:rsidP="001D357C">
      <w:pPr>
        <w:tabs>
          <w:tab w:val="left" w:pos="823"/>
        </w:tabs>
        <w:adjustRightInd w:val="0"/>
        <w:snapToGrid w:val="0"/>
        <w:rPr>
          <w:rFonts w:ascii="UD Digi Kyokasho NK-R" w:eastAsia="UD Digi Kyokasho NK-R" w:hAnsi="Yu Gothic"/>
        </w:rPr>
      </w:pPr>
      <w:r>
        <w:rPr>
          <w:rFonts w:ascii="UD Digi Kyokasho NK-R" w:eastAsia="UD Digi Kyokasho NK-R" w:hAnsi="Yu Gothic" w:hint="eastAsia"/>
        </w:rPr>
        <w:t xml:space="preserve">　　</w:t>
      </w:r>
      <w:r w:rsidR="00701A5B">
        <w:rPr>
          <w:rFonts w:ascii="UD Digi Kyokasho NK-R" w:eastAsia="UD Digi Kyokasho NK-R" w:hAnsi="Yu Gothic" w:hint="eastAsia"/>
        </w:rPr>
        <w:t xml:space="preserve">　　</w:t>
      </w:r>
      <w:r>
        <w:rPr>
          <w:rFonts w:ascii="UD Digi Kyokasho NK-R" w:eastAsia="UD Digi Kyokasho NK-R" w:hAnsi="Yu Gothic" w:hint="eastAsia"/>
        </w:rPr>
        <w:t xml:space="preserve">【学校における賤称語の不適切使用事案の課題】　　　　　　　　　</w:t>
      </w:r>
    </w:p>
    <w:p w14:paraId="10E89850" w14:textId="6F023B2B" w:rsidR="001D357C" w:rsidRDefault="001D357C" w:rsidP="001D357C">
      <w:pPr>
        <w:tabs>
          <w:tab w:val="left" w:pos="823"/>
        </w:tabs>
        <w:adjustRightInd w:val="0"/>
        <w:snapToGrid w:val="0"/>
        <w:rPr>
          <w:rFonts w:ascii="UD Digi Kyokasho NK-R" w:eastAsia="UD Digi Kyokasho NK-R" w:hAnsi="Yu Gothic"/>
        </w:rPr>
      </w:pPr>
      <w:r>
        <w:rPr>
          <w:rFonts w:ascii="UD Digi Kyokasho NK-R" w:eastAsia="UD Digi Kyokasho NK-R" w:hAnsi="Yu Gothic" w:hint="eastAsia"/>
        </w:rPr>
        <w:t xml:space="preserve">　　</w:t>
      </w:r>
      <w:r w:rsidR="00701A5B">
        <w:rPr>
          <w:rFonts w:ascii="UD Digi Kyokasho NK-R" w:eastAsia="UD Digi Kyokasho NK-R" w:hAnsi="Yu Gothic" w:hint="eastAsia"/>
        </w:rPr>
        <w:t xml:space="preserve">　　</w:t>
      </w:r>
      <w:r>
        <w:rPr>
          <w:rFonts w:ascii="UD Digi Kyokasho NK-R" w:eastAsia="UD Digi Kyokasho NK-R" w:hAnsi="Yu Gothic" w:hint="eastAsia"/>
        </w:rPr>
        <w:t>◆賤称語の「禁句指導」が行われている。　　　　　　　　　　　　　　　　(←2023年「総会」議案書p47～に掲載)</w:t>
      </w:r>
    </w:p>
    <w:p w14:paraId="4628011D" w14:textId="43A4CD44" w:rsidR="001D357C" w:rsidRPr="0031033F" w:rsidRDefault="001D357C" w:rsidP="001D357C">
      <w:pPr>
        <w:tabs>
          <w:tab w:val="left" w:pos="823"/>
        </w:tabs>
        <w:adjustRightInd w:val="0"/>
        <w:snapToGrid w:val="0"/>
        <w:rPr>
          <w:rFonts w:ascii="UD Digi Kyokasho NK-R" w:eastAsia="UD Digi Kyokasho NK-R" w:hAnsi="Yu Gothic"/>
        </w:rPr>
      </w:pPr>
      <w:r>
        <w:rPr>
          <w:rFonts w:ascii="UD Digi Kyokasho NK-R" w:eastAsia="UD Digi Kyokasho NK-R" w:hAnsi="Yu Gothic" w:hint="eastAsia"/>
        </w:rPr>
        <w:t xml:space="preserve">　　</w:t>
      </w:r>
      <w:r w:rsidR="00701A5B">
        <w:rPr>
          <w:rFonts w:ascii="UD Digi Kyokasho NK-R" w:eastAsia="UD Digi Kyokasho NK-R" w:hAnsi="Yu Gothic" w:hint="eastAsia"/>
        </w:rPr>
        <w:t xml:space="preserve">　　</w:t>
      </w:r>
      <w:r>
        <w:rPr>
          <w:rFonts w:ascii="UD Digi Kyokasho NK-R" w:eastAsia="UD Digi Kyokasho NK-R" w:hAnsi="Yu Gothic" w:hint="eastAsia"/>
        </w:rPr>
        <w:t xml:space="preserve">◆授業者からの“教え込み”の授業展開となっている。　　　　　　　　　　　　　</w:t>
      </w:r>
      <w:r w:rsidR="00701A5B">
        <w:rPr>
          <w:rFonts w:ascii="UD Digi Kyokasho NK-R" w:eastAsia="UD Digi Kyokasho NK-R" w:hAnsi="Yu Gothic" w:hint="eastAsia"/>
        </w:rPr>
        <w:t xml:space="preserve">　</w:t>
      </w:r>
      <w:r>
        <w:rPr>
          <w:rFonts w:ascii="UD Digi Kyokasho NK-R" w:eastAsia="UD Digi Kyokasho NK-R" w:hAnsi="Yu Gothic" w:hint="eastAsia"/>
        </w:rPr>
        <w:t xml:space="preserve">　　　　　　　　(佐同教HPにも、掲載)</w:t>
      </w:r>
    </w:p>
    <w:p w14:paraId="07BF9D64" w14:textId="765EBD59" w:rsidR="001D357C" w:rsidRDefault="001D357C" w:rsidP="001D357C">
      <w:pPr>
        <w:tabs>
          <w:tab w:val="left" w:pos="823"/>
        </w:tabs>
        <w:adjustRightInd w:val="0"/>
        <w:snapToGrid w:val="0"/>
        <w:rPr>
          <w:rFonts w:ascii="UD Digi Kyokasho NK-R" w:eastAsia="UD Digi Kyokasho NK-R" w:hAnsi="Yu Gothic"/>
        </w:rPr>
      </w:pPr>
      <w:r>
        <w:rPr>
          <w:rFonts w:ascii="UD Digi Kyokasho NK-R" w:eastAsia="UD Digi Kyokasho NK-R" w:hAnsi="Yu Gothic" w:hint="eastAsia"/>
        </w:rPr>
        <w:t xml:space="preserve">　　</w:t>
      </w:r>
      <w:r w:rsidR="00701A5B">
        <w:rPr>
          <w:rFonts w:ascii="UD Digi Kyokasho NK-R" w:eastAsia="UD Digi Kyokasho NK-R" w:hAnsi="Yu Gothic" w:hint="eastAsia"/>
        </w:rPr>
        <w:t xml:space="preserve">　　</w:t>
      </w:r>
      <w:r>
        <w:rPr>
          <w:rFonts w:ascii="UD Digi Kyokasho NK-R" w:eastAsia="UD Digi Kyokasho NK-R" w:hAnsi="Yu Gothic" w:hint="eastAsia"/>
        </w:rPr>
        <w:t xml:space="preserve">◆人権や差別に関する「教職員の認識」が不十分である。　　</w:t>
      </w:r>
    </w:p>
    <w:p w14:paraId="5D05AF5D" w14:textId="600A4D8B" w:rsidR="001D357C" w:rsidRPr="0031033F" w:rsidRDefault="001D357C" w:rsidP="00D26EAA">
      <w:pPr>
        <w:tabs>
          <w:tab w:val="left" w:pos="823"/>
        </w:tabs>
        <w:adjustRightInd w:val="0"/>
        <w:snapToGrid w:val="0"/>
        <w:ind w:leftChars="100" w:left="210" w:firstLineChars="100" w:firstLine="210"/>
        <w:rPr>
          <w:rFonts w:ascii="UD Digi Kyokasho NK-R" w:eastAsia="UD Digi Kyokasho NK-R" w:hAnsi="Yu Gothic"/>
        </w:rPr>
      </w:pPr>
      <w:r>
        <w:rPr>
          <w:rFonts w:ascii="UD Digi Kyokasho NK-R" w:eastAsia="UD Digi Kyokasho NK-R" w:hAnsi="Yu Gothic" w:hint="eastAsia"/>
        </w:rPr>
        <w:t>実際には、上のような授業での課題に加え、学校の教育活動の在り方や人間関係づくりに関する課題も明らかになっています。本会(佐同教)は、これまでも差別事象の課題とその克服のための取組について発信してきました。各同研が行っている</w:t>
      </w:r>
      <w:r w:rsidRPr="0098201F">
        <w:rPr>
          <w:rFonts w:ascii="UD Digi Kyokasho NK-R" w:eastAsia="UD Digi Kyokasho NK-R" w:hAnsi="Yu Gothic" w:hint="eastAsia"/>
        </w:rPr>
        <w:t>小6・中学校社会科担当者</w:t>
      </w:r>
      <w:r w:rsidR="00815963" w:rsidRPr="0098201F">
        <w:rPr>
          <w:rFonts w:ascii="UD Digi Kyokasho NK-R" w:eastAsia="UD Digi Kyokasho NK-R" w:hAnsi="Yu Gothic" w:hint="eastAsia"/>
        </w:rPr>
        <w:t>研修会等</w:t>
      </w:r>
      <w:r w:rsidRPr="0098201F">
        <w:rPr>
          <w:rFonts w:ascii="UD Digi Kyokasho NK-R" w:eastAsia="UD Digi Kyokasho NK-R" w:hAnsi="Yu Gothic" w:hint="eastAsia"/>
        </w:rPr>
        <w:t>に</w:t>
      </w:r>
      <w:r w:rsidR="00815963" w:rsidRPr="0098201F">
        <w:rPr>
          <w:rFonts w:ascii="UD Digi Kyokasho NK-R" w:eastAsia="UD Digi Kyokasho NK-R" w:hAnsi="Yu Gothic" w:hint="eastAsia"/>
        </w:rPr>
        <w:t>て</w:t>
      </w:r>
      <w:r>
        <w:rPr>
          <w:rFonts w:ascii="UD Digi Kyokasho NK-R" w:eastAsia="UD Digi Kyokasho NK-R" w:hAnsi="Yu Gothic" w:hint="eastAsia"/>
        </w:rPr>
        <w:t>発信するだけでなく、学習内容および学習展開を学校全体として</w:t>
      </w:r>
      <w:r w:rsidR="00D26EAA">
        <w:rPr>
          <w:rFonts w:ascii="UD Digi Kyokasho NK-R" w:eastAsia="UD Digi Kyokasho NK-R" w:hAnsi="Yu Gothic" w:hint="eastAsia"/>
        </w:rPr>
        <w:t>、事前検討会などの研修できる</w:t>
      </w:r>
      <w:r w:rsidRPr="00D26EAA">
        <w:rPr>
          <w:rFonts w:ascii="UD Digi Kyokasho NK-R" w:eastAsia="UD Digi Kyokasho NK-R" w:hAnsi="Yu Gothic" w:hint="eastAsia"/>
        </w:rPr>
        <w:t>体制づくり</w:t>
      </w:r>
      <w:r>
        <w:rPr>
          <w:rFonts w:ascii="UD Digi Kyokasho NK-R" w:eastAsia="UD Digi Kyokasho NK-R" w:hAnsi="Yu Gothic" w:hint="eastAsia"/>
        </w:rPr>
        <w:t>が</w:t>
      </w:r>
      <w:r w:rsidR="00D26EAA">
        <w:rPr>
          <w:rFonts w:ascii="UD Digi Kyokasho NK-R" w:eastAsia="UD Digi Kyokasho NK-R" w:hAnsi="Yu Gothic" w:hint="eastAsia"/>
        </w:rPr>
        <w:t>求められます</w:t>
      </w:r>
      <w:r>
        <w:rPr>
          <w:rFonts w:ascii="UD Digi Kyokasho NK-R" w:eastAsia="UD Digi Kyokasho NK-R" w:hAnsi="Yu Gothic" w:hint="eastAsia"/>
        </w:rPr>
        <w:t>。</w:t>
      </w:r>
    </w:p>
    <w:p w14:paraId="5A9943C1" w14:textId="680E7474" w:rsidR="0099409E" w:rsidRPr="007E6E78" w:rsidRDefault="0098201F" w:rsidP="0098201F">
      <w:pPr>
        <w:adjustRightInd w:val="0"/>
        <w:snapToGrid w:val="0"/>
        <w:ind w:firstLineChars="100" w:firstLine="210"/>
        <w:rPr>
          <w:rFonts w:ascii="UD Digi Kyokasho N-R" w:eastAsia="UD Digi Kyokasho N-R"/>
          <w:color w:val="FFFFFF"/>
        </w:rPr>
      </w:pPr>
      <w:r w:rsidRPr="00A15439">
        <w:rPr>
          <w:rFonts w:ascii="UD Digi Kyokasho N-R" w:eastAsia="UD Digi Kyokasho N-R" w:hint="eastAsia"/>
          <w:color w:val="FFFFFF"/>
          <w:highlight w:val="black"/>
        </w:rPr>
        <w:t>教職員自らの人権感覚を磨く</w:t>
      </w:r>
    </w:p>
    <w:p w14:paraId="210215D5" w14:textId="5732A756" w:rsidR="001D357C" w:rsidRDefault="001D357C" w:rsidP="00701A5B">
      <w:pPr>
        <w:tabs>
          <w:tab w:val="left" w:pos="3119"/>
        </w:tabs>
        <w:adjustRightInd w:val="0"/>
        <w:snapToGrid w:val="0"/>
        <w:ind w:leftChars="100" w:left="210" w:firstLineChars="100" w:firstLine="210"/>
        <w:rPr>
          <w:rFonts w:ascii="UD Digi Kyokasho N-R" w:eastAsia="UD Digi Kyokasho N-R"/>
        </w:rPr>
      </w:pPr>
      <w:r>
        <w:rPr>
          <w:rFonts w:ascii="UD Digi Kyokasho N-R" w:eastAsia="UD Digi Kyokasho N-R" w:hint="eastAsia"/>
        </w:rPr>
        <w:t>子どもたちにとっての“最大の教育環境は、</w:t>
      </w:r>
      <w:r w:rsidRPr="006426BE">
        <w:rPr>
          <w:rFonts w:ascii="UD Digi Kyokasho N-R" w:eastAsia="UD Digi Kyokasho N-R" w:hint="eastAsia"/>
        </w:rPr>
        <w:t>教職員”です。子どもたちの人権意識や人権感覚は、教</w:t>
      </w:r>
      <w:r>
        <w:rPr>
          <w:rFonts w:ascii="UD Digi Kyokasho N-R" w:eastAsia="UD Digi Kyokasho N-R" w:hint="eastAsia"/>
        </w:rPr>
        <w:t>職員の日々の言動に大きく影響されます。教職員による子どもたちへの暴言や体罰、不適切な指導はいうまでもなく、人権侵害行為です。それだけでなく、子どもの困り感や思いを把握せずに行う対応もまた、往々にして無自覚に子どもを傷つけることにつながります。</w:t>
      </w:r>
    </w:p>
    <w:p w14:paraId="3A931EF2" w14:textId="77777777" w:rsidR="007E6E78" w:rsidRDefault="001D357C" w:rsidP="00701A5B">
      <w:pPr>
        <w:tabs>
          <w:tab w:val="left" w:pos="3119"/>
        </w:tabs>
        <w:adjustRightInd w:val="0"/>
        <w:snapToGrid w:val="0"/>
        <w:ind w:leftChars="100" w:left="210" w:firstLineChars="100" w:firstLine="210"/>
        <w:rPr>
          <w:rFonts w:ascii="UD Digi Kyokasho N-R" w:eastAsia="UD Digi Kyokasho N-R"/>
        </w:rPr>
      </w:pPr>
      <w:r w:rsidRPr="00281589">
        <w:rPr>
          <w:rFonts w:ascii="UD Digi Kyokasho N-R" w:eastAsia="UD Digi Kyokasho N-R" w:hint="eastAsia"/>
        </w:rPr>
        <w:t>「教職員の人権感覚チェックシート」を職員研修にて活用していった結果、学校生活の中で児童・生徒の言動だけでなく、職員どうしの言動に対しても意識が高まり、対応力が高まった学校もあります。チェックシートを定期的に活用していくことで、自身や組織として人権感覚を見つめ直すことにつながるはずです。</w:t>
      </w:r>
    </w:p>
    <w:p w14:paraId="52905A97" w14:textId="77777777" w:rsidR="000768EA" w:rsidRDefault="000768EA" w:rsidP="00701A5B">
      <w:pPr>
        <w:tabs>
          <w:tab w:val="left" w:pos="3119"/>
        </w:tabs>
        <w:adjustRightInd w:val="0"/>
        <w:snapToGrid w:val="0"/>
        <w:ind w:leftChars="100" w:left="210" w:firstLineChars="100" w:firstLine="210"/>
        <w:rPr>
          <w:rFonts w:ascii="UD Digi Kyokasho N-R" w:eastAsia="UD Digi Kyokasho N-R"/>
        </w:rPr>
      </w:pPr>
    </w:p>
    <w:p w14:paraId="680C4D7D" w14:textId="5C1C0906" w:rsidR="001D357C" w:rsidRPr="007E6E78" w:rsidRDefault="007E6E78" w:rsidP="007E6E78">
      <w:pPr>
        <w:tabs>
          <w:tab w:val="left" w:pos="3119"/>
        </w:tabs>
        <w:adjustRightInd w:val="0"/>
        <w:snapToGrid w:val="0"/>
        <w:ind w:firstLineChars="100" w:firstLine="210"/>
        <w:rPr>
          <w:rFonts w:ascii="UD Digi Kyokasho N-R" w:eastAsia="UD Digi Kyokasho N-R"/>
          <w:color w:val="FFFFFF"/>
        </w:rPr>
      </w:pPr>
      <w:r w:rsidRPr="00A15439">
        <w:rPr>
          <w:rFonts w:ascii="UD Digi Kyokasho N-R" w:eastAsia="UD Digi Kyokasho N-R" w:hint="eastAsia"/>
          <w:color w:val="FFFFFF"/>
          <w:highlight w:val="black"/>
        </w:rPr>
        <w:lastRenderedPageBreak/>
        <w:t>担当者研修の充実</w:t>
      </w:r>
    </w:p>
    <w:p w14:paraId="7C618A7E" w14:textId="77777777" w:rsidR="007E6E78" w:rsidRDefault="001D357C" w:rsidP="00701A5B">
      <w:pPr>
        <w:tabs>
          <w:tab w:val="left" w:pos="3119"/>
        </w:tabs>
        <w:adjustRightInd w:val="0"/>
        <w:snapToGrid w:val="0"/>
        <w:ind w:leftChars="100" w:left="210" w:firstLineChars="100" w:firstLine="210"/>
        <w:rPr>
          <w:rFonts w:ascii="UD Digi Kyokasho N-R" w:eastAsia="UD Digi Kyokasho N-R"/>
        </w:rPr>
      </w:pPr>
      <w:r w:rsidRPr="00281589">
        <w:rPr>
          <w:rFonts w:ascii="UD Digi Kyokasho N-R" w:eastAsia="UD Digi Kyokasho N-R" w:hint="eastAsia"/>
        </w:rPr>
        <w:t>校内で人権･同和教育を意図的、計画的に推進していくためには、子どもたちの実態や、地域性、職員や保護者の願いを把握した上での「人権･同和教育全体計画」と、それに基づいた「年間計画」を立て、全職員との共通理解を図って取組むことが重要です。それらを推進していくのが、人権･同和教育担当者です。しかし、推進役となる担当者が、人権･同和教育の推進に関する知識や認識の向上、学校での推進体制づくり、職員研修の計画立案等、担当者として人権･同和教育を推進していくための方法についての研修が十分に保障されているとはいえません。実際に、担当者からは、“校内でどのように推進していけばよいのか、分からない”という不安の声があがっており、“これまで本校はそうしてきたから、今年も続ける”という実態もあります。</w:t>
      </w:r>
    </w:p>
    <w:p w14:paraId="2E0F97C8" w14:textId="132E9046" w:rsidR="001D357C" w:rsidRPr="007E6E78" w:rsidRDefault="007E6E78" w:rsidP="007E6E78">
      <w:pPr>
        <w:tabs>
          <w:tab w:val="left" w:pos="3119"/>
        </w:tabs>
        <w:adjustRightInd w:val="0"/>
        <w:snapToGrid w:val="0"/>
        <w:ind w:firstLineChars="100" w:firstLine="210"/>
        <w:rPr>
          <w:rFonts w:ascii="UD Digi Kyokasho N-R" w:eastAsia="UD Digi Kyokasho N-R"/>
          <w:color w:val="FFFFFF"/>
        </w:rPr>
      </w:pPr>
      <w:r w:rsidRPr="00A15439">
        <w:rPr>
          <w:rFonts w:ascii="UD Digi Kyokasho N-R" w:eastAsia="UD Digi Kyokasho N-R" w:hint="eastAsia"/>
          <w:color w:val="FFFFFF"/>
          <w:highlight w:val="black"/>
        </w:rPr>
        <w:t>年間計画と</w:t>
      </w:r>
      <w:r w:rsidRPr="00A15439">
        <w:rPr>
          <w:rFonts w:ascii="UD Digi Kyokasho N-R" w:eastAsia="UD Digi Kyokasho N-R"/>
          <w:color w:val="FFFFFF"/>
          <w:highlight w:val="black"/>
        </w:rPr>
        <w:t>3つの柱</w:t>
      </w:r>
    </w:p>
    <w:p w14:paraId="7A6ED0BD" w14:textId="67234F54" w:rsidR="001D357C" w:rsidRPr="00DA46CD" w:rsidRDefault="001D357C" w:rsidP="00701A5B">
      <w:pPr>
        <w:tabs>
          <w:tab w:val="left" w:pos="3119"/>
        </w:tabs>
        <w:adjustRightInd w:val="0"/>
        <w:snapToGrid w:val="0"/>
        <w:ind w:leftChars="100" w:left="210" w:firstLineChars="100" w:firstLine="210"/>
        <w:rPr>
          <w:rFonts w:ascii="UD Digi Kyokasho N-R" w:eastAsia="UD Digi Kyokasho N-R"/>
        </w:rPr>
      </w:pPr>
      <w:r w:rsidRPr="00C47EB5">
        <w:rPr>
          <w:rFonts w:ascii="UD Digi Kyokasho N-R" w:eastAsia="UD Digi Kyokasho N-R" w:hint="eastAsia"/>
        </w:rPr>
        <w:t>学校における人権･同和教育全体計画とそれに基づい</w:t>
      </w:r>
      <w:r w:rsidRPr="004D13CA">
        <w:rPr>
          <w:rFonts w:ascii="UD Digi Kyokasho N-R" w:eastAsia="UD Digi Kyokasho N-R" w:hint="eastAsia"/>
        </w:rPr>
        <w:t>た年間計画については、</w:t>
      </w:r>
      <w:r>
        <w:rPr>
          <w:rFonts w:ascii="UD Digi Kyokasho N-R" w:eastAsia="UD Digi Kyokasho N-R" w:hint="eastAsia"/>
        </w:rPr>
        <w:t>文部科学省から出ている「</w:t>
      </w:r>
      <w:r w:rsidRPr="004D13CA">
        <w:rPr>
          <w:rFonts w:ascii="UD Digi Kyokasho N-R" w:eastAsia="UD Digi Kyokasho N-R" w:hint="eastAsia"/>
        </w:rPr>
        <w:t>人権教育の指導方法の在り方について【第三次とりまとめ】</w:t>
      </w:r>
      <w:r>
        <w:rPr>
          <w:rFonts w:ascii="UD Digi Kyokasho N-R" w:eastAsia="UD Digi Kyokasho N-R" w:hint="eastAsia"/>
        </w:rPr>
        <w:t>」</w:t>
      </w:r>
      <w:r w:rsidRPr="004D13CA">
        <w:rPr>
          <w:rFonts w:ascii="UD Digi Kyokasho N-R" w:eastAsia="UD Digi Kyokasho N-R" w:hint="eastAsia"/>
        </w:rPr>
        <w:t>（以下第三次とりまとめという）</w:t>
      </w:r>
      <w:r>
        <w:rPr>
          <w:rFonts w:ascii="UD Digi Kyokasho N-R" w:eastAsia="UD Digi Kyokasho N-R" w:hint="eastAsia"/>
        </w:rPr>
        <w:t>に</w:t>
      </w:r>
      <w:r w:rsidRPr="004D13CA">
        <w:rPr>
          <w:rFonts w:ascii="UD Digi Kyokasho N-R" w:eastAsia="UD Digi Kyokasho N-R" w:hint="eastAsia"/>
        </w:rPr>
        <w:t>示されて</w:t>
      </w:r>
      <w:r>
        <w:rPr>
          <w:rFonts w:ascii="UD Digi Kyokasho N-R" w:eastAsia="UD Digi Kyokasho N-R" w:hint="eastAsia"/>
        </w:rPr>
        <w:t>います。小・中・高ともにほとんどの学校が、その</w:t>
      </w:r>
      <w:r w:rsidRPr="00C47EB5">
        <w:rPr>
          <w:rFonts w:ascii="UD Digi Kyokasho N-R" w:eastAsia="UD Digi Kyokasho N-R" w:hint="eastAsia"/>
        </w:rPr>
        <w:t>様式</w:t>
      </w:r>
      <w:r>
        <w:rPr>
          <w:rFonts w:ascii="UD Digi Kyokasho N-R" w:eastAsia="UD Digi Kyokasho N-R" w:hint="eastAsia"/>
        </w:rPr>
        <w:t>に則り、計画しています。</w:t>
      </w:r>
    </w:p>
    <w:p w14:paraId="6626CECA" w14:textId="77777777" w:rsidR="007E6E78" w:rsidRDefault="001D357C" w:rsidP="00701A5B">
      <w:pPr>
        <w:tabs>
          <w:tab w:val="left" w:pos="3119"/>
        </w:tabs>
        <w:adjustRightInd w:val="0"/>
        <w:snapToGrid w:val="0"/>
        <w:ind w:leftChars="100" w:left="210" w:firstLineChars="100" w:firstLine="210"/>
        <w:rPr>
          <w:rFonts w:ascii="UD Digi Kyokasho N-R" w:eastAsia="UD Digi Kyokasho N-R"/>
        </w:rPr>
      </w:pPr>
      <w:r w:rsidRPr="00B02424">
        <w:rPr>
          <w:rFonts w:ascii="UD Digi Kyokasho N-R" w:eastAsia="UD Digi Kyokasho N-R" w:hint="eastAsia"/>
        </w:rPr>
        <w:t>校内の人権･同和教育を全職員で推進するということは、計画の段階から全職員が関わり、計画する学びや研修のねらいが共有できていることが必要不可</w:t>
      </w:r>
      <w:r w:rsidRPr="002D2ECF">
        <w:rPr>
          <w:rFonts w:ascii="UD Digi Kyokasho N-R" w:eastAsia="UD Digi Kyokasho N-R" w:hint="eastAsia"/>
        </w:rPr>
        <w:t>欠です。人権･同和教育は、</w:t>
      </w:r>
      <w:r>
        <w:rPr>
          <w:rFonts w:ascii="UD Digi Kyokasho N-R" w:eastAsia="UD Digi Kyokasho N-R" w:hint="eastAsia"/>
        </w:rPr>
        <w:t>「</w:t>
      </w:r>
      <w:r w:rsidRPr="002D2ECF">
        <w:rPr>
          <w:rFonts w:ascii="UD Digi Kyokasho N-R" w:eastAsia="UD Digi Kyokasho N-R" w:hint="eastAsia"/>
        </w:rPr>
        <w:t>人権が尊重される環</w:t>
      </w:r>
      <w:r w:rsidRPr="00281589">
        <w:rPr>
          <w:rFonts w:ascii="UD Digi Kyokasho N-R" w:eastAsia="UD Digi Kyokasho N-R" w:hint="eastAsia"/>
        </w:rPr>
        <w:t>境づくり」、「人権が尊重される人間関係づくり」、「人権が尊重される学習活動づくり」の３つの柱で進めます。この３つの柱は、教職員の職員研修の柱にもなります。学校における人権･同和教育推進は、全職員で、所属校の子どもや保護者、地域の実態から見えてくる人権課題を把握し、子どもたちや保護者に“必要な学びは何か”、“教職員に必要な研修は何か”を話し合い、所属校の人権課題に向き合うことから始まります。</w:t>
      </w:r>
    </w:p>
    <w:p w14:paraId="084AEF61" w14:textId="27B50252" w:rsidR="001D357C" w:rsidRPr="007E6E78" w:rsidRDefault="007E6E78" w:rsidP="007E6E78">
      <w:pPr>
        <w:tabs>
          <w:tab w:val="left" w:pos="3119"/>
        </w:tabs>
        <w:adjustRightInd w:val="0"/>
        <w:snapToGrid w:val="0"/>
        <w:ind w:firstLineChars="100" w:firstLine="210"/>
        <w:rPr>
          <w:rFonts w:ascii="UD Digi Kyokasho N-R" w:eastAsia="UD Digi Kyokasho N-R"/>
          <w:color w:val="FFFFFF" w:themeColor="background1"/>
        </w:rPr>
      </w:pPr>
      <w:r w:rsidRPr="00A15439">
        <w:rPr>
          <w:rFonts w:ascii="UD Digi Kyokasho N-R" w:eastAsia="UD Digi Kyokasho N-R" w:hint="eastAsia"/>
          <w:color w:val="FFFFFF" w:themeColor="background1"/>
          <w:highlight w:val="black"/>
        </w:rPr>
        <w:t>学校間の連携</w:t>
      </w:r>
    </w:p>
    <w:p w14:paraId="5C5C778F" w14:textId="3C87A6CF" w:rsidR="001D357C" w:rsidRPr="00281589" w:rsidRDefault="001D357C" w:rsidP="00701A5B">
      <w:pPr>
        <w:tabs>
          <w:tab w:val="left" w:pos="3119"/>
        </w:tabs>
        <w:adjustRightInd w:val="0"/>
        <w:snapToGrid w:val="0"/>
        <w:ind w:leftChars="100" w:left="210" w:firstLineChars="100" w:firstLine="210"/>
        <w:rPr>
          <w:rFonts w:ascii="UD Digi Kyokasho N-R" w:eastAsia="UD Digi Kyokasho N-R"/>
        </w:rPr>
      </w:pPr>
      <w:r w:rsidRPr="00281589">
        <w:rPr>
          <w:rFonts w:ascii="UD Digi Kyokasho N-R" w:eastAsia="UD Digi Kyokasho N-R" w:hint="eastAsia"/>
        </w:rPr>
        <w:t>「年間計画」を立てる際、</w:t>
      </w:r>
      <w:proofErr w:type="gramStart"/>
      <w:r w:rsidRPr="00281589">
        <w:rPr>
          <w:rFonts w:ascii="UD Digi Kyokasho N-R" w:eastAsia="UD Digi Kyokasho N-R" w:hint="eastAsia"/>
        </w:rPr>
        <w:t>保幼こ</w:t>
      </w:r>
      <w:proofErr w:type="gramEnd"/>
      <w:r w:rsidRPr="00281589">
        <w:rPr>
          <w:rFonts w:ascii="UD Digi Kyokasho N-R" w:eastAsia="UD Digi Kyokasho N-R" w:hint="eastAsia"/>
        </w:rPr>
        <w:t>小中高の系統性も踏まえる必要があります。特に、学習活動づくりの職員研修に関しては、校種間の連携を見据えた研修体制が不十分であるのが現状です。例えば、部落差別を解消するための学習でいうと、同じ中学校区内の小学校であるにも関わらず、６年生の学習内容が揃っておらず、中学校側も小学校での学びを把握した上での学習活動づくりができていないのが現状です。</w:t>
      </w:r>
    </w:p>
    <w:p w14:paraId="2D48D90D" w14:textId="77777777" w:rsidR="007E6E78" w:rsidRDefault="001D357C" w:rsidP="00701A5B">
      <w:pPr>
        <w:tabs>
          <w:tab w:val="left" w:pos="3119"/>
        </w:tabs>
        <w:adjustRightInd w:val="0"/>
        <w:snapToGrid w:val="0"/>
        <w:ind w:leftChars="100" w:left="210" w:firstLineChars="100" w:firstLine="210"/>
        <w:rPr>
          <w:rFonts w:ascii="UD Digi Kyokasho N-R" w:eastAsia="UD Digi Kyokasho N-R"/>
        </w:rPr>
      </w:pPr>
      <w:r w:rsidRPr="00281589">
        <w:rPr>
          <w:rFonts w:ascii="UD Digi Kyokasho N-R" w:eastAsia="UD Digi Kyokasho N-R" w:hint="eastAsia"/>
        </w:rPr>
        <w:t>校種間や校区内の学校間で取組の連携を図るためには、人権･同和教育推進体制がどのようになっているのかを全職員が把握する必要があります。自分の校種だけで組み立てるのではなく、担当者が校種間で連携して行っていくこ</w:t>
      </w:r>
      <w:r>
        <w:rPr>
          <w:rFonts w:ascii="UD Digi Kyokasho N-R" w:eastAsia="UD Digi Kyokasho N-R" w:hint="eastAsia"/>
        </w:rPr>
        <w:t>とも重要です。</w:t>
      </w:r>
    </w:p>
    <w:p w14:paraId="62638F26" w14:textId="637226D6" w:rsidR="001D357C" w:rsidRPr="007E6E78" w:rsidRDefault="007E6E78" w:rsidP="007E6E78">
      <w:pPr>
        <w:tabs>
          <w:tab w:val="left" w:pos="3119"/>
        </w:tabs>
        <w:adjustRightInd w:val="0"/>
        <w:snapToGrid w:val="0"/>
        <w:ind w:firstLineChars="100" w:firstLine="210"/>
        <w:rPr>
          <w:rFonts w:ascii="UD Digi Kyokasho N-R" w:eastAsia="UD Digi Kyokasho N-R"/>
          <w:color w:val="FFFFFF" w:themeColor="background1"/>
        </w:rPr>
      </w:pPr>
      <w:r w:rsidRPr="00A15439">
        <w:rPr>
          <w:rFonts w:ascii="UD Digi Kyokasho N-R" w:eastAsia="UD Digi Kyokasho N-R" w:hint="eastAsia"/>
          <w:color w:val="FFFFFF" w:themeColor="background1"/>
          <w:highlight w:val="black"/>
        </w:rPr>
        <w:t>校外での研修機会</w:t>
      </w:r>
      <w:r w:rsidRPr="00A15439">
        <w:rPr>
          <w:rFonts w:ascii="UD Digi Kyokasho N-R" w:eastAsia="UD Digi Kyokasho N-R"/>
          <w:color w:val="FFFFFF" w:themeColor="background1"/>
          <w:highlight w:val="black"/>
        </w:rPr>
        <w:t xml:space="preserve"> 確保を</w:t>
      </w:r>
    </w:p>
    <w:p w14:paraId="51182AA7" w14:textId="77777777" w:rsidR="007E6E78" w:rsidRDefault="001D357C" w:rsidP="00701A5B">
      <w:pPr>
        <w:tabs>
          <w:tab w:val="left" w:pos="3119"/>
        </w:tabs>
        <w:adjustRightInd w:val="0"/>
        <w:snapToGrid w:val="0"/>
        <w:ind w:leftChars="100" w:left="210" w:firstLineChars="100" w:firstLine="210"/>
        <w:rPr>
          <w:rFonts w:ascii="UD Digi Kyokasho N-R" w:eastAsia="UD Digi Kyokasho N-R"/>
        </w:rPr>
      </w:pPr>
      <w:r>
        <w:rPr>
          <w:rFonts w:ascii="UD Digi Kyokasho N-R" w:eastAsia="UD Digi Kyokasho N-R" w:hint="eastAsia"/>
        </w:rPr>
        <w:t>本会は、県内全ての学校に届いて欲しい職員研修として、「佐賀県人権･同和教育研究大会」、「佐賀県人権保育研究集会」、「佐同教実践交流会」を設定しています。研究大会や実践交流会は、日々子どもと向き合う中での実践に学ぶ研修であり、報告者の思いや願いに直接触</w:t>
      </w:r>
      <w:r w:rsidRPr="00281589">
        <w:rPr>
          <w:rFonts w:ascii="UD Digi Kyokasho N-R" w:eastAsia="UD Digi Kyokasho N-R" w:hint="eastAsia"/>
        </w:rPr>
        <w:t>れ、意見交流も行う研修会であり、最も重点を置いている研修です。中でも研究大会については、県内全ての学校の教職員に研修内容が行き届くよう、地域ごとに教職員の10％を参加目標として提示しています。コロナ禍以降、研究大会分科会に関しては、集合研修を軸としつつ、集合の参加が厳しい場合にはオンデマンド参加ができるよう環境を整えています。2026年度も、研究大会全体会、分科会ともに参加率100％を目標に参加呼びかけを行っていきましょう。</w:t>
      </w:r>
    </w:p>
    <w:p w14:paraId="64FA4B00" w14:textId="416B6BED" w:rsidR="001D357C" w:rsidRPr="007E6E78" w:rsidRDefault="007E6E78" w:rsidP="007E6E78">
      <w:pPr>
        <w:tabs>
          <w:tab w:val="left" w:pos="3119"/>
        </w:tabs>
        <w:adjustRightInd w:val="0"/>
        <w:snapToGrid w:val="0"/>
        <w:ind w:firstLineChars="100" w:firstLine="210"/>
        <w:rPr>
          <w:rFonts w:ascii="UD Digi Kyokasho N-R" w:eastAsia="UD Digi Kyokasho N-R"/>
          <w:color w:val="FFFFFF" w:themeColor="background1"/>
        </w:rPr>
      </w:pPr>
      <w:r w:rsidRPr="00A15439">
        <w:rPr>
          <w:rFonts w:ascii="UD Digi Kyokasho N-R" w:eastAsia="UD Digi Kyokasho N-R" w:hint="eastAsia"/>
          <w:color w:val="FFFFFF" w:themeColor="background1"/>
          <w:highlight w:val="black"/>
        </w:rPr>
        <w:t>よりよい研修にするために</w:t>
      </w:r>
    </w:p>
    <w:p w14:paraId="6120C788" w14:textId="0B208270" w:rsidR="001D357C" w:rsidRPr="00E223ED" w:rsidRDefault="001D357C" w:rsidP="00701A5B">
      <w:pPr>
        <w:tabs>
          <w:tab w:val="left" w:pos="3119"/>
        </w:tabs>
        <w:adjustRightInd w:val="0"/>
        <w:snapToGrid w:val="0"/>
        <w:ind w:leftChars="100" w:left="210" w:firstLineChars="100" w:firstLine="210"/>
        <w:rPr>
          <w:rFonts w:ascii="UD Digi Kyokasho N-R" w:eastAsia="UD Digi Kyokasho N-R"/>
          <w:color w:val="000000" w:themeColor="text1"/>
        </w:rPr>
      </w:pPr>
      <w:r w:rsidRPr="00E223ED">
        <w:rPr>
          <w:rFonts w:ascii="UD Digi Kyokasho N-R" w:eastAsia="UD Digi Kyokasho N-R" w:hint="eastAsia"/>
          <w:color w:val="000000" w:themeColor="text1"/>
        </w:rPr>
        <w:t>教職員の大量退職に伴い、ここ数年教職員の採用数が大幅に増えてきています。教職経験が少ない教職員の中には、「部落差別解消のための学習」を学ばないまま教職についている人も多くなっています。</w:t>
      </w:r>
      <w:r w:rsidR="00F5627E" w:rsidRPr="00E223ED">
        <w:rPr>
          <w:rFonts w:ascii="UD Digi Kyokasho N-R" w:eastAsia="UD Digi Kyokasho N-R" w:hint="eastAsia"/>
          <w:color w:val="000000" w:themeColor="text1"/>
        </w:rPr>
        <w:t>しかし</w:t>
      </w:r>
      <w:r w:rsidRPr="00E223ED">
        <w:rPr>
          <w:rFonts w:ascii="UD Digi Kyokasho N-R" w:eastAsia="UD Digi Kyokasho N-R" w:hint="eastAsia"/>
          <w:color w:val="000000" w:themeColor="text1"/>
        </w:rPr>
        <w:t>、人権や差別に対する認識を深める機会や、子どもの人権を大切にする関わり方を学ぶ機会が十分得られず、不安や悩みを抱えている教職員がいる現状があります。</w:t>
      </w:r>
    </w:p>
    <w:p w14:paraId="513FB4A1" w14:textId="77777777" w:rsidR="007E6E78" w:rsidRDefault="001D357C" w:rsidP="00701A5B">
      <w:pPr>
        <w:tabs>
          <w:tab w:val="left" w:pos="3119"/>
        </w:tabs>
        <w:adjustRightInd w:val="0"/>
        <w:snapToGrid w:val="0"/>
        <w:ind w:leftChars="100" w:left="210" w:firstLineChars="100" w:firstLine="210"/>
        <w:rPr>
          <w:rFonts w:ascii="UD Digi Kyokasho N-R" w:eastAsia="UD Digi Kyokasho N-R"/>
        </w:rPr>
      </w:pPr>
      <w:r w:rsidRPr="00E223ED">
        <w:rPr>
          <w:rFonts w:ascii="UD Digi Kyokasho N-R" w:eastAsia="UD Digi Kyokasho N-R" w:hint="eastAsia"/>
          <w:color w:val="000000" w:themeColor="text1"/>
        </w:rPr>
        <w:t>研修が必要なのは、教職経験が少ない教職員だけではありません。保護者も園児・児童・生徒もデ</w:t>
      </w:r>
      <w:r w:rsidRPr="00E223ED">
        <w:rPr>
          <w:rFonts w:ascii="UD Digi Kyokasho N-R" w:eastAsia="UD Digi Kyokasho N-R" w:hint="eastAsia"/>
          <w:color w:val="000000" w:themeColor="text1"/>
        </w:rPr>
        <w:lastRenderedPageBreak/>
        <w:t>ジタルネイティブ世代となりつつあります。情報収集に利用するメディアの把握や、ソーシャルネットワークの活</w:t>
      </w:r>
      <w:r w:rsidRPr="00281589">
        <w:rPr>
          <w:rFonts w:ascii="UD Digi Kyokasho N-R" w:eastAsia="UD Digi Kyokasho N-R" w:hint="eastAsia"/>
        </w:rPr>
        <w:t>用方法、ＡＩ(人工知能)に対する正しい理解・技能等も視野に入れた上での人権･同和教育推進が求められるようになっている現代です。社会情勢の変化、それに伴う人権や差別に関する認識、新たな人権課題に関する知識等のアップデートができていないと、教職員自らも無自覚に差別する側と</w:t>
      </w:r>
      <w:r>
        <w:rPr>
          <w:rFonts w:ascii="UD Digi Kyokasho N-R" w:eastAsia="UD Digi Kyokasho N-R" w:hint="eastAsia"/>
        </w:rPr>
        <w:t>なってしまう状況にあります。学校教育において、子どもと教職員が保護者や地域の方と共に人権を学ぶ意義を共有し、学校や地域の人権文化をつくっていく営みが、一人ひとりの人権を守る行動力、人権課題解決力につながっていくと考えます。</w:t>
      </w:r>
    </w:p>
    <w:p w14:paraId="41939229" w14:textId="58370174" w:rsidR="001D357C" w:rsidRDefault="007E6E78" w:rsidP="007E6E78">
      <w:pPr>
        <w:tabs>
          <w:tab w:val="left" w:pos="3119"/>
        </w:tabs>
        <w:adjustRightInd w:val="0"/>
        <w:snapToGrid w:val="0"/>
        <w:ind w:firstLineChars="100" w:firstLine="210"/>
        <w:rPr>
          <w:rFonts w:ascii="UD Digi Kyokasho N-R" w:eastAsia="UD Digi Kyokasho N-R"/>
        </w:rPr>
      </w:pPr>
      <w:r w:rsidRPr="00A15439">
        <w:rPr>
          <w:rFonts w:ascii="UD Digi Kyokasho N-R" w:eastAsia="UD Digi Kyokasho N-R" w:hint="eastAsia"/>
          <w:color w:val="FFFFFF" w:themeColor="background1"/>
          <w:highlight w:val="black"/>
        </w:rPr>
        <w:t>「自分ごと」として</w:t>
      </w:r>
      <w:r w:rsidRPr="00A15439">
        <w:rPr>
          <w:rFonts w:ascii="UD Digi Kyokasho N-R" w:eastAsia="UD Digi Kyokasho N-R"/>
          <w:color w:val="FFFFFF" w:themeColor="background1"/>
          <w:highlight w:val="black"/>
        </w:rPr>
        <w:t xml:space="preserve"> 引き寄せるためにも</w:t>
      </w:r>
    </w:p>
    <w:p w14:paraId="0542E313" w14:textId="16BBB756" w:rsidR="001D357C" w:rsidRPr="00E223ED" w:rsidRDefault="001D357C" w:rsidP="00701A5B">
      <w:pPr>
        <w:tabs>
          <w:tab w:val="left" w:pos="3119"/>
        </w:tabs>
        <w:adjustRightInd w:val="0"/>
        <w:snapToGrid w:val="0"/>
        <w:ind w:leftChars="100" w:left="210" w:firstLineChars="100" w:firstLine="210"/>
        <w:rPr>
          <w:rFonts w:ascii="UD Digi Kyokasho N-R" w:eastAsia="UD Digi Kyokasho N-R"/>
          <w:color w:val="000000" w:themeColor="text1"/>
        </w:rPr>
      </w:pPr>
      <w:r>
        <w:rPr>
          <w:rFonts w:ascii="UD Digi Kyokasho N-R" w:eastAsia="UD Digi Kyokasho N-R" w:hint="eastAsia"/>
        </w:rPr>
        <w:t>子どもたちの人権に関する学習後の感想として、“差別はいけない”、“差別されるのは、かわいそ</w:t>
      </w:r>
      <w:r w:rsidRPr="00E223ED">
        <w:rPr>
          <w:rFonts w:ascii="UD Digi Kyokasho N-R" w:eastAsia="UD Digi Kyokasho N-R" w:hint="eastAsia"/>
          <w:color w:val="000000" w:themeColor="text1"/>
        </w:rPr>
        <w:t>う”、“自分は差別しないから、関係ない”などが、しばしば見られます。これらは、学習者に「自分ごと」として捉えさせきれていないといえます。教職員も子どもも、同じ人間です。子どもたちに人権教育を推進していく教職員も、人権課題を「自分ごと」として捉える必要があります。</w:t>
      </w:r>
    </w:p>
    <w:p w14:paraId="3CD083DD" w14:textId="77777777" w:rsidR="00285A07" w:rsidRDefault="001D357C" w:rsidP="00701A5B">
      <w:pPr>
        <w:tabs>
          <w:tab w:val="left" w:pos="3119"/>
        </w:tabs>
        <w:adjustRightInd w:val="0"/>
        <w:snapToGrid w:val="0"/>
        <w:ind w:leftChars="100" w:left="210" w:firstLineChars="100" w:firstLine="210"/>
        <w:rPr>
          <w:rFonts w:ascii="UD Digi Kyokasho N-R" w:eastAsia="UD Digi Kyokasho N-R"/>
          <w:color w:val="000000" w:themeColor="text1"/>
        </w:rPr>
      </w:pPr>
      <w:r w:rsidRPr="00E223ED">
        <w:rPr>
          <w:rFonts w:ascii="UD Digi Kyokasho N-R" w:eastAsia="UD Digi Kyokasho N-R" w:hint="eastAsia"/>
          <w:color w:val="000000" w:themeColor="text1"/>
        </w:rPr>
        <w:t>子どもたちに主体的な学びを求める教職員もまた、主体的に学ぶ姿勢が求められています。職員研修の方法については、担当学年間や世代間の交流を意図したグループ編成であったり、教職経験</w:t>
      </w:r>
      <w:r w:rsidR="00B32B60" w:rsidRPr="00E223ED">
        <w:rPr>
          <w:rFonts w:ascii="UD Digi Kyokasho N-R" w:eastAsia="UD Digi Kyokasho N-R" w:hint="eastAsia"/>
          <w:color w:val="000000" w:themeColor="text1"/>
        </w:rPr>
        <w:t>年数関係なく</w:t>
      </w:r>
      <w:r w:rsidRPr="00E223ED">
        <w:rPr>
          <w:rFonts w:ascii="UD Digi Kyokasho N-R" w:eastAsia="UD Digi Kyokasho N-R" w:hint="eastAsia"/>
          <w:color w:val="000000" w:themeColor="text1"/>
        </w:rPr>
        <w:t>対等に意見</w:t>
      </w:r>
      <w:r w:rsidR="00B32B60" w:rsidRPr="00E223ED">
        <w:rPr>
          <w:rFonts w:ascii="UD Digi Kyokasho N-R" w:eastAsia="UD Digi Kyokasho N-R" w:hint="eastAsia"/>
          <w:color w:val="000000" w:themeColor="text1"/>
        </w:rPr>
        <w:t>が言える</w:t>
      </w:r>
      <w:r w:rsidRPr="00E223ED">
        <w:rPr>
          <w:rFonts w:ascii="UD Digi Kyokasho N-R" w:eastAsia="UD Digi Kyokasho N-R" w:hint="eastAsia"/>
          <w:color w:val="000000" w:themeColor="text1"/>
        </w:rPr>
        <w:t>環境を整え</w:t>
      </w:r>
      <w:r w:rsidR="00F5627E" w:rsidRPr="00E223ED">
        <w:rPr>
          <w:rFonts w:ascii="UD Digi Kyokasho N-R" w:eastAsia="UD Digi Kyokasho N-R" w:hint="eastAsia"/>
          <w:color w:val="000000" w:themeColor="text1"/>
        </w:rPr>
        <w:t>たりす</w:t>
      </w:r>
      <w:r w:rsidRPr="00E223ED">
        <w:rPr>
          <w:rFonts w:ascii="UD Digi Kyokasho N-R" w:eastAsia="UD Digi Kyokasho N-R" w:hint="eastAsia"/>
          <w:color w:val="000000" w:themeColor="text1"/>
        </w:rPr>
        <w:t>ることは大切です。</w:t>
      </w:r>
      <w:r w:rsidR="00F5627E" w:rsidRPr="00E223ED">
        <w:rPr>
          <w:rFonts w:ascii="UD Digi Kyokasho N-R" w:eastAsia="UD Digi Kyokasho N-R" w:hint="eastAsia"/>
          <w:color w:val="000000" w:themeColor="text1"/>
        </w:rPr>
        <w:t>そのうえ</w:t>
      </w:r>
      <w:r w:rsidRPr="00E223ED">
        <w:rPr>
          <w:rFonts w:ascii="UD Digi Kyokasho N-R" w:eastAsia="UD Digi Kyokasho N-R" w:hint="eastAsia"/>
          <w:color w:val="000000" w:themeColor="text1"/>
        </w:rPr>
        <w:t>、先輩教職員の助言のもと人権感覚を互いに高めて(アップデートして)い</w:t>
      </w:r>
      <w:r w:rsidR="00F5627E" w:rsidRPr="00E223ED">
        <w:rPr>
          <w:rFonts w:ascii="UD Digi Kyokasho N-R" w:eastAsia="UD Digi Kyokasho N-R" w:hint="eastAsia"/>
          <w:color w:val="000000" w:themeColor="text1"/>
        </w:rPr>
        <w:t>きましょう</w:t>
      </w:r>
      <w:r w:rsidRPr="00E223ED">
        <w:rPr>
          <w:rFonts w:ascii="UD Digi Kyokasho N-R" w:eastAsia="UD Digi Kyokasho N-R" w:hint="eastAsia"/>
          <w:color w:val="000000" w:themeColor="text1"/>
        </w:rPr>
        <w:t>。</w:t>
      </w:r>
    </w:p>
    <w:p w14:paraId="720E04CD" w14:textId="346FB71C" w:rsidR="001D357C" w:rsidRPr="00285A07" w:rsidRDefault="00285A07" w:rsidP="00285A07">
      <w:pPr>
        <w:tabs>
          <w:tab w:val="left" w:pos="3119"/>
        </w:tabs>
        <w:adjustRightInd w:val="0"/>
        <w:snapToGrid w:val="0"/>
        <w:ind w:firstLineChars="100" w:firstLine="210"/>
        <w:rPr>
          <w:rFonts w:ascii="UD Digi Kyokasho N-R" w:eastAsia="UD Digi Kyokasho N-R"/>
          <w:color w:val="FFFFFF" w:themeColor="background1"/>
        </w:rPr>
      </w:pPr>
      <w:r w:rsidRPr="00A15439">
        <w:rPr>
          <w:rFonts w:ascii="UD Digi Kyokasho N-R" w:eastAsia="UD Digi Kyokasho N-R" w:hint="eastAsia"/>
          <w:color w:val="FFFFFF" w:themeColor="background1"/>
          <w:highlight w:val="black"/>
        </w:rPr>
        <w:t>管理職のリーダーシップと</w:t>
      </w:r>
      <w:r w:rsidRPr="00A15439">
        <w:rPr>
          <w:rFonts w:ascii="UD Digi Kyokasho N-R" w:eastAsia="UD Digi Kyokasho N-R"/>
          <w:color w:val="FFFFFF" w:themeColor="background1"/>
          <w:highlight w:val="black"/>
        </w:rPr>
        <w:t xml:space="preserve"> 職員研修の充実</w:t>
      </w:r>
    </w:p>
    <w:p w14:paraId="3C173533" w14:textId="7624B1AB" w:rsidR="0099409E" w:rsidRPr="000C2066" w:rsidRDefault="0099409E" w:rsidP="0099409E">
      <w:pPr>
        <w:adjustRightInd w:val="0"/>
        <w:snapToGrid w:val="0"/>
        <w:ind w:leftChars="100" w:left="210" w:firstLineChars="100" w:firstLine="210"/>
        <w:rPr>
          <w:rFonts w:ascii="UD Digi Kyokasho N-R" w:eastAsia="UD Digi Kyokasho N-R"/>
        </w:rPr>
      </w:pPr>
      <w:r>
        <w:rPr>
          <w:rFonts w:ascii="UD Digi Kyokasho N-R" w:eastAsia="UD Digi Kyokasho N-R" w:hint="eastAsia"/>
        </w:rPr>
        <w:t>人権教育は、子どもたちに「差別を乗り越える」力を育み、厳しい立場</w:t>
      </w:r>
      <w:r w:rsidRPr="00281589">
        <w:rPr>
          <w:rFonts w:ascii="UD Digi Kyokasho N-R" w:eastAsia="UD Digi Kyokasho N-R" w:hint="eastAsia"/>
        </w:rPr>
        <w:t>におかれている子どもを含むすべての子どもの笑顔と自己実現をめざしています。人権教育をすべての所・園・学校で実現していくためには、管理職のリーダーシップと保育士や教職員の研修の継続･充実が不</w:t>
      </w:r>
      <w:r>
        <w:rPr>
          <w:rFonts w:ascii="UD Digi Kyokasho N-R" w:eastAsia="UD Digi Kyokasho N-R" w:hint="eastAsia"/>
        </w:rPr>
        <w:t>可欠です。</w:t>
      </w:r>
    </w:p>
    <w:p w14:paraId="6160CB5A" w14:textId="53288BF8" w:rsidR="0099409E" w:rsidRDefault="0099409E" w:rsidP="0099409E">
      <w:pPr>
        <w:adjustRightInd w:val="0"/>
        <w:snapToGrid w:val="0"/>
        <w:ind w:leftChars="100" w:left="210" w:firstLineChars="100" w:firstLine="210"/>
        <w:rPr>
          <w:rFonts w:ascii="UD Digi Kyokasho N-R" w:eastAsia="UD Digi Kyokasho N-R"/>
        </w:rPr>
      </w:pPr>
      <w:r w:rsidRPr="000C2066">
        <w:rPr>
          <w:rFonts w:ascii="UD Digi Kyokasho N-R" w:eastAsia="UD Digi Kyokasho N-R" w:hint="eastAsia"/>
        </w:rPr>
        <w:t>県内の学校においては、「1人1研修」体制が定着してきています。学校現場の多忙化や人員不足・世代交代等の要因で研修機会の保障が難しくなってきている実態があるものの、研修の機会が必要とされています。幼児教育におい</w:t>
      </w:r>
      <w:r>
        <w:rPr>
          <w:rFonts w:ascii="UD Digi Kyokasho N-R" w:eastAsia="UD Digi Kyokasho N-R" w:hint="eastAsia"/>
        </w:rPr>
        <w:t>ては</w:t>
      </w:r>
      <w:r w:rsidRPr="000C2066">
        <w:rPr>
          <w:rFonts w:ascii="UD Digi Kyokasho N-R" w:eastAsia="UD Digi Kyokasho N-R" w:hint="eastAsia"/>
        </w:rPr>
        <w:t>、職員の研修機会の保障について県基本方針でも示されています。県や市町の関係部局との連携を検討していく必</w:t>
      </w:r>
      <w:r>
        <w:rPr>
          <w:rFonts w:ascii="UD Digi Kyokasho N-R" w:eastAsia="UD Digi Kyokasho N-R" w:hint="eastAsia"/>
        </w:rPr>
        <w:t>要があります。</w:t>
      </w:r>
    </w:p>
    <w:p w14:paraId="6D07F49B" w14:textId="4FC4DC48" w:rsidR="0099409E" w:rsidRPr="00285A07" w:rsidRDefault="00285A07" w:rsidP="00285A07">
      <w:pPr>
        <w:tabs>
          <w:tab w:val="left" w:pos="3119"/>
        </w:tabs>
        <w:adjustRightInd w:val="0"/>
        <w:snapToGrid w:val="0"/>
        <w:ind w:firstLineChars="100" w:firstLine="210"/>
        <w:rPr>
          <w:rFonts w:ascii="UD Digi Kyokasho N-R" w:eastAsia="UD Digi Kyokasho N-R"/>
          <w:color w:val="FFFFFF" w:themeColor="background1"/>
        </w:rPr>
      </w:pPr>
      <w:r w:rsidRPr="00A15439">
        <w:rPr>
          <w:rFonts w:ascii="UD Digi Kyokasho N-R" w:eastAsia="UD Digi Kyokasho N-R" w:hint="eastAsia"/>
          <w:color w:val="FFFFFF" w:themeColor="background1"/>
          <w:highlight w:val="black"/>
        </w:rPr>
        <w:t>各同研や佐同教</w:t>
      </w:r>
      <w:r w:rsidRPr="00A15439">
        <w:rPr>
          <w:rFonts w:ascii="UD Digi Kyokasho N-R" w:eastAsia="UD Digi Kyokasho N-R"/>
          <w:color w:val="FFFFFF" w:themeColor="background1"/>
          <w:highlight w:val="black"/>
        </w:rPr>
        <w:t>HPの活用を</w:t>
      </w:r>
    </w:p>
    <w:p w14:paraId="16B6E839" w14:textId="7BBF1A65" w:rsidR="001D357C" w:rsidRPr="00281589" w:rsidRDefault="001D357C" w:rsidP="00701A5B">
      <w:pPr>
        <w:tabs>
          <w:tab w:val="left" w:pos="3119"/>
        </w:tabs>
        <w:adjustRightInd w:val="0"/>
        <w:snapToGrid w:val="0"/>
        <w:ind w:leftChars="100" w:left="210" w:firstLineChars="100" w:firstLine="210"/>
        <w:rPr>
          <w:rFonts w:ascii="UD Digi Kyokasho N-R" w:eastAsia="UD Digi Kyokasho N-R"/>
        </w:rPr>
      </w:pPr>
      <w:r w:rsidRPr="00281589">
        <w:rPr>
          <w:rFonts w:ascii="UD Digi Kyokasho N-R" w:eastAsia="UD Digi Kyokasho N-R" w:hint="eastAsia"/>
        </w:rPr>
        <w:t>県内には、人権･同和教育を推進していくために各同研があります。就学前には県人権保育研究会、義務教育には、各地域に人権･同和教育研究会（地区同研）があります。</w:t>
      </w:r>
      <w:r w:rsidR="00E223ED">
        <w:rPr>
          <w:rFonts w:ascii="UD Digi Kyokasho N-R" w:eastAsia="UD Digi Kyokasho N-R" w:hint="eastAsia"/>
        </w:rPr>
        <w:t>また、高等学校及び特別支援学校人権・同和教育研究会（</w:t>
      </w:r>
      <w:r w:rsidRPr="00281589">
        <w:rPr>
          <w:rFonts w:ascii="UD Digi Kyokasho N-R" w:eastAsia="UD Digi Kyokasho N-R" w:hint="eastAsia"/>
        </w:rPr>
        <w:t>高同研</w:t>
      </w:r>
      <w:r w:rsidR="00E223ED">
        <w:rPr>
          <w:rFonts w:ascii="UD Digi Kyokasho N-R" w:eastAsia="UD Digi Kyokasho N-R" w:hint="eastAsia"/>
        </w:rPr>
        <w:t>）</w:t>
      </w:r>
      <w:r w:rsidRPr="00281589">
        <w:rPr>
          <w:rFonts w:ascii="UD Digi Kyokasho N-R" w:eastAsia="UD Digi Kyokasho N-R" w:hint="eastAsia"/>
        </w:rPr>
        <w:t>、</w:t>
      </w:r>
      <w:r w:rsidR="00E223ED">
        <w:rPr>
          <w:rFonts w:ascii="UD Digi Kyokasho N-R" w:eastAsia="UD Digi Kyokasho N-R" w:hint="eastAsia"/>
        </w:rPr>
        <w:t>私立中学・高等学校人権・同和教育研究会（私学同研）</w:t>
      </w:r>
      <w:r w:rsidRPr="00281589">
        <w:rPr>
          <w:rFonts w:ascii="UD Digi Kyokasho N-R" w:eastAsia="UD Digi Kyokasho N-R" w:hint="eastAsia"/>
        </w:rPr>
        <w:t>があります。</w:t>
      </w:r>
    </w:p>
    <w:p w14:paraId="01F77DCB" w14:textId="77777777" w:rsidR="001D357C" w:rsidRPr="00281589" w:rsidRDefault="001D357C" w:rsidP="00701A5B">
      <w:pPr>
        <w:tabs>
          <w:tab w:val="left" w:pos="3119"/>
        </w:tabs>
        <w:adjustRightInd w:val="0"/>
        <w:snapToGrid w:val="0"/>
        <w:ind w:leftChars="100" w:left="210" w:firstLineChars="100" w:firstLine="210"/>
        <w:rPr>
          <w:rFonts w:ascii="UD Digi Kyokasho N-R" w:eastAsia="UD Digi Kyokasho N-R"/>
        </w:rPr>
      </w:pPr>
      <w:r w:rsidRPr="00281589">
        <w:rPr>
          <w:rFonts w:ascii="UD Digi Kyokasho N-R" w:eastAsia="UD Digi Kyokasho N-R" w:hint="eastAsia"/>
        </w:rPr>
        <w:t>また、佐同教研究局は、佐賀県教育センターの人権･同和教育担当と協力し、県内各地の学校からの職員研修や学校支援要請にこたえています。</w:t>
      </w:r>
    </w:p>
    <w:p w14:paraId="0EA1993C" w14:textId="77777777" w:rsidR="001D357C" w:rsidRPr="00281589" w:rsidRDefault="001D357C" w:rsidP="00701A5B">
      <w:pPr>
        <w:tabs>
          <w:tab w:val="left" w:pos="3119"/>
        </w:tabs>
        <w:adjustRightInd w:val="0"/>
        <w:snapToGrid w:val="0"/>
        <w:ind w:leftChars="100" w:left="210" w:firstLineChars="100" w:firstLine="210"/>
        <w:rPr>
          <w:rFonts w:ascii="UD Digi Kyokasho N-R" w:eastAsia="UD Digi Kyokasho N-R"/>
        </w:rPr>
      </w:pPr>
      <w:r w:rsidRPr="00281589">
        <w:rPr>
          <w:rFonts w:ascii="UD Digi Kyokasho N-R" w:eastAsia="UD Digi Kyokasho N-R" w:hint="eastAsia"/>
        </w:rPr>
        <w:t>各学校の人権･同和教育を推進するためには、地域の研究会や佐同教研究局等を活用し、人権･同和教育の視点から校内の推進体制を検討することが重要です。積極的な議論を重ね、一人ひとりの考えや思いを共有しながら進めていく職員研修にしていきましょう。</w:t>
      </w:r>
    </w:p>
    <w:p w14:paraId="68804706" w14:textId="77777777" w:rsidR="001D357C" w:rsidRPr="00281589" w:rsidRDefault="001D357C" w:rsidP="001D357C">
      <w:pPr>
        <w:tabs>
          <w:tab w:val="left" w:pos="3119"/>
        </w:tabs>
        <w:adjustRightInd w:val="0"/>
        <w:snapToGrid w:val="0"/>
        <w:rPr>
          <w:rFonts w:ascii="UD Digi Kyokasho N-R" w:eastAsia="UD Digi Kyokasho N-R"/>
        </w:rPr>
      </w:pPr>
    </w:p>
    <w:p w14:paraId="1C3192D0" w14:textId="77777777" w:rsidR="001D357C" w:rsidRPr="006B3A3E" w:rsidRDefault="001D357C" w:rsidP="00701A5B">
      <w:pPr>
        <w:tabs>
          <w:tab w:val="left" w:pos="3119"/>
        </w:tabs>
        <w:adjustRightInd w:val="0"/>
        <w:snapToGrid w:val="0"/>
        <w:ind w:leftChars="100" w:left="210" w:firstLineChars="100" w:firstLine="210"/>
        <w:rPr>
          <w:rFonts w:ascii="UD Digi Kyokasho N-R" w:eastAsia="UD Digi Kyokasho N-R"/>
        </w:rPr>
      </w:pPr>
      <w:r w:rsidRPr="00281589">
        <w:rPr>
          <w:rFonts w:ascii="UD Digi Kyokasho N-R" w:eastAsia="UD Digi Kyokasho N-R" w:hint="eastAsia"/>
        </w:rPr>
        <w:t>人権･同和教育に関する研修資料については、これまで各同研を通じて各学校に活用を呼びかけてきました。研修資料・教材に加え、県教育委員会人権･同和教育室及び佐賀県教育センターとの連携のもとに作成された研修資料や教材も、佐同教ホームページ</w:t>
      </w:r>
      <w:r w:rsidRPr="008C1222">
        <w:rPr>
          <w:rFonts w:ascii="UD Digi Kyokasho N-R" w:eastAsia="UD Digi Kyokasho N-R" w:hint="eastAsia"/>
        </w:rPr>
        <w:t>から提供しています。</w:t>
      </w:r>
      <w:r>
        <w:rPr>
          <w:rFonts w:ascii="UD Digi Kyokasho N-R" w:eastAsia="UD Digi Kyokasho N-R" w:hint="eastAsia"/>
        </w:rPr>
        <w:t>ホームページ内の教材や研修資料・研修動画も活用していきましょう。</w:t>
      </w:r>
    </w:p>
    <w:p w14:paraId="27619840" w14:textId="77777777" w:rsidR="001E026C" w:rsidRDefault="001E026C" w:rsidP="007640A4">
      <w:pPr>
        <w:ind w:firstLineChars="100" w:firstLine="210"/>
        <w:rPr>
          <w:rFonts w:ascii="UD Digi Kyokasho NK-R" w:eastAsia="UD Digi Kyokasho NK-R"/>
          <w:color w:val="000000" w:themeColor="text1"/>
        </w:rPr>
      </w:pPr>
    </w:p>
    <w:p w14:paraId="765F7F68" w14:textId="31C07206" w:rsidR="001D357C" w:rsidRPr="00D633E9" w:rsidRDefault="001D357C" w:rsidP="00701A5B">
      <w:pPr>
        <w:ind w:firstLineChars="100" w:firstLine="210"/>
        <w:rPr>
          <w:rFonts w:ascii="UD Digi Kyokasho NP-R" w:eastAsia="UD Digi Kyokasho NP-R"/>
          <w:bdr w:val="single" w:sz="4" w:space="0" w:color="auto"/>
        </w:rPr>
      </w:pPr>
      <w:r>
        <w:rPr>
          <w:rFonts w:ascii="UD Digi Kyokasho NP-R" w:eastAsia="UD Digi Kyokasho NP-R" w:hint="eastAsia"/>
          <w:bdr w:val="single" w:sz="4" w:space="0" w:color="auto"/>
        </w:rPr>
        <w:t>②</w:t>
      </w:r>
      <w:r w:rsidRPr="00D633E9">
        <w:rPr>
          <w:rFonts w:ascii="UD Digi Kyokasho NP-R" w:eastAsia="UD Digi Kyokasho NP-R" w:hint="eastAsia"/>
          <w:bdr w:val="single" w:sz="4" w:space="0" w:color="auto"/>
        </w:rPr>
        <w:t>子ども支援体制の強化・充実</w:t>
      </w:r>
      <w:r>
        <w:rPr>
          <w:rFonts w:ascii="UD Digi Kyokasho NP-R" w:eastAsia="UD Digi Kyokasho NP-R" w:hint="eastAsia"/>
          <w:bdr w:val="single" w:sz="4" w:space="0" w:color="auto"/>
        </w:rPr>
        <w:t xml:space="preserve">　</w:t>
      </w:r>
    </w:p>
    <w:p w14:paraId="27C2222D" w14:textId="77777777" w:rsidR="00285A07" w:rsidRPr="00285A07" w:rsidRDefault="00285A07" w:rsidP="00D20404">
      <w:pPr>
        <w:ind w:leftChars="100" w:left="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不登校の児童生徒の現状</w:t>
      </w:r>
    </w:p>
    <w:p w14:paraId="41118FCE" w14:textId="3EE30EF8" w:rsidR="001D357C" w:rsidRPr="00E223ED" w:rsidRDefault="00701A5B" w:rsidP="00D20404">
      <w:pPr>
        <w:ind w:leftChars="100" w:left="210"/>
        <w:rPr>
          <w:rFonts w:ascii="UD Digi Kyokasho NP-R" w:eastAsia="UD Digi Kyokasho NP-R"/>
          <w:color w:val="000000" w:themeColor="text1"/>
        </w:rPr>
      </w:pPr>
      <w:r>
        <w:rPr>
          <w:rFonts w:ascii="UD Digi Kyokasho NP-R" w:eastAsia="UD Digi Kyokasho NP-R" w:hint="eastAsia"/>
        </w:rPr>
        <w:t xml:space="preserve">　</w:t>
      </w:r>
      <w:r w:rsidR="001D357C">
        <w:rPr>
          <w:rFonts w:ascii="UD Digi Kyokasho NP-R" w:eastAsia="UD Digi Kyokasho NP-R" w:hint="eastAsia"/>
        </w:rPr>
        <w:t>2025年10月に県教育委員会より公表された「令和6年度　児童生徒の問題行動・不登校等生徒</w:t>
      </w:r>
      <w:r w:rsidR="001D357C" w:rsidRPr="00E223ED">
        <w:rPr>
          <w:rFonts w:ascii="UD Digi Kyokasho NP-R" w:eastAsia="UD Digi Kyokasho NP-R" w:hint="eastAsia"/>
          <w:color w:val="000000" w:themeColor="text1"/>
        </w:rPr>
        <w:lastRenderedPageBreak/>
        <w:t>指導上の諸課題に関する調査」結果によると、小学校における不登校の児童数は8年連続過去最多を更新しています。中学校と高等学校では、微減したものの、以前高い水準です。（</w:t>
      </w:r>
      <w:r w:rsidR="00F5627E" w:rsidRPr="00E223ED">
        <w:rPr>
          <w:rFonts w:ascii="UD Digi Kyokasho NP-R" w:eastAsia="UD Digi Kyokasho NP-R" w:hint="eastAsia"/>
          <w:color w:val="000000" w:themeColor="text1"/>
        </w:rPr>
        <w:t>※小学校</w:t>
      </w:r>
      <w:r w:rsidR="001D357C" w:rsidRPr="00E223ED">
        <w:rPr>
          <w:rFonts w:ascii="UD Digi Kyokasho NP-R" w:eastAsia="UD Digi Kyokasho NP-R" w:hint="eastAsia"/>
          <w:color w:val="000000" w:themeColor="text1"/>
        </w:rPr>
        <w:t>：858人、中学校：1,370人、高等学校：465人）また、高等学校の中途退学者も310人（前年度289人）と過去最多となっています。児童生徒の支援ニーズは多様化しており、学校における支援体制づくりは、ますます重要になってきています。</w:t>
      </w:r>
    </w:p>
    <w:p w14:paraId="59C69DBD" w14:textId="2938FE5D" w:rsidR="001D357C" w:rsidRPr="00E223ED" w:rsidRDefault="001D357C" w:rsidP="00F5627E">
      <w:pPr>
        <w:ind w:firstLineChars="800" w:firstLine="1680"/>
        <w:rPr>
          <w:rFonts w:ascii="UD Digi Kyokasho NP-R" w:eastAsia="UD Digi Kyokasho NP-R"/>
          <w:color w:val="000000" w:themeColor="text1"/>
        </w:rPr>
      </w:pPr>
      <w:r w:rsidRPr="00E223ED">
        <w:rPr>
          <w:rFonts w:ascii="UD Digi Kyokasho NP-R" w:eastAsia="UD Digi Kyokasho NP-R" w:hint="eastAsia"/>
          <w:color w:val="000000" w:themeColor="text1"/>
        </w:rPr>
        <w:t>※2024年度学校基本調査（確報）校種別を参照　最終更新日2025年</w:t>
      </w:r>
      <w:r w:rsidR="00F5627E" w:rsidRPr="00E223ED">
        <w:rPr>
          <w:rFonts w:ascii="UD Digi Kyokasho NP-R" w:eastAsia="UD Digi Kyokasho NP-R" w:hint="eastAsia"/>
          <w:color w:val="000000" w:themeColor="text1"/>
        </w:rPr>
        <w:t>10</w:t>
      </w:r>
      <w:r w:rsidRPr="00E223ED">
        <w:rPr>
          <w:rFonts w:ascii="UD Digi Kyokasho NP-R" w:eastAsia="UD Digi Kyokasho NP-R" w:hint="eastAsia"/>
          <w:color w:val="000000" w:themeColor="text1"/>
        </w:rPr>
        <w:t>月</w:t>
      </w:r>
      <w:r w:rsidR="00F5627E" w:rsidRPr="00E223ED">
        <w:rPr>
          <w:rFonts w:ascii="UD Digi Kyokasho NP-R" w:eastAsia="UD Digi Kyokasho NP-R" w:hint="eastAsia"/>
          <w:color w:val="000000" w:themeColor="text1"/>
        </w:rPr>
        <w:t>27</w:t>
      </w:r>
      <w:r w:rsidRPr="00E223ED">
        <w:rPr>
          <w:rFonts w:ascii="UD Digi Kyokasho NP-R" w:eastAsia="UD Digi Kyokasho NP-R" w:hint="eastAsia"/>
          <w:color w:val="000000" w:themeColor="text1"/>
        </w:rPr>
        <w:t>日</w:t>
      </w:r>
    </w:p>
    <w:p w14:paraId="5C8EB1C0" w14:textId="77777777" w:rsidR="00285A07" w:rsidRPr="00285A07" w:rsidRDefault="00285A07" w:rsidP="00285A07">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「学校・教職員の願い」から、「子ども・保護者の願い」に基づく支援を</w:t>
      </w:r>
    </w:p>
    <w:p w14:paraId="016A006B" w14:textId="6945F893" w:rsidR="00194326" w:rsidRDefault="001D357C" w:rsidP="00285A07">
      <w:pPr>
        <w:ind w:leftChars="100" w:left="210" w:firstLineChars="100" w:firstLine="210"/>
        <w:rPr>
          <w:rFonts w:ascii="UD Digi Kyokasho NP-R" w:eastAsia="UD Digi Kyokasho NP-R"/>
        </w:rPr>
      </w:pPr>
      <w:r>
        <w:rPr>
          <w:rFonts w:ascii="UD Digi Kyokasho NP-R" w:eastAsia="UD Digi Kyokasho NP-R" w:hint="eastAsia"/>
        </w:rPr>
        <w:t>不登校のきっかけは多岐に渡り、子ども本人もいけない理由が分からないというケースもあります。正確な状況把握のためにも支援会議（ケース会議）の早期実施、チームでのきめ細やかな支援</w:t>
      </w:r>
    </w:p>
    <w:p w14:paraId="0F4161D4" w14:textId="77777777" w:rsidR="00285A07" w:rsidRDefault="001D357C" w:rsidP="00285A07">
      <w:pPr>
        <w:ind w:leftChars="100" w:left="210" w:firstLineChars="100" w:firstLine="210"/>
        <w:rPr>
          <w:rFonts w:ascii="UD Digi Kyokasho NP-R" w:eastAsia="UD Digi Kyokasho NP-R"/>
          <w:color w:val="000000" w:themeColor="text1"/>
        </w:rPr>
      </w:pPr>
      <w:r>
        <w:rPr>
          <w:rFonts w:ascii="UD Digi Kyokasho NP-R" w:eastAsia="UD Digi Kyokasho NP-R" w:hint="eastAsia"/>
        </w:rPr>
        <w:t>体制づくりが大切です。また、学校側が認識し、行動することと子ども側が求めていることがかけ離れれば、支援の意味を成し得ません。「学校・教職員の願い」は、「子ども・保護者の願い」とともにあるという認識の上、支援が必要な子どもに必要な支援を届ける必要があります。校内教育支援センター（別名：スペシャルサポートルーム等）を設置するなどでできることに取り組むと同</w:t>
      </w:r>
      <w:r w:rsidRPr="00B30EF7">
        <w:rPr>
          <w:rFonts w:ascii="UD Digi Kyokasho NP-R" w:eastAsia="UD Digi Kyokasho NP-R" w:hint="eastAsia"/>
          <w:color w:val="000000" w:themeColor="text1"/>
        </w:rPr>
        <w:t>時に、子どもや保護者が孤立しないよう、交流の場や学習スペースの提供など居場所づくりをされている地域の様々な支援機関・支援団体との連携について強化していく必要があり、</w:t>
      </w:r>
      <w:r w:rsidR="00193FB7" w:rsidRPr="00B30EF7">
        <w:rPr>
          <w:rFonts w:ascii="UD Digi Kyokasho NP-R" w:eastAsia="UD Digi Kyokasho NP-R" w:hint="eastAsia"/>
          <w:color w:val="000000" w:themeColor="text1"/>
        </w:rPr>
        <w:t>継続的な</w:t>
      </w:r>
      <w:r w:rsidRPr="00B30EF7">
        <w:rPr>
          <w:rFonts w:ascii="UD Digi Kyokasho NP-R" w:eastAsia="UD Digi Kyokasho NP-R" w:hint="eastAsia"/>
          <w:color w:val="000000" w:themeColor="text1"/>
        </w:rPr>
        <w:t>支援体制の構築を図っていく必要があります。</w:t>
      </w:r>
      <w:r w:rsidR="00193FB7" w:rsidRPr="00B30EF7">
        <w:rPr>
          <w:rFonts w:ascii="UD Digi Kyokasho NP-R" w:eastAsia="UD Digi Kyokasho NP-R" w:hint="eastAsia"/>
          <w:color w:val="000000" w:themeColor="text1"/>
        </w:rPr>
        <w:t xml:space="preserve">　　</w:t>
      </w:r>
    </w:p>
    <w:p w14:paraId="02F1479A" w14:textId="2B95072F" w:rsidR="00194326" w:rsidRPr="00B30EF7" w:rsidRDefault="00193FB7" w:rsidP="00285A07">
      <w:pPr>
        <w:ind w:leftChars="100" w:left="210" w:firstLineChars="1000" w:firstLine="2100"/>
        <w:rPr>
          <w:rFonts w:ascii="UD Digi Kyokasho NP-R" w:eastAsia="UD Digi Kyokasho NP-R"/>
          <w:color w:val="000000" w:themeColor="text1"/>
        </w:rPr>
      </w:pPr>
      <w:r w:rsidRPr="00B30EF7">
        <w:rPr>
          <w:rFonts w:ascii="UD Digi Kyokasho NP-R" w:eastAsia="UD Digi Kyokasho NP-R" w:hint="eastAsia"/>
          <w:color w:val="000000" w:themeColor="text1"/>
        </w:rPr>
        <w:t xml:space="preserve">　｛</w:t>
      </w:r>
      <w:r w:rsidR="001D357C" w:rsidRPr="00B30EF7">
        <w:rPr>
          <w:rFonts w:ascii="UD Digi Kyokasho NP-R" w:eastAsia="UD Digi Kyokasho NP-R" w:hint="eastAsia"/>
          <w:color w:val="000000" w:themeColor="text1"/>
        </w:rPr>
        <w:t>不登校対策（COCOLOプラン）文科省通知2023年3月31日を参照</w:t>
      </w:r>
      <w:r w:rsidRPr="00B30EF7">
        <w:rPr>
          <w:rFonts w:ascii="UD Digi Kyokasho NP-R" w:eastAsia="UD Digi Kyokasho NP-R" w:hint="eastAsia"/>
          <w:color w:val="000000" w:themeColor="text1"/>
        </w:rPr>
        <w:t>｝</w:t>
      </w:r>
    </w:p>
    <w:p w14:paraId="4F0DE966" w14:textId="6A021644" w:rsidR="00194326" w:rsidRDefault="00285A07" w:rsidP="00285A07">
      <w:pPr>
        <w:ind w:firstLineChars="100" w:firstLine="210"/>
        <w:rPr>
          <w:rFonts w:ascii="UD Digi Kyokasho NP-R" w:eastAsia="UD Digi Kyokasho NP-R"/>
          <w:color w:val="FFFF00"/>
        </w:rPr>
      </w:pPr>
      <w:r w:rsidRPr="00A15439">
        <w:rPr>
          <w:rFonts w:ascii="UD Digi Kyokasho NP-R" w:eastAsia="UD Digi Kyokasho NP-R" w:hint="eastAsia"/>
          <w:color w:val="FFFFFF" w:themeColor="background1"/>
          <w:highlight w:val="black"/>
        </w:rPr>
        <w:t>子どもにお金で進学をあきらめさせないために</w:t>
      </w:r>
    </w:p>
    <w:p w14:paraId="431C46B7" w14:textId="77777777" w:rsidR="00285A07" w:rsidRDefault="001D357C" w:rsidP="00676686">
      <w:pPr>
        <w:ind w:leftChars="100" w:left="210" w:firstLineChars="100" w:firstLine="210"/>
        <w:rPr>
          <w:rFonts w:ascii="UD Digi Kyokasho NP-R" w:eastAsia="UD Digi Kyokasho NP-R"/>
        </w:rPr>
      </w:pPr>
      <w:r>
        <w:rPr>
          <w:rFonts w:ascii="UD Digi Kyokasho NP-R" w:eastAsia="UD Digi Kyokasho NP-R" w:hint="eastAsia"/>
        </w:rPr>
        <w:t>2025年度から就学支援制度は、高校・大学ともに経済的負担軽減が大幅に拡充されました。高校</w:t>
      </w:r>
      <w:r w:rsidRPr="00B30EF7">
        <w:rPr>
          <w:rFonts w:ascii="UD Digi Kyokasho NP-R" w:eastAsia="UD Digi Kyokasho NP-R" w:hint="eastAsia"/>
          <w:color w:val="000000" w:themeColor="text1"/>
        </w:rPr>
        <w:t>は所得制限なしの授業料支援（公立実質無償）が始まり、大学等（高等教育）では多子世帯の</w:t>
      </w:r>
      <w:r w:rsidR="00193FB7" w:rsidRPr="00B30EF7">
        <w:rPr>
          <w:rFonts w:ascii="UD Digi Kyokasho NP-R" w:eastAsia="UD Digi Kyokasho NP-R" w:hint="eastAsia"/>
          <w:color w:val="000000" w:themeColor="text1"/>
        </w:rPr>
        <w:t>所得</w:t>
      </w:r>
      <w:r w:rsidRPr="00B30EF7">
        <w:rPr>
          <w:rFonts w:ascii="UD Digi Kyokasho NP-R" w:eastAsia="UD Digi Kyokasho NP-R" w:hint="eastAsia"/>
          <w:color w:val="000000" w:themeColor="text1"/>
        </w:rPr>
        <w:t>制限なしの授業料・入学金減免と給付型奨学金が開始され、教育の無償化が推進されています。佐同教環境づくり研究委員会では、上記の情報も組み込んだ奨学金・就学支援パンフレットを作成し、本会HPで公開しています。毎年11月ごろにパンフレットが完成し、三者面談等で学校現場でも活用いただいております。2025年度は、冊子改訂を行い、ページ数と文字数を削減し、各制度対応窓口までの二次元コードを掲載し、以前の</w:t>
      </w:r>
      <w:r>
        <w:rPr>
          <w:rFonts w:ascii="UD Digi Kyokasho NP-R" w:eastAsia="UD Digi Kyokasho NP-R" w:hint="eastAsia"/>
        </w:rPr>
        <w:t>電話番号のみの掲載より、利用しやすいパンフレットとなっております。今年度もより、保護者や子どもたちが見てみたい、読んでみようと思えるパンフレットになるよう検討を重ねていきます。</w:t>
      </w:r>
    </w:p>
    <w:p w14:paraId="0BC57A33" w14:textId="1BE1DE5D" w:rsidR="001D357C" w:rsidRPr="00285A07" w:rsidRDefault="00285A07" w:rsidP="00285A07">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公正な採用選考、入学試験を実現するために</w:t>
      </w:r>
    </w:p>
    <w:p w14:paraId="43A6F0D3" w14:textId="7C6978D9" w:rsidR="001D357C" w:rsidRDefault="001D357C" w:rsidP="00676686">
      <w:pPr>
        <w:ind w:leftChars="100" w:left="210" w:firstLineChars="100" w:firstLine="210"/>
        <w:rPr>
          <w:rFonts w:ascii="UD Digi Kyokasho NP-R" w:eastAsia="UD Digi Kyokasho NP-R"/>
        </w:rPr>
      </w:pPr>
      <w:r>
        <w:rPr>
          <w:rFonts w:ascii="UD Digi Kyokasho NP-R" w:eastAsia="UD Digi Kyokasho NP-R" w:hint="eastAsia"/>
        </w:rPr>
        <w:t>新規高卒者の就職、進学にあたって、問題事案が依然として起きています。差し当たって就職時の違反質問や不適切質問の防止、進学時に求められる提出書類の不備防止や面接での不適切質問の防止などが課題です。昨年度の調査結果の詳細については、2026年7月</w:t>
      </w:r>
      <w:r w:rsidRPr="00285A07">
        <w:rPr>
          <w:rFonts w:ascii="UD Digi Kyokasho NP-R" w:eastAsia="UD Digi Kyokasho NP-R" w:hint="eastAsia"/>
          <w:color w:val="000000" w:themeColor="text1"/>
        </w:rPr>
        <w:t>2</w:t>
      </w:r>
      <w:r w:rsidR="00193FB7" w:rsidRPr="00285A07">
        <w:rPr>
          <w:rFonts w:ascii="UD Digi Kyokasho NP-R" w:eastAsia="UD Digi Kyokasho NP-R" w:hint="eastAsia"/>
          <w:color w:val="000000" w:themeColor="text1"/>
        </w:rPr>
        <w:t>2</w:t>
      </w:r>
      <w:r w:rsidRPr="00285A07">
        <w:rPr>
          <w:rFonts w:ascii="UD Digi Kyokasho NP-R" w:eastAsia="UD Digi Kyokasho NP-R" w:hint="eastAsia"/>
          <w:color w:val="000000" w:themeColor="text1"/>
        </w:rPr>
        <w:t>日（</w:t>
      </w:r>
      <w:r w:rsidR="00193FB7" w:rsidRPr="00285A07">
        <w:rPr>
          <w:rFonts w:ascii="UD Digi Kyokasho NP-R" w:eastAsia="UD Digi Kyokasho NP-R" w:hint="eastAsia"/>
          <w:color w:val="000000" w:themeColor="text1"/>
        </w:rPr>
        <w:t>水）</w:t>
      </w:r>
      <w:r>
        <w:rPr>
          <w:rFonts w:ascii="UD Digi Kyokasho NP-R" w:eastAsia="UD Digi Kyokasho NP-R" w:hint="eastAsia"/>
        </w:rPr>
        <w:t>佐賀県進路保障学習会にて報告がなされます。今年度の進路保障の取り組みに活かすことができるようご参加ください。</w:t>
      </w:r>
    </w:p>
    <w:p w14:paraId="0059E6F6" w14:textId="79F4877D" w:rsidR="001D357C" w:rsidRPr="003D1491" w:rsidRDefault="001D357C" w:rsidP="00676686">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生徒に「学校に指導により、お答えできません。」との回答を</w:t>
      </w:r>
    </w:p>
    <w:p w14:paraId="13FE0D9D" w14:textId="5B1CFD31" w:rsidR="001D357C" w:rsidRPr="00083FA8" w:rsidRDefault="001D357C" w:rsidP="00676686">
      <w:pPr>
        <w:ind w:leftChars="100" w:left="210" w:firstLineChars="100" w:firstLine="210"/>
        <w:rPr>
          <w:rFonts w:ascii="UD Digi Kyokasho NP-R" w:eastAsia="UD Digi Kyokasho NP-R"/>
        </w:rPr>
      </w:pPr>
      <w:r w:rsidRPr="00B30EF7">
        <w:rPr>
          <w:rFonts w:ascii="UD Digi Kyokasho NP-R" w:eastAsia="UD Digi Kyokasho NP-R" w:hint="eastAsia"/>
          <w:color w:val="000000" w:themeColor="text1"/>
        </w:rPr>
        <w:t>違反質問や</w:t>
      </w:r>
      <w:r w:rsidR="0005176D" w:rsidRPr="00B30EF7">
        <w:rPr>
          <w:rFonts w:ascii="UD Digi Kyokasho NP-R" w:eastAsia="UD Digi Kyokasho NP-R" w:hint="eastAsia"/>
          <w:color w:val="000000" w:themeColor="text1"/>
        </w:rPr>
        <w:t>不適切</w:t>
      </w:r>
      <w:r w:rsidRPr="00B30EF7">
        <w:rPr>
          <w:rFonts w:ascii="UD Digi Kyokasho NP-R" w:eastAsia="UD Digi Kyokasho NP-R" w:hint="eastAsia"/>
          <w:color w:val="000000" w:themeColor="text1"/>
        </w:rPr>
        <w:t>質問に対し、「その質問には学校の指導によりお答えできません」と回答した生徒は、毎年います。</w:t>
      </w:r>
      <w:r w:rsidR="0005176D" w:rsidRPr="00B30EF7">
        <w:rPr>
          <w:rFonts w:ascii="UD Digi Kyokasho NP-R" w:eastAsia="UD Digi Kyokasho NP-R" w:hint="eastAsia"/>
          <w:color w:val="000000" w:themeColor="text1"/>
        </w:rPr>
        <w:t>これは、進路保障の取組の成果です。</w:t>
      </w:r>
      <w:r w:rsidRPr="00B30EF7">
        <w:rPr>
          <w:rFonts w:ascii="UD Digi Kyokasho NP-R" w:eastAsia="UD Digi Kyokasho NP-R" w:hint="eastAsia"/>
          <w:color w:val="000000" w:themeColor="text1"/>
        </w:rPr>
        <w:t>生徒の受験報告書の内容に関する学校での「校内関係者会議の実施」は100%ですが、「事業所への事実確認」は70％でした。実施率は年々向上してきており、2025</w:t>
      </w:r>
      <w:r>
        <w:rPr>
          <w:rFonts w:ascii="UD Digi Kyokasho NP-R" w:eastAsia="UD Digi Kyokasho NP-R" w:hint="eastAsia"/>
        </w:rPr>
        <w:t>年度は、受験報告書に基づいて職安へ問い合わせるケースもあるなど、迅速かつ厳正な対応がなされました。</w:t>
      </w:r>
      <w:r w:rsidRPr="009F340B">
        <w:rPr>
          <w:rFonts w:ascii="UD Digi Kyokasho NP-R" w:eastAsia="UD Digi Kyokasho NP-R" w:hint="eastAsia"/>
        </w:rPr>
        <w:t>今後も各学校での積極的な取組を願うとともに、五者協議会（佐賀</w:t>
      </w:r>
      <w:r w:rsidRPr="009F340B">
        <w:rPr>
          <w:rFonts w:ascii="UD Digi Kyokasho NP-R" w:eastAsia="UD Digi Kyokasho NP-R" w:hint="eastAsia"/>
        </w:rPr>
        <w:lastRenderedPageBreak/>
        <w:t>労働局、佐賀県産業労働部、佐賀県教育委員会、佐賀県高等学校教育研究会進路指導部会、佐同教）において、</w:t>
      </w:r>
      <w:r>
        <w:rPr>
          <w:rFonts w:ascii="UD Digi Kyokasho NP-R" w:eastAsia="UD Digi Kyokasho NP-R" w:hint="eastAsia"/>
        </w:rPr>
        <w:t>問題</w:t>
      </w:r>
      <w:r w:rsidRPr="009F340B">
        <w:rPr>
          <w:rFonts w:ascii="UD Digi Kyokasho NP-R" w:eastAsia="UD Digi Kyokasho NP-R" w:hint="eastAsia"/>
        </w:rPr>
        <w:t>改善に向けた取組を協議・推進していきたいと考えます。また</w:t>
      </w:r>
      <w:r>
        <w:rPr>
          <w:rFonts w:ascii="UD Digi Kyokasho NP-R" w:eastAsia="UD Digi Kyokasho NP-R" w:hint="eastAsia"/>
        </w:rPr>
        <w:t>、中学校や高等学校への進学においても学びの多様化が進んできているため、</w:t>
      </w:r>
      <w:r w:rsidRPr="009F340B">
        <w:rPr>
          <w:rFonts w:ascii="UD Digi Kyokasho NP-R" w:eastAsia="UD Digi Kyokasho NP-R" w:hint="eastAsia"/>
        </w:rPr>
        <w:t>面接</w:t>
      </w:r>
      <w:r>
        <w:rPr>
          <w:rFonts w:ascii="UD Digi Kyokasho NP-R" w:eastAsia="UD Digi Kyokasho NP-R" w:hint="eastAsia"/>
        </w:rPr>
        <w:t>時の不適切質問について啓発資料の配付など行い</w:t>
      </w:r>
      <w:r w:rsidRPr="009F340B">
        <w:rPr>
          <w:rFonts w:ascii="UD Digi Kyokasho NP-R" w:eastAsia="UD Digi Kyokasho NP-R" w:hint="eastAsia"/>
        </w:rPr>
        <w:t>、生徒の不利益となる事例がないように働きかけていきます。</w:t>
      </w:r>
    </w:p>
    <w:p w14:paraId="19FDB74E" w14:textId="3E17896E" w:rsidR="00676686" w:rsidRPr="003D1491" w:rsidRDefault="001D357C" w:rsidP="0005176D">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人権総合学習の継続・発展を</w:t>
      </w:r>
    </w:p>
    <w:p w14:paraId="59DBB662" w14:textId="2E922B85" w:rsidR="001D357C" w:rsidRPr="00B30EF7" w:rsidRDefault="001D357C" w:rsidP="00676686">
      <w:pPr>
        <w:ind w:leftChars="100" w:left="210" w:firstLineChars="100" w:firstLine="210"/>
        <w:rPr>
          <w:rFonts w:ascii="UD Digi Kyokasho NP-R" w:eastAsia="UD Digi Kyokasho NP-R"/>
          <w:color w:val="000000" w:themeColor="text1"/>
        </w:rPr>
      </w:pPr>
      <w:r w:rsidRPr="00B30EF7">
        <w:rPr>
          <w:rFonts w:ascii="UD Digi Kyokasho NP-R" w:eastAsia="UD Digi Kyokasho NP-R" w:hint="eastAsia"/>
          <w:color w:val="000000" w:themeColor="text1"/>
        </w:rPr>
        <w:t>市町の社会教育部、関係団体と連携し、地域で差別をなくす核となる児童・生徒を育てるための学習会に取り組んでいる小・中学校があります。人権総合学習指導者研修会では、各学校の学習会の取組や思い・悩みを話し合うことで学習会の活動の充実を図り、人権リーダーとして社会で活躍できる児童･生徒を育てていきます。確かな人権認識をもった児童･生徒が互いにつながり、高校や社会の中で活躍できるよう、2026年度も</w:t>
      </w:r>
      <w:r w:rsidR="00FA2258" w:rsidRPr="00B30EF7">
        <w:rPr>
          <w:rFonts w:ascii="UD Digi Kyokasho NP-R" w:eastAsia="UD Digi Kyokasho NP-R" w:hint="eastAsia"/>
          <w:color w:val="000000" w:themeColor="text1"/>
        </w:rPr>
        <w:t>「佐賀県</w:t>
      </w:r>
      <w:r w:rsidRPr="00B30EF7">
        <w:rPr>
          <w:rFonts w:ascii="UD Digi Kyokasho NP-R" w:eastAsia="UD Digi Kyokasho NP-R" w:hint="eastAsia"/>
          <w:color w:val="000000" w:themeColor="text1"/>
        </w:rPr>
        <w:t>子ども会集会</w:t>
      </w:r>
      <w:r w:rsidR="00FA2258" w:rsidRPr="00B30EF7">
        <w:rPr>
          <w:rFonts w:ascii="UD Digi Kyokasho NP-R" w:eastAsia="UD Digi Kyokasho NP-R" w:hint="eastAsia"/>
          <w:color w:val="000000" w:themeColor="text1"/>
        </w:rPr>
        <w:t>」</w:t>
      </w:r>
      <w:r w:rsidRPr="00B30EF7">
        <w:rPr>
          <w:rFonts w:ascii="UD Digi Kyokasho NP-R" w:eastAsia="UD Digi Kyokasho NP-R" w:hint="eastAsia"/>
          <w:color w:val="000000" w:themeColor="text1"/>
        </w:rPr>
        <w:t>に県内の現在学習会で活動している児童･生徒だけでなく</w:t>
      </w:r>
      <w:r w:rsidR="00FA2258" w:rsidRPr="00B30EF7">
        <w:rPr>
          <w:rFonts w:ascii="UD Digi Kyokasho NP-R" w:eastAsia="UD Digi Kyokasho NP-R" w:hint="eastAsia"/>
          <w:color w:val="000000" w:themeColor="text1"/>
        </w:rPr>
        <w:t>卒業生</w:t>
      </w:r>
      <w:r w:rsidRPr="00B30EF7">
        <w:rPr>
          <w:rFonts w:ascii="UD Digi Kyokasho NP-R" w:eastAsia="UD Digi Kyokasho NP-R" w:hint="eastAsia"/>
          <w:color w:val="000000" w:themeColor="text1"/>
        </w:rPr>
        <w:t>にも呼びかけていきます。また、学習会を安心して過ごせる居場所とすることで参加者</w:t>
      </w:r>
      <w:r w:rsidR="00E223ED" w:rsidRPr="00B30EF7">
        <w:rPr>
          <w:rFonts w:ascii="UD Digi Kyokasho NP-R" w:eastAsia="UD Digi Kyokasho NP-R" w:hint="eastAsia"/>
          <w:color w:val="000000" w:themeColor="text1"/>
        </w:rPr>
        <w:t>増をめざします</w:t>
      </w:r>
      <w:r w:rsidRPr="00B30EF7">
        <w:rPr>
          <w:rFonts w:ascii="UD Digi Kyokasho NP-R" w:eastAsia="UD Digi Kyokasho NP-R" w:hint="eastAsia"/>
          <w:color w:val="000000" w:themeColor="text1"/>
        </w:rPr>
        <w:t>。</w:t>
      </w:r>
    </w:p>
    <w:p w14:paraId="5CF0B6B9" w14:textId="6314BF1F" w:rsidR="001D357C" w:rsidRPr="00B30EF7" w:rsidRDefault="001D357C" w:rsidP="00676686">
      <w:pPr>
        <w:ind w:leftChars="100" w:left="210" w:firstLineChars="100" w:firstLine="210"/>
        <w:rPr>
          <w:rFonts w:ascii="UD Digi Kyokasho NP-R" w:eastAsia="UD Digi Kyokasho NP-R"/>
          <w:color w:val="000000" w:themeColor="text1"/>
        </w:rPr>
      </w:pPr>
      <w:r w:rsidRPr="00B30EF7">
        <w:rPr>
          <w:rFonts w:ascii="UD Digi Kyokasho NP-R" w:eastAsia="UD Digi Kyokasho NP-R" w:hint="eastAsia"/>
          <w:color w:val="000000" w:themeColor="text1"/>
        </w:rPr>
        <w:t>本事業の意義やこれからの展望・方策について、今後も開催している学校だけでなく、休会になっている地域や</w:t>
      </w:r>
      <w:r w:rsidR="00FA2258" w:rsidRPr="00B30EF7">
        <w:rPr>
          <w:rFonts w:ascii="UD Digi Kyokasho NP-R" w:eastAsia="UD Digi Kyokasho NP-R" w:hint="eastAsia"/>
          <w:color w:val="000000" w:themeColor="text1"/>
        </w:rPr>
        <w:t>行政</w:t>
      </w:r>
      <w:r w:rsidRPr="00B30EF7">
        <w:rPr>
          <w:rFonts w:ascii="UD Digi Kyokasho NP-R" w:eastAsia="UD Digi Kyokasho NP-R" w:hint="eastAsia"/>
          <w:color w:val="000000" w:themeColor="text1"/>
        </w:rPr>
        <w:t>、関係団体と引き続き、人権総合学習の継続・発展に向け連携して、推進していきます。</w:t>
      </w:r>
    </w:p>
    <w:p w14:paraId="78EAC6BA" w14:textId="77777777" w:rsidR="00AA2744" w:rsidRPr="00E223ED" w:rsidRDefault="00AA2744" w:rsidP="00676686">
      <w:pPr>
        <w:ind w:leftChars="100" w:left="210" w:firstLineChars="100" w:firstLine="210"/>
        <w:rPr>
          <w:rFonts w:ascii="UD Digi Kyokasho NP-R" w:eastAsia="UD Digi Kyokasho NP-R"/>
          <w:color w:val="000000" w:themeColor="text1"/>
        </w:rPr>
      </w:pPr>
    </w:p>
    <w:p w14:paraId="1A82FD2F" w14:textId="6B758B98" w:rsidR="001D357C" w:rsidRPr="003D1491" w:rsidRDefault="001D357C" w:rsidP="001D357C">
      <w:pPr>
        <w:rPr>
          <w:rFonts w:ascii="UD Digi Kyokasho NP-R" w:eastAsia="UD Digi Kyokasho NP-R"/>
          <w:color w:val="EE0000"/>
          <w:sz w:val="22"/>
        </w:rPr>
      </w:pPr>
      <w:r w:rsidRPr="003D1491">
        <w:rPr>
          <w:rFonts w:ascii="UD Digi Kyokasho NP-R" w:eastAsia="UD Digi Kyokasho NP-R" w:hint="eastAsia"/>
          <w:sz w:val="22"/>
        </w:rPr>
        <w:t xml:space="preserve">（２）人権が尊重される人間関係づくり　　　　　　</w:t>
      </w:r>
    </w:p>
    <w:p w14:paraId="2E37A17B" w14:textId="69799816" w:rsidR="001D357C" w:rsidRDefault="003D1491" w:rsidP="003D1491">
      <w:pPr>
        <w:ind w:firstLineChars="100" w:firstLine="210"/>
        <w:rPr>
          <w:rFonts w:ascii="UD Digi Kyokasho NP-R" w:eastAsia="UD Digi Kyokasho NP-R"/>
        </w:rPr>
      </w:pPr>
      <w:r>
        <w:rPr>
          <w:rFonts w:ascii="UD Digi Kyokasho NP-R" w:eastAsia="UD Digi Kyokasho NP-R" w:hint="eastAsia"/>
          <w:color w:val="000000" w:themeColor="text1"/>
          <w:bdr w:val="single" w:sz="4" w:space="0" w:color="auto"/>
        </w:rPr>
        <w:t>本会（</w:t>
      </w:r>
      <w:r w:rsidR="001D357C" w:rsidRPr="00B30EF7">
        <w:rPr>
          <w:rFonts w:ascii="UD Digi Kyokasho NP-R" w:eastAsia="UD Digi Kyokasho NP-R" w:hint="eastAsia"/>
          <w:color w:val="000000" w:themeColor="text1"/>
          <w:bdr w:val="single" w:sz="4" w:space="0" w:color="auto"/>
        </w:rPr>
        <w:t>佐同教</w:t>
      </w:r>
      <w:r>
        <w:rPr>
          <w:rFonts w:ascii="UD Digi Kyokasho NP-R" w:eastAsia="UD Digi Kyokasho NP-R" w:hint="eastAsia"/>
          <w:color w:val="000000" w:themeColor="text1"/>
          <w:bdr w:val="single" w:sz="4" w:space="0" w:color="auto"/>
        </w:rPr>
        <w:t>）</w:t>
      </w:r>
      <w:r w:rsidR="001D357C" w:rsidRPr="00B30EF7">
        <w:rPr>
          <w:rFonts w:ascii="UD Digi Kyokasho NP-R" w:eastAsia="UD Digi Kyokasho NP-R" w:hint="eastAsia"/>
          <w:color w:val="000000" w:themeColor="text1"/>
          <w:bdr w:val="single" w:sz="4" w:space="0" w:color="auto"/>
        </w:rPr>
        <w:t>の思い（人間関係づくり＝仲間づくり）</w:t>
      </w:r>
    </w:p>
    <w:p w14:paraId="57D8D0C4" w14:textId="77777777" w:rsidR="003D1491" w:rsidRPr="003D1491" w:rsidRDefault="003D1491" w:rsidP="003D1491">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これまで～今の状況（いじめ・不登校）</w:t>
      </w:r>
    </w:p>
    <w:p w14:paraId="1525B271" w14:textId="78CC7CB3" w:rsidR="001D357C" w:rsidRPr="00B30EF7" w:rsidRDefault="001D357C" w:rsidP="003D1491">
      <w:pPr>
        <w:ind w:leftChars="100" w:left="210" w:firstLineChars="100" w:firstLine="210"/>
        <w:rPr>
          <w:rFonts w:ascii="UD Digi Kyokasho NP-R" w:eastAsia="UD Digi Kyokasho NP-R"/>
          <w:color w:val="000000" w:themeColor="text1"/>
        </w:rPr>
      </w:pPr>
      <w:r w:rsidRPr="00B30EF7">
        <w:rPr>
          <w:rFonts w:ascii="UD Digi Kyokasho NP-R" w:eastAsia="UD Digi Kyokasho NP-R" w:hint="eastAsia"/>
          <w:color w:val="000000" w:themeColor="text1"/>
        </w:rPr>
        <w:t>これまで、差別やいじめによって多くの子どもたちが命を奪われてきました。そこには、安心感や自信、そして自分の居場所を奪われた子どもたちの姿があります。もし一人でも、ありのままの自分を認めてくれる仲間がいたなら、命を奪われることはなかったかもしれません。</w:t>
      </w:r>
    </w:p>
    <w:p w14:paraId="20958B90" w14:textId="77777777" w:rsidR="003D1491" w:rsidRDefault="001D357C" w:rsidP="003D1491">
      <w:pPr>
        <w:ind w:leftChars="100" w:left="210" w:firstLineChars="100" w:firstLine="210"/>
        <w:rPr>
          <w:rFonts w:ascii="UD Digi Kyokasho NP-R" w:eastAsia="UD Digi Kyokasho NP-R"/>
          <w:color w:val="000000" w:themeColor="text1"/>
        </w:rPr>
      </w:pPr>
      <w:r w:rsidRPr="00B30EF7">
        <w:rPr>
          <w:rFonts w:ascii="UD Digi Kyokasho NP-R" w:eastAsia="UD Digi Kyokasho NP-R" w:hint="eastAsia"/>
          <w:color w:val="000000" w:themeColor="text1"/>
        </w:rPr>
        <w:t>佐賀県内の学校（小・中・高・特別支援学校）における最新の調査結果（</w:t>
      </w:r>
      <w:r w:rsidRPr="00B30EF7">
        <w:rPr>
          <w:rFonts w:ascii="UD Digi Kyokasho NP-R" w:eastAsia="UD Digi Kyokasho NP-R"/>
          <w:color w:val="000000" w:themeColor="text1"/>
        </w:rPr>
        <w:t>2024年度実績、2025年11月公表分）によると、いじめの認知件数は7,067件、13年連続で増加しています</w:t>
      </w:r>
      <w:r w:rsidRPr="00B30EF7">
        <w:rPr>
          <w:rFonts w:ascii="UD Digi Kyokasho NP-R" w:eastAsia="UD Digi Kyokasho NP-R" w:hint="eastAsia"/>
          <w:color w:val="000000" w:themeColor="text1"/>
        </w:rPr>
        <w:t>。</w:t>
      </w:r>
      <w:r w:rsidRPr="00B30EF7">
        <w:rPr>
          <w:rFonts w:ascii="UD Digi Kyokasho NP-R" w:eastAsia="UD Digi Kyokasho NP-R"/>
          <w:color w:val="000000" w:themeColor="text1"/>
        </w:rPr>
        <w:t>これは</w:t>
      </w:r>
      <w:r w:rsidRPr="00B30EF7">
        <w:rPr>
          <w:rFonts w:ascii="UD Digi Kyokasho NP-R" w:eastAsia="UD Digi Kyokasho NP-R" w:hint="eastAsia"/>
          <w:color w:val="000000" w:themeColor="text1"/>
        </w:rPr>
        <w:t>、</w:t>
      </w:r>
      <w:r w:rsidRPr="00B30EF7">
        <w:rPr>
          <w:rFonts w:ascii="UD Digi Kyokasho NP-R" w:eastAsia="UD Digi Kyokasho NP-R"/>
          <w:color w:val="000000" w:themeColor="text1"/>
        </w:rPr>
        <w:t>「ささいな兆候も逃さず見つける」という学校側の積極的な</w:t>
      </w:r>
      <w:r w:rsidRPr="00F16C91">
        <w:rPr>
          <w:rFonts w:ascii="UD Digi Kyokasho NP-R" w:eastAsia="UD Digi Kyokasho NP-R"/>
          <w:color w:val="000000" w:themeColor="text1"/>
        </w:rPr>
        <w:t>姿勢の表れでもあります</w:t>
      </w:r>
      <w:r w:rsidRPr="00F16C91">
        <w:rPr>
          <w:rFonts w:ascii="UD Digi Kyokasho NP-R" w:eastAsia="UD Digi Kyokasho NP-R" w:hint="eastAsia"/>
          <w:color w:val="000000" w:themeColor="text1"/>
        </w:rPr>
        <w:t>が、いじめが起きているということは事実です。また、</w:t>
      </w:r>
      <w:r w:rsidRPr="00F16C91">
        <w:rPr>
          <w:rFonts w:ascii="UD Digi Kyokasho NP-R" w:eastAsia="UD Digi Kyokasho NP-R"/>
          <w:color w:val="000000" w:themeColor="text1"/>
        </w:rPr>
        <w:t>不登校の児童生徒数は2,693人</w:t>
      </w:r>
      <w:r w:rsidRPr="00F16C91">
        <w:rPr>
          <w:rFonts w:ascii="UD Digi Kyokasho NP-R" w:eastAsia="UD Digi Kyokasho NP-R" w:hint="eastAsia"/>
          <w:color w:val="000000" w:themeColor="text1"/>
        </w:rPr>
        <w:t>でした。小学校で</w:t>
      </w:r>
      <w:r w:rsidRPr="00F16C91">
        <w:rPr>
          <w:rFonts w:ascii="UD Digi Kyokasho NP-R" w:eastAsia="UD Digi Kyokasho NP-R"/>
          <w:color w:val="000000" w:themeColor="text1"/>
        </w:rPr>
        <w:t>8年連続、過去最多を更新し</w:t>
      </w:r>
      <w:r w:rsidRPr="00F16C91">
        <w:rPr>
          <w:rFonts w:ascii="UD Digi Kyokasho NP-R" w:eastAsia="UD Digi Kyokasho NP-R" w:hint="eastAsia"/>
          <w:color w:val="000000" w:themeColor="text1"/>
        </w:rPr>
        <w:t>ています</w:t>
      </w:r>
      <w:r w:rsidRPr="00F16C91">
        <w:rPr>
          <w:rFonts w:ascii="UD Digi Kyokasho NP-R" w:eastAsia="UD Digi Kyokasho NP-R"/>
          <w:color w:val="000000" w:themeColor="text1"/>
        </w:rPr>
        <w:t>。</w:t>
      </w:r>
    </w:p>
    <w:p w14:paraId="623B48EE" w14:textId="2521236E" w:rsidR="001D357C" w:rsidRPr="003D1491" w:rsidRDefault="003D1491" w:rsidP="003D1491">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本会（佐同教）がめざす人間関係づくりとは・・・</w:t>
      </w:r>
    </w:p>
    <w:p w14:paraId="4C68731E" w14:textId="69EA33AE" w:rsidR="001D357C" w:rsidRPr="00B30EF7" w:rsidRDefault="001D357C" w:rsidP="003D1491">
      <w:pPr>
        <w:ind w:leftChars="100" w:left="210" w:firstLineChars="100" w:firstLine="210"/>
        <w:rPr>
          <w:rFonts w:ascii="UD Digi Kyokasho NP-R" w:eastAsia="UD Digi Kyokasho NP-R"/>
          <w:color w:val="000000" w:themeColor="text1"/>
        </w:rPr>
      </w:pPr>
      <w:r w:rsidRPr="00B30EF7">
        <w:rPr>
          <w:rFonts w:ascii="UD Digi Kyokasho NP-R" w:eastAsia="UD Digi Kyokasho NP-R" w:hint="eastAsia"/>
          <w:color w:val="000000" w:themeColor="text1"/>
        </w:rPr>
        <w:t>不登校の原因の１つとして、友だちとの関わりが考えられます。そのためにも人間関係づくりは、とても重要な役割を果たします。</w:t>
      </w:r>
    </w:p>
    <w:p w14:paraId="5E152881" w14:textId="5D6841F3" w:rsidR="001D357C" w:rsidRPr="00B30EF7" w:rsidRDefault="003D1491" w:rsidP="003D1491">
      <w:pPr>
        <w:ind w:firstLineChars="200" w:firstLine="420"/>
        <w:rPr>
          <w:rFonts w:ascii="UD Digi Kyokasho NP-R" w:eastAsia="UD Digi Kyokasho NP-R"/>
          <w:color w:val="000000" w:themeColor="text1"/>
        </w:rPr>
      </w:pPr>
      <w:r>
        <w:rPr>
          <w:rFonts w:ascii="UD Digi Kyokasho NP-R" w:eastAsia="UD Digi Kyokasho NP-R" w:hint="eastAsia"/>
          <w:color w:val="000000" w:themeColor="text1"/>
        </w:rPr>
        <w:t>本会</w:t>
      </w:r>
      <w:r w:rsidR="001D357C" w:rsidRPr="00B30EF7">
        <w:rPr>
          <w:rFonts w:ascii="UD Digi Kyokasho NP-R" w:eastAsia="UD Digi Kyokasho NP-R" w:hint="eastAsia"/>
          <w:color w:val="000000" w:themeColor="text1"/>
        </w:rPr>
        <w:t>がめざす人間関係づくりとは、</w:t>
      </w:r>
    </w:p>
    <w:p w14:paraId="6CBFB833" w14:textId="38D52741" w:rsidR="001D357C" w:rsidRPr="00C5438A" w:rsidRDefault="001D357C" w:rsidP="00C5438A">
      <w:pPr>
        <w:pStyle w:val="a9"/>
        <w:numPr>
          <w:ilvl w:val="0"/>
          <w:numId w:val="13"/>
        </w:numPr>
        <w:rPr>
          <w:rFonts w:ascii="UD Digi Kyokasho NP-R" w:eastAsia="UD Digi Kyokasho NP-R"/>
          <w:color w:val="000000" w:themeColor="text1"/>
        </w:rPr>
      </w:pPr>
      <w:bookmarkStart w:id="10" w:name="_Hlk226389582"/>
      <w:r w:rsidRPr="00C5438A">
        <w:rPr>
          <w:rFonts w:ascii="UD Digi Kyokasho NP-R" w:eastAsia="UD Digi Kyokasho NP-R" w:hint="eastAsia"/>
          <w:color w:val="000000" w:themeColor="text1"/>
        </w:rPr>
        <w:t>安心感や信頼感を育てる人間関係（仲間）づくり</w:t>
      </w:r>
    </w:p>
    <w:p w14:paraId="120A667B" w14:textId="644FC346" w:rsidR="001D357C" w:rsidRPr="003D1491" w:rsidRDefault="003D1491" w:rsidP="00C5438A">
      <w:pPr>
        <w:pStyle w:val="a9"/>
        <w:numPr>
          <w:ilvl w:val="0"/>
          <w:numId w:val="13"/>
        </w:numPr>
        <w:rPr>
          <w:rFonts w:ascii="UD Digi Kyokasho NP-R" w:eastAsia="UD Digi Kyokasho NP-R"/>
          <w:color w:val="000000" w:themeColor="text1"/>
        </w:rPr>
      </w:pPr>
      <w:bookmarkStart w:id="11" w:name="_Hlk226389606"/>
      <w:bookmarkEnd w:id="10"/>
      <w:r w:rsidRPr="003D1491">
        <w:rPr>
          <w:rFonts w:ascii="UD Digi Kyokasho NP-R" w:eastAsia="UD Digi Kyokasho NP-R" w:hint="eastAsia"/>
          <w:color w:val="000000" w:themeColor="text1"/>
        </w:rPr>
        <w:t>いじめや差別を乗り越えることができる集団づくり</w:t>
      </w:r>
      <w:bookmarkEnd w:id="11"/>
      <w:r w:rsidR="001D357C" w:rsidRPr="003D1491">
        <w:rPr>
          <w:rFonts w:ascii="UD Digi Kyokasho NP-R" w:eastAsia="UD Digi Kyokasho NP-R" w:hint="eastAsia"/>
          <w:color w:val="000000" w:themeColor="text1"/>
        </w:rPr>
        <w:t>です。</w:t>
      </w:r>
    </w:p>
    <w:p w14:paraId="340A2A2B" w14:textId="77777777" w:rsidR="001D357C" w:rsidRPr="00B30EF7" w:rsidRDefault="001D357C" w:rsidP="003D1491">
      <w:pPr>
        <w:ind w:leftChars="100" w:left="210" w:firstLineChars="100" w:firstLine="210"/>
        <w:rPr>
          <w:rFonts w:ascii="UD Digi Kyokasho NP-R" w:eastAsia="UD Digi Kyokasho NP-R"/>
          <w:color w:val="000000" w:themeColor="text1"/>
        </w:rPr>
      </w:pPr>
      <w:r w:rsidRPr="00B30EF7">
        <w:rPr>
          <w:rFonts w:ascii="UD Digi Kyokasho NP-R" w:eastAsia="UD Digi Kyokasho NP-R" w:hint="eastAsia"/>
          <w:color w:val="000000" w:themeColor="text1"/>
        </w:rPr>
        <w:t>すべての子どもたちに「ありのままの自分を認めてくれる仲間」「自分らしく安心して生活できる居場所」「自他の悩みを相談し、ともに考え行動してくれる仲間」を保障することです。</w:t>
      </w:r>
    </w:p>
    <w:p w14:paraId="7771E8CA" w14:textId="77777777" w:rsidR="003D1491" w:rsidRDefault="001D357C" w:rsidP="001D357C">
      <w:pPr>
        <w:ind w:leftChars="200" w:left="420" w:firstLineChars="100" w:firstLine="210"/>
        <w:rPr>
          <w:rFonts w:ascii="UD Digi Kyokasho NP-R" w:eastAsia="UD Digi Kyokasho NP-R"/>
          <w:color w:val="000000" w:themeColor="text1"/>
        </w:rPr>
      </w:pPr>
      <w:r w:rsidRPr="00B30EF7">
        <w:rPr>
          <w:rFonts w:ascii="UD Digi Kyokasho NP-R" w:eastAsia="UD Digi Kyokasho NP-R" w:hint="eastAsia"/>
          <w:color w:val="000000" w:themeColor="text1"/>
        </w:rPr>
        <w:t>これは単に「みんな仲よくしましょう」「けんかをしないようにしましょう」といった心がけや思いやりだけで成り立つものではありません。</w:t>
      </w:r>
    </w:p>
    <w:p w14:paraId="4A7EB157" w14:textId="77777777" w:rsidR="000768EA" w:rsidRDefault="000768EA" w:rsidP="001D357C">
      <w:pPr>
        <w:ind w:leftChars="200" w:left="420" w:firstLineChars="100" w:firstLine="210"/>
        <w:rPr>
          <w:rFonts w:ascii="UD Digi Kyokasho NP-R" w:eastAsia="UD Digi Kyokasho NP-R"/>
          <w:color w:val="000000" w:themeColor="text1"/>
        </w:rPr>
      </w:pPr>
    </w:p>
    <w:p w14:paraId="050070EB" w14:textId="39E73F3D" w:rsidR="001D357C" w:rsidRPr="003D1491" w:rsidRDefault="003D1491" w:rsidP="003D1491">
      <w:pPr>
        <w:ind w:firstLineChars="200" w:firstLine="42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lastRenderedPageBreak/>
        <w:t>人間関係づくりで大切なこと「多様性をあたりまえのもの」「自主活動」</w:t>
      </w:r>
    </w:p>
    <w:p w14:paraId="65F2242D" w14:textId="5CBC7D1D" w:rsidR="001D357C" w:rsidRPr="00B30EF7" w:rsidRDefault="001D357C" w:rsidP="001D357C">
      <w:pPr>
        <w:ind w:leftChars="200" w:left="420" w:firstLineChars="100" w:firstLine="210"/>
        <w:rPr>
          <w:rFonts w:ascii="UD Digi Kyokasho NP-R" w:eastAsia="UD Digi Kyokasho NP-R"/>
          <w:color w:val="000000" w:themeColor="text1"/>
        </w:rPr>
      </w:pPr>
      <w:r w:rsidRPr="00B30EF7">
        <w:rPr>
          <w:rFonts w:ascii="UD Digi Kyokasho NP-R" w:eastAsia="UD Digi Kyokasho NP-R" w:hint="eastAsia"/>
          <w:color w:val="000000" w:themeColor="text1"/>
        </w:rPr>
        <w:t>子ども</w:t>
      </w:r>
      <w:r w:rsidR="009A75DB" w:rsidRPr="00B30EF7">
        <w:rPr>
          <w:rFonts w:ascii="UD Digi Kyokasho NP-R" w:eastAsia="UD Digi Kyokasho NP-R" w:hint="eastAsia"/>
          <w:color w:val="000000" w:themeColor="text1"/>
        </w:rPr>
        <w:t>ど</w:t>
      </w:r>
      <w:r w:rsidR="006B6462" w:rsidRPr="00B30EF7">
        <w:rPr>
          <w:rFonts w:ascii="UD Digi Kyokasho NP-R" w:eastAsia="UD Digi Kyokasho NP-R" w:hint="eastAsia"/>
          <w:color w:val="000000" w:themeColor="text1"/>
        </w:rPr>
        <w:t>う</w:t>
      </w:r>
      <w:r w:rsidR="009A75DB" w:rsidRPr="00B30EF7">
        <w:rPr>
          <w:rFonts w:ascii="UD Digi Kyokasho NP-R" w:eastAsia="UD Digi Kyokasho NP-R" w:hint="eastAsia"/>
          <w:color w:val="000000" w:themeColor="text1"/>
        </w:rPr>
        <w:t>し</w:t>
      </w:r>
      <w:r w:rsidRPr="00B30EF7">
        <w:rPr>
          <w:rFonts w:ascii="UD Digi Kyokasho NP-R" w:eastAsia="UD Digi Kyokasho NP-R" w:hint="eastAsia"/>
          <w:color w:val="000000" w:themeColor="text1"/>
        </w:rPr>
        <w:t>の関わり（人間関係）の中で大切なことが２つあります。</w:t>
      </w:r>
    </w:p>
    <w:p w14:paraId="1562D1A7" w14:textId="15B62EDC" w:rsidR="001D357C" w:rsidRPr="00C5438A" w:rsidRDefault="001D357C" w:rsidP="00C5438A">
      <w:pPr>
        <w:pStyle w:val="a9"/>
        <w:numPr>
          <w:ilvl w:val="0"/>
          <w:numId w:val="14"/>
        </w:numPr>
        <w:rPr>
          <w:rFonts w:ascii="UD Digi Kyokasho NP-R" w:eastAsia="UD Digi Kyokasho NP-R"/>
          <w:color w:val="000000" w:themeColor="text1"/>
        </w:rPr>
      </w:pPr>
      <w:r w:rsidRPr="00C5438A">
        <w:rPr>
          <w:rFonts w:ascii="UD Digi Kyokasho NP-R" w:eastAsia="UD Digi Kyokasho NP-R" w:hint="eastAsia"/>
          <w:color w:val="000000" w:themeColor="text1"/>
        </w:rPr>
        <w:t>多様性（障がい・性・年齢・</w:t>
      </w:r>
      <w:r w:rsidR="009A75DB" w:rsidRPr="00C5438A">
        <w:rPr>
          <w:rFonts w:ascii="UD Digi Kyokasho NP-R" w:eastAsia="UD Digi Kyokasho NP-R" w:hint="eastAsia"/>
          <w:color w:val="000000" w:themeColor="text1"/>
        </w:rPr>
        <w:t>家族構成、</w:t>
      </w:r>
      <w:r w:rsidRPr="00C5438A">
        <w:rPr>
          <w:rFonts w:ascii="UD Digi Kyokasho NP-R" w:eastAsia="UD Digi Kyokasho NP-R" w:hint="eastAsia"/>
          <w:color w:val="000000" w:themeColor="text1"/>
        </w:rPr>
        <w:t>国籍や文化・考え方や価値観・宗教など）を尊重し、一人ひとりの違いを</w:t>
      </w:r>
      <w:r w:rsidR="006B6462" w:rsidRPr="00C5438A">
        <w:rPr>
          <w:rFonts w:ascii="UD Digi Kyokasho NP-R" w:eastAsia="UD Digi Kyokasho NP-R" w:hint="eastAsia"/>
          <w:color w:val="000000" w:themeColor="text1"/>
        </w:rPr>
        <w:t>あたりまえのものとする</w:t>
      </w:r>
      <w:r w:rsidRPr="00C5438A">
        <w:rPr>
          <w:rFonts w:ascii="UD Digi Kyokasho NP-R" w:eastAsia="UD Digi Kyokasho NP-R" w:hint="eastAsia"/>
          <w:color w:val="000000" w:themeColor="text1"/>
        </w:rPr>
        <w:t>こと。</w:t>
      </w:r>
    </w:p>
    <w:p w14:paraId="0B11BE73" w14:textId="12D40C67" w:rsidR="001D357C" w:rsidRPr="00B30EF7" w:rsidRDefault="001D357C" w:rsidP="004A6813">
      <w:pPr>
        <w:ind w:leftChars="400" w:left="840"/>
        <w:rPr>
          <w:rFonts w:ascii="UD Digi Kyokasho NP-R" w:eastAsia="UD Digi Kyokasho NP-R"/>
          <w:color w:val="000000" w:themeColor="text1"/>
        </w:rPr>
      </w:pPr>
      <w:r w:rsidRPr="00B30EF7">
        <w:rPr>
          <w:rFonts w:ascii="UD Digi Kyokasho NP-R" w:eastAsia="UD Digi Kyokasho NP-R" w:hint="eastAsia"/>
          <w:color w:val="000000" w:themeColor="text1"/>
        </w:rPr>
        <w:t>「みんなちがって、みんないい」という言葉は、違いを認め、多様性を尊重する意味で使われてきました。児童生徒の安心感や信頼感を育むためには、「多様性をあたりまえのもの」としてとらえる価値観が大切です。例えば、障がいのある児童生徒、自分の性に違和感をもつ児童生徒、外国にルーツをもつ児童生徒などがいます。周囲や社会がそれを「あたりまえのこと」として受け止める価値観をもたなければ、子どもたちは自分に問題があると思い込み、自分らしさを隠して生きていくことになってしまいます。そのため、「違いを認めましょう」と呼びかけるだけではなく、「人はそれぞれ違っている」という事実から出発し、多様性をあたりまえのものとして受け止める教育が必要です。</w:t>
      </w:r>
    </w:p>
    <w:p w14:paraId="42C3FFE5" w14:textId="78026BCC" w:rsidR="001D357C" w:rsidRPr="00C5438A" w:rsidRDefault="001D357C" w:rsidP="00C5438A">
      <w:pPr>
        <w:pStyle w:val="a9"/>
        <w:numPr>
          <w:ilvl w:val="0"/>
          <w:numId w:val="14"/>
        </w:numPr>
        <w:rPr>
          <w:rFonts w:ascii="UD Digi Kyokasho NP-R" w:eastAsia="UD Digi Kyokasho NP-R"/>
          <w:color w:val="000000" w:themeColor="text1"/>
        </w:rPr>
      </w:pPr>
      <w:r w:rsidRPr="00C5438A">
        <w:rPr>
          <w:rFonts w:ascii="UD Digi Kyokasho NP-R" w:eastAsia="UD Digi Kyokasho NP-R" w:hint="eastAsia"/>
          <w:color w:val="000000" w:themeColor="text1"/>
        </w:rPr>
        <w:t>子どもの生活の中に自主活動を取り入れること。</w:t>
      </w:r>
    </w:p>
    <w:p w14:paraId="743CBDEB" w14:textId="10E3E6F2" w:rsidR="001D357C" w:rsidRPr="00E223ED" w:rsidRDefault="001D357C" w:rsidP="001D357C">
      <w:pPr>
        <w:ind w:leftChars="400" w:left="840" w:firstLineChars="100" w:firstLine="210"/>
        <w:rPr>
          <w:rFonts w:ascii="UD Digi Kyokasho NP-R" w:eastAsia="UD Digi Kyokasho NP-R"/>
          <w:color w:val="000000" w:themeColor="text1"/>
        </w:rPr>
      </w:pPr>
      <w:r w:rsidRPr="00E223ED">
        <w:rPr>
          <w:rFonts w:ascii="UD Digi Kyokasho NP-R" w:eastAsia="UD Digi Kyokasho NP-R" w:hint="eastAsia"/>
          <w:color w:val="000000" w:themeColor="text1"/>
        </w:rPr>
        <w:t>半世紀にわたる同和教育の中で、人間関係づくりの取組は、子ども</w:t>
      </w:r>
      <w:r w:rsidR="006B6462" w:rsidRPr="00E223ED">
        <w:rPr>
          <w:rFonts w:ascii="UD Digi Kyokasho NP-R" w:eastAsia="UD Digi Kyokasho NP-R" w:hint="eastAsia"/>
          <w:color w:val="000000" w:themeColor="text1"/>
        </w:rPr>
        <w:t>どうし</w:t>
      </w:r>
      <w:r w:rsidRPr="00E223ED">
        <w:rPr>
          <w:rFonts w:ascii="UD Digi Kyokasho NP-R" w:eastAsia="UD Digi Kyokasho NP-R" w:hint="eastAsia"/>
          <w:color w:val="000000" w:themeColor="text1"/>
        </w:rPr>
        <w:t>をつなげ、仲間をつくる「反差別の集団づくり」を目標とし、「自主活動」を通して実践してきました。</w:t>
      </w:r>
    </w:p>
    <w:p w14:paraId="594ED662" w14:textId="03DC74DD" w:rsidR="001D357C" w:rsidRPr="00E223ED" w:rsidRDefault="001D357C" w:rsidP="001D357C">
      <w:pPr>
        <w:ind w:leftChars="400" w:left="840" w:firstLineChars="100" w:firstLine="210"/>
        <w:rPr>
          <w:rFonts w:ascii="UD Digi Kyokasho NP-R" w:eastAsia="UD Digi Kyokasho NP-R"/>
          <w:color w:val="000000" w:themeColor="text1"/>
        </w:rPr>
      </w:pPr>
      <w:r w:rsidRPr="00E223ED">
        <w:rPr>
          <w:rFonts w:ascii="UD Digi Kyokasho NP-R" w:eastAsia="UD Digi Kyokasho NP-R" w:hint="eastAsia"/>
          <w:color w:val="000000" w:themeColor="text1"/>
        </w:rPr>
        <w:t>自主活動とは、個人や集団で自ら、</w:t>
      </w:r>
      <w:r w:rsidRPr="00E223ED">
        <w:rPr>
          <w:rFonts w:ascii="UD Digi Kyokasho NP-R" w:eastAsia="UD Digi Kyokasho NP-R"/>
          <w:color w:val="000000" w:themeColor="text1"/>
        </w:rPr>
        <w:t>「気づ</w:t>
      </w:r>
      <w:r w:rsidRPr="00E223ED">
        <w:rPr>
          <w:rFonts w:ascii="UD Digi Kyokasho NP-R" w:eastAsia="UD Digi Kyokasho NP-R" w:hint="eastAsia"/>
          <w:color w:val="000000" w:themeColor="text1"/>
        </w:rPr>
        <w:t>く（めあて）</w:t>
      </w:r>
      <w:r w:rsidRPr="00E223ED">
        <w:rPr>
          <w:rFonts w:ascii="UD Digi Kyokasho NP-R" w:eastAsia="UD Digi Kyokasho NP-R"/>
          <w:color w:val="000000" w:themeColor="text1"/>
        </w:rPr>
        <w:t>」－「考え</w:t>
      </w:r>
      <w:r w:rsidRPr="00E223ED">
        <w:rPr>
          <w:rFonts w:ascii="UD Digi Kyokasho NP-R" w:eastAsia="UD Digi Kyokasho NP-R" w:hint="eastAsia"/>
          <w:color w:val="000000" w:themeColor="text1"/>
        </w:rPr>
        <w:t>る（活動）</w:t>
      </w:r>
      <w:r w:rsidRPr="00E223ED">
        <w:rPr>
          <w:rFonts w:ascii="UD Digi Kyokasho NP-R" w:eastAsia="UD Digi Kyokasho NP-R"/>
          <w:color w:val="000000" w:themeColor="text1"/>
        </w:rPr>
        <w:t>」－「実行する</w:t>
      </w:r>
      <w:r w:rsidRPr="00E223ED">
        <w:rPr>
          <w:rFonts w:ascii="UD Digi Kyokasho NP-R" w:eastAsia="UD Digi Kyokasho NP-R" w:hint="eastAsia"/>
          <w:color w:val="000000" w:themeColor="text1"/>
        </w:rPr>
        <w:t>（活動）</w:t>
      </w:r>
      <w:r w:rsidRPr="00E223ED">
        <w:rPr>
          <w:rFonts w:ascii="UD Digi Kyokasho NP-R" w:eastAsia="UD Digi Kyokasho NP-R"/>
          <w:color w:val="000000" w:themeColor="text1"/>
        </w:rPr>
        <w:t>」－「</w:t>
      </w:r>
      <w:r w:rsidRPr="00E223ED">
        <w:rPr>
          <w:rFonts w:ascii="UD Digi Kyokasho NP-R" w:eastAsia="UD Digi Kyokasho NP-R" w:hint="eastAsia"/>
          <w:color w:val="000000" w:themeColor="text1"/>
        </w:rPr>
        <w:t>ふ</w:t>
      </w:r>
      <w:r w:rsidRPr="00E223ED">
        <w:rPr>
          <w:rFonts w:ascii="UD Digi Kyokasho NP-R" w:eastAsia="UD Digi Kyokasho NP-R"/>
          <w:color w:val="000000" w:themeColor="text1"/>
        </w:rPr>
        <w:t>り返る</w:t>
      </w:r>
      <w:r w:rsidRPr="00E223ED">
        <w:rPr>
          <w:rFonts w:ascii="UD Digi Kyokasho NP-R" w:eastAsia="UD Digi Kyokasho NP-R" w:hint="eastAsia"/>
          <w:color w:val="000000" w:themeColor="text1"/>
        </w:rPr>
        <w:t>（評価）</w:t>
      </w:r>
      <w:r w:rsidRPr="00E223ED">
        <w:rPr>
          <w:rFonts w:ascii="UD Digi Kyokasho NP-R" w:eastAsia="UD Digi Kyokasho NP-R"/>
          <w:color w:val="000000" w:themeColor="text1"/>
        </w:rPr>
        <w:t>」</w:t>
      </w:r>
      <w:r w:rsidRPr="00E223ED">
        <w:rPr>
          <w:rFonts w:ascii="UD Digi Kyokasho NP-R" w:eastAsia="UD Digi Kyokasho NP-R" w:hint="eastAsia"/>
          <w:color w:val="000000" w:themeColor="text1"/>
        </w:rPr>
        <w:t>という流れで、【活動（学習）】することを言います。決して、</w:t>
      </w:r>
      <w:r w:rsidR="006B6462" w:rsidRPr="00E223ED">
        <w:rPr>
          <w:rFonts w:ascii="UD Digi Kyokasho NP-R" w:eastAsia="UD Digi Kyokasho NP-R" w:hint="eastAsia"/>
          <w:color w:val="000000" w:themeColor="text1"/>
        </w:rPr>
        <w:t>授業者</w:t>
      </w:r>
      <w:r w:rsidRPr="00E223ED">
        <w:rPr>
          <w:rFonts w:ascii="UD Digi Kyokasho NP-R" w:eastAsia="UD Digi Kyokasho NP-R" w:hint="eastAsia"/>
          <w:color w:val="000000" w:themeColor="text1"/>
        </w:rPr>
        <w:t>（おとな）が子どもを放任するものではありません。</w:t>
      </w:r>
      <w:r w:rsidR="006B6462" w:rsidRPr="00E223ED">
        <w:rPr>
          <w:rFonts w:ascii="UD Digi Kyokasho NP-R" w:eastAsia="UD Digi Kyokasho NP-R" w:hint="eastAsia"/>
          <w:color w:val="000000" w:themeColor="text1"/>
        </w:rPr>
        <w:t>授業者</w:t>
      </w:r>
      <w:r w:rsidRPr="00E223ED">
        <w:rPr>
          <w:rFonts w:ascii="UD Digi Kyokasho NP-R" w:eastAsia="UD Digi Kyokasho NP-R" w:hint="eastAsia"/>
          <w:color w:val="000000" w:themeColor="text1"/>
        </w:rPr>
        <w:t>主導型・一斉授業を続けることでは、この「自主活動」は、成立しません。</w:t>
      </w:r>
      <w:r w:rsidR="006B6462" w:rsidRPr="00E223ED">
        <w:rPr>
          <w:rFonts w:ascii="UD Digi Kyokasho NP-R" w:eastAsia="UD Digi Kyokasho NP-R" w:hint="eastAsia"/>
          <w:color w:val="000000" w:themeColor="text1"/>
        </w:rPr>
        <w:t>授業者は、自主活動ができる場の設定が不可欠となります。</w:t>
      </w:r>
    </w:p>
    <w:p w14:paraId="40834ABD" w14:textId="77777777" w:rsidR="001D357C" w:rsidRPr="00E223ED" w:rsidRDefault="001D357C" w:rsidP="001D357C">
      <w:pPr>
        <w:ind w:leftChars="400" w:left="840" w:firstLineChars="100" w:firstLine="210"/>
        <w:rPr>
          <w:rFonts w:ascii="UD Digi Kyokasho NP-R" w:eastAsia="UD Digi Kyokasho NP-R"/>
          <w:color w:val="000000" w:themeColor="text1"/>
        </w:rPr>
      </w:pPr>
      <w:r w:rsidRPr="00E223ED">
        <w:rPr>
          <w:rFonts w:ascii="UD Digi Kyokasho NP-R" w:eastAsia="UD Digi Kyokasho NP-R" w:hint="eastAsia"/>
          <w:color w:val="000000" w:themeColor="text1"/>
        </w:rPr>
        <w:t>また、子どもたちが自分の思いや生活を「見つめ」、それを「語り合い・伝え合う」ことで問題を共有し、自分たちの力で乗り越える仲間としての「つながり」を深めてきました。</w:t>
      </w:r>
    </w:p>
    <w:p w14:paraId="07D70609" w14:textId="77777777" w:rsidR="001D357C" w:rsidRPr="00E223ED" w:rsidRDefault="001D357C" w:rsidP="001D357C">
      <w:pPr>
        <w:ind w:leftChars="400" w:left="840" w:firstLineChars="100" w:firstLine="210"/>
        <w:rPr>
          <w:rFonts w:ascii="UD Digi Kyokasho NP-R" w:eastAsia="UD Digi Kyokasho NP-R"/>
          <w:color w:val="000000" w:themeColor="text1"/>
        </w:rPr>
      </w:pPr>
      <w:r w:rsidRPr="00E223ED">
        <w:rPr>
          <w:rFonts w:ascii="UD Digi Kyokasho NP-R" w:eastAsia="UD Digi Kyokasho NP-R" w:hint="eastAsia"/>
          <w:color w:val="000000" w:themeColor="text1"/>
        </w:rPr>
        <w:t>これは、不登校やいじめの克服、主体的・対話的で深い学びや主権者教育を進めていく現在の学校教育においても大切な取組です。</w:t>
      </w:r>
    </w:p>
    <w:p w14:paraId="5F0F44C9" w14:textId="77777777" w:rsidR="001D357C" w:rsidRPr="00E223ED" w:rsidRDefault="001D357C" w:rsidP="001D357C">
      <w:pPr>
        <w:ind w:leftChars="400" w:left="840" w:firstLineChars="100" w:firstLine="210"/>
        <w:rPr>
          <w:rFonts w:ascii="UD Digi Kyokasho NP-R" w:eastAsia="UD Digi Kyokasho NP-R"/>
          <w:color w:val="000000" w:themeColor="text1"/>
        </w:rPr>
      </w:pPr>
      <w:r w:rsidRPr="00E223ED">
        <w:rPr>
          <w:rFonts w:ascii="UD Digi Kyokasho NP-R" w:eastAsia="UD Digi Kyokasho NP-R" w:hint="eastAsia"/>
          <w:color w:val="000000" w:themeColor="text1"/>
        </w:rPr>
        <w:t>このようなことを大切にし、「①安心感や信頼感を育てる人間関係（仲間）づくり②いじめや差別を乗り越えることができる集団づくり」をめざしています。</w:t>
      </w:r>
    </w:p>
    <w:p w14:paraId="64D17832" w14:textId="77777777" w:rsidR="00C5438A" w:rsidRDefault="001D357C" w:rsidP="00C5438A">
      <w:pPr>
        <w:ind w:leftChars="400" w:left="840" w:firstLineChars="100" w:firstLine="210"/>
        <w:rPr>
          <w:rFonts w:ascii="UD Digi Kyokasho NP-R" w:eastAsia="UD Digi Kyokasho NP-R"/>
          <w:color w:val="000000" w:themeColor="text1"/>
        </w:rPr>
      </w:pPr>
      <w:r w:rsidRPr="00E223ED">
        <w:rPr>
          <w:rFonts w:ascii="UD Digi Kyokasho NP-R" w:eastAsia="UD Digi Kyokasho NP-R" w:hint="eastAsia"/>
          <w:color w:val="000000" w:themeColor="text1"/>
        </w:rPr>
        <w:t>また、日頃の子どもの生活・学習の中に自主活動を取り入れ、問題解決をしたり、みんなで何かの目標を達成したりする体験をすることで、人間関係を構築し、反差別の仲間づくりへつながっていくと考えます。</w:t>
      </w:r>
    </w:p>
    <w:p w14:paraId="324574D9" w14:textId="4CB321E2" w:rsidR="00C5438A" w:rsidRDefault="00C5438A" w:rsidP="00C5438A">
      <w:pPr>
        <w:ind w:firstLineChars="300" w:firstLine="63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仲間づくりの３つのキーワード「見つめる」「語る（語り合う）」「つながる」</w:t>
      </w:r>
    </w:p>
    <w:p w14:paraId="7F66181D" w14:textId="233EF509" w:rsidR="00C5438A" w:rsidRPr="00C5438A" w:rsidRDefault="00C5438A" w:rsidP="00C5438A">
      <w:pPr>
        <w:ind w:leftChars="300" w:left="630" w:firstLineChars="100" w:firstLine="210"/>
        <w:rPr>
          <w:rFonts w:ascii="UD Digi Kyokasho NP-R" w:eastAsia="UD Digi Kyokasho NP-R"/>
        </w:rPr>
      </w:pPr>
      <w:r w:rsidRPr="00C5438A">
        <w:rPr>
          <w:rFonts w:ascii="UD Digi Kyokasho NP-R" w:eastAsia="UD Digi Kyokasho NP-R" w:hint="eastAsia"/>
        </w:rPr>
        <w:t>「仲間づくり」において、３つのキーワード「見つめる」「語る（語り合う・伝え合う）」「つながる」を大切にしてきました。「つながる」後に、自分や自分たちの活動を「ふり返る」ことも忘れてはいけません。</w:t>
      </w:r>
    </w:p>
    <w:p w14:paraId="01DCD074" w14:textId="77777777" w:rsidR="00C04799" w:rsidRDefault="00C5438A" w:rsidP="006267D8">
      <w:pPr>
        <w:ind w:leftChars="300" w:left="630" w:firstLineChars="100" w:firstLine="210"/>
        <w:rPr>
          <w:rFonts w:ascii="UD Digi Kyokasho NP-R" w:eastAsia="UD Digi Kyokasho NP-R"/>
        </w:rPr>
      </w:pPr>
      <w:r w:rsidRPr="00C5438A">
        <w:rPr>
          <w:rFonts w:ascii="UD Digi Kyokasho NP-R" w:eastAsia="UD Digi Kyokasho NP-R" w:hint="eastAsia"/>
        </w:rPr>
        <w:t>【見つめる】　教師は、子ども一人ひとりの思いや願い、生活背景や能力を丁寧に把握します。</w:t>
      </w:r>
    </w:p>
    <w:p w14:paraId="76DDB780" w14:textId="77777777" w:rsidR="00C04799" w:rsidRDefault="00C5438A" w:rsidP="00C04799">
      <w:pPr>
        <w:ind w:firstLineChars="300" w:firstLine="630"/>
        <w:rPr>
          <w:rFonts w:ascii="UD Digi Kyokasho NP-R" w:eastAsia="UD Digi Kyokasho NP-R"/>
        </w:rPr>
      </w:pPr>
      <w:r w:rsidRPr="00C5438A">
        <w:rPr>
          <w:rFonts w:ascii="UD Digi Kyokasho NP-R" w:eastAsia="UD Digi Kyokasho NP-R" w:hint="eastAsia"/>
        </w:rPr>
        <w:t>子どもの実態を理解することで信頼関係を築き、本音を語り合える関係の基盤が生まれます。</w:t>
      </w:r>
    </w:p>
    <w:p w14:paraId="11E35D5C" w14:textId="0569E82F" w:rsidR="00C04799" w:rsidRDefault="00C04799" w:rsidP="00C04799">
      <w:pPr>
        <w:ind w:leftChars="300" w:left="630" w:firstLineChars="100" w:firstLine="210"/>
        <w:rPr>
          <w:rFonts w:ascii="UD Digi Kyokasho NP-R" w:eastAsia="UD Digi Kyokasho NP-R"/>
        </w:rPr>
      </w:pPr>
      <w:r w:rsidRPr="00C04799">
        <w:rPr>
          <w:rFonts w:ascii="UD Digi Kyokasho NP-R" w:eastAsia="UD Digi Kyokasho NP-R" w:hint="eastAsia"/>
        </w:rPr>
        <w:t>また、友だちをはじめ、多様な人や出来事との出会いを通して、子どもが自分自身や周囲の人々の思いに気づく機会をつくることも大切です。こうした経験は、他者への共感や理解、そして、真実を見抜く力を育てることにつながります。</w:t>
      </w:r>
    </w:p>
    <w:p w14:paraId="35761A23" w14:textId="7545C9E2" w:rsidR="006267D8" w:rsidRDefault="00C04799" w:rsidP="00C04799">
      <w:pPr>
        <w:ind w:leftChars="300" w:left="630" w:firstLineChars="100" w:firstLine="210"/>
        <w:rPr>
          <w:rFonts w:ascii="UD Digi Kyokasho NP-R" w:eastAsia="UD Digi Kyokasho NP-R"/>
          <w:color w:val="000000" w:themeColor="text1"/>
        </w:rPr>
      </w:pPr>
      <w:r w:rsidRPr="00E62EE2">
        <w:rPr>
          <w:rFonts w:ascii="UD Digi Kyokasho N-R" w:eastAsia="UD Digi Kyokasho N-R" w:hint="eastAsia"/>
          <w:noProof/>
        </w:rPr>
        <w:lastRenderedPageBreak/>
        <mc:AlternateContent>
          <mc:Choice Requires="wpg">
            <w:drawing>
              <wp:anchor distT="0" distB="0" distL="36195" distR="36195" simplePos="0" relativeHeight="251745280" behindDoc="0" locked="0" layoutInCell="1" allowOverlap="1" wp14:anchorId="7E22DD70" wp14:editId="3DF17DC0">
                <wp:simplePos x="0" y="0"/>
                <wp:positionH relativeFrom="column">
                  <wp:posOffset>3714293</wp:posOffset>
                </wp:positionH>
                <wp:positionV relativeFrom="paragraph">
                  <wp:posOffset>38633</wp:posOffset>
                </wp:positionV>
                <wp:extent cx="2733040" cy="3695700"/>
                <wp:effectExtent l="0" t="0" r="10160" b="0"/>
                <wp:wrapSquare wrapText="bothSides"/>
                <wp:docPr id="1084346071" name="グループ化 8"/>
                <wp:cNvGraphicFramePr/>
                <a:graphic xmlns:a="http://schemas.openxmlformats.org/drawingml/2006/main">
                  <a:graphicData uri="http://schemas.microsoft.com/office/word/2010/wordprocessingGroup">
                    <wpg:wgp>
                      <wpg:cNvGrpSpPr/>
                      <wpg:grpSpPr>
                        <a:xfrm>
                          <a:off x="0" y="0"/>
                          <a:ext cx="2733040" cy="3695700"/>
                          <a:chOff x="0" y="0"/>
                          <a:chExt cx="2764214" cy="3716655"/>
                        </a:xfrm>
                      </wpg:grpSpPr>
                      <wps:wsp>
                        <wps:cNvPr id="1336594331" name="矢印: 上 7"/>
                        <wps:cNvSpPr/>
                        <wps:spPr>
                          <a:xfrm>
                            <a:off x="1107873" y="330898"/>
                            <a:ext cx="327660" cy="2695087"/>
                          </a:xfrm>
                          <a:prstGeom prst="upArrow">
                            <a:avLst>
                              <a:gd name="adj1" fmla="val 50000"/>
                              <a:gd name="adj2" fmla="val 96781"/>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69889028" name="図 5"/>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52856" y="0"/>
                            <a:ext cx="2645410" cy="3716655"/>
                          </a:xfrm>
                          <a:prstGeom prst="rect">
                            <a:avLst/>
                          </a:prstGeom>
                          <a:noFill/>
                          <a:ln>
                            <a:noFill/>
                          </a:ln>
                        </pic:spPr>
                      </pic:pic>
                      <wps:wsp>
                        <wps:cNvPr id="1565082327" name="テキスト ボックス 6"/>
                        <wps:cNvSpPr txBox="1"/>
                        <wps:spPr>
                          <a:xfrm rot="20584277">
                            <a:off x="132139" y="2372551"/>
                            <a:ext cx="2632075" cy="375285"/>
                          </a:xfrm>
                          <a:prstGeom prst="rect">
                            <a:avLst/>
                          </a:prstGeom>
                          <a:noFill/>
                          <a:ln w="6350">
                            <a:noFill/>
                          </a:ln>
                        </wps:spPr>
                        <wps:txbx>
                          <w:txbxContent>
                            <w:p w14:paraId="42C9FD09" w14:textId="77777777" w:rsidR="001D357C" w:rsidRPr="00150D87" w:rsidRDefault="001D357C" w:rsidP="001D357C">
                              <w:pPr>
                                <w:pStyle w:val="a9"/>
                                <w:numPr>
                                  <w:ilvl w:val="0"/>
                                  <w:numId w:val="3"/>
                                </w:numPr>
                                <w:contextualSpacing w:val="0"/>
                                <w:rPr>
                                  <w:rFonts w:ascii="UD Digi Kyokasho N-R" w:eastAsia="UD Digi Kyokasho N-R"/>
                                  <w:sz w:val="20"/>
                                  <w:szCs w:val="20"/>
                                </w:rPr>
                              </w:pPr>
                              <w:r w:rsidRPr="00150D87">
                                <w:rPr>
                                  <w:rFonts w:ascii="UD Digi Kyokasho N-R" w:eastAsia="UD Digi Kyokasho N-R" w:hint="eastAsia"/>
                                  <w:sz w:val="20"/>
                                  <w:szCs w:val="20"/>
                                </w:rPr>
                                <w:t>安心感や信頼感を育む人間関係づくり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2691649" name="テキスト ボックス 6"/>
                        <wps:cNvSpPr txBox="1"/>
                        <wps:spPr>
                          <a:xfrm rot="20653135">
                            <a:off x="0" y="847120"/>
                            <a:ext cx="2698750" cy="375285"/>
                          </a:xfrm>
                          <a:prstGeom prst="rect">
                            <a:avLst/>
                          </a:prstGeom>
                          <a:noFill/>
                          <a:ln w="6350">
                            <a:noFill/>
                          </a:ln>
                        </wps:spPr>
                        <wps:txbx>
                          <w:txbxContent>
                            <w:p w14:paraId="5CADE10B" w14:textId="77777777" w:rsidR="001D357C" w:rsidRPr="00150D87" w:rsidRDefault="001D357C" w:rsidP="001D357C">
                              <w:pPr>
                                <w:pStyle w:val="a9"/>
                                <w:numPr>
                                  <w:ilvl w:val="0"/>
                                  <w:numId w:val="3"/>
                                </w:numPr>
                                <w:contextualSpacing w:val="0"/>
                                <w:rPr>
                                  <w:rFonts w:ascii="UD Digi Kyokasho N-R" w:eastAsia="UD Digi Kyokasho N-R"/>
                                  <w:sz w:val="20"/>
                                  <w:szCs w:val="20"/>
                                </w:rPr>
                              </w:pPr>
                              <w:r w:rsidRPr="00150D87">
                                <w:rPr>
                                  <w:rFonts w:ascii="UD Digi Kyokasho N-R" w:eastAsia="UD Digi Kyokasho N-R" w:hint="eastAsia"/>
                                  <w:sz w:val="20"/>
                                  <w:szCs w:val="20"/>
                                </w:rPr>
                                <w:t>いじめや差別を乗り越える集団づくり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22DD70" id="グループ化 8" o:spid="_x0000_s1031" style="position:absolute;left:0;text-align:left;margin-left:292.45pt;margin-top:3.05pt;width:215.2pt;height:291pt;z-index:251745280;mso-wrap-distance-left:2.85pt;mso-wrap-distance-right:2.85pt;mso-width-relative:margin;mso-height-relative:margin" coordsize="27642,37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9b7EAgUAACEPAAAOAAAAZHJzL2Uyb0RvYy54bWzsV1trJEUUfhf8D0W/&#10;b6Yv05cZMlliYpaF7G5wI/tcU9090253V1lVk5n4uAERwV+gIPguCr7o7xkX/4ZfVXXPJQkou64s&#10;4kA6dT11zlff+U734cNVU5OrQqqKtxMvOPA9UrSM51U7m3ifXp49yDyiNG1zWvO2mHjXhfIeHn34&#10;weFSjIuQz3mdF5LASKvGSzHx5lqL8WCg2LxoqDrgomgxWXLZUI2unA1ySZew3tSD0PeTwZLLXEjO&#10;CqUweuomvSNrvywLpp+VpSo0qScefNP2Ke1zap6Do0M6nkkq5hXr3KBv4EVDqxaHbkydUk3JQlZ3&#10;TDUVk1zxUh8w3gx4WVassDEgmsC/Fc0jyRfCxjIbL2diAxOgvYXTG5tlT68eSfFcXEggsRQzYGF7&#10;JpZVKRvzH16SlYXsegNZsdKEYTBMo8gfAlmGuSgZxanfgcrmQP7OPjb/eLMzGYbBsNuZBkkSx+Y6&#10;Bv3Bgz13lgIEUVsM1Nth8HxORWGhVWNgcCFJlYO/UZTEo2EUBR5paQO+/vH9D6+/+XlMfv/1a5Ia&#10;94wf2LBBTI0VwLsHriDw0yyNPGKAifxslDmy9chFYZokHXAhgPMza38TPh0LqfSjgjfENCbeQhxL&#10;yZeWZvTqXGnLt7xzlOafwemyqUHfK1qT2MfPnTjbWRPurhklaRZ0mHcWcXx/rDGveF3lZ1Vd2861&#10;OqklgfWJhxTM4QupqdIYnHhn9tcZ29tWt2QJaEPDDMIokrysqUazEYBctTOP0HoG9WBa2uD2dqs7&#10;h14CwZ2DTZwuUvi+t9UEckrV3HlspxwgTaUhOnXVTLxsd3fdmjALKxvA15DRXLe7YNOa8vwaVJHc&#10;6YgS7KzCIecA4YJKII8IIYb6GR5lzRE271oemXP5xX3jZj24jFmPLCFEgOTzBZUFQnzcguWjYGjy&#10;S9vOME5DdOTuzHR3pl00Jxz3Ay7AO9s063XdN0vJmxfQzGNzKqZoy3C2A7/rnGgnkFBdVhwf22VQ&#10;K0H1eftcMGPc4GTgvVy9oFJ0BNW4mKe8zyw6tpRyGb1da3a2/HiheVltEHa4dnAjy48ORcXG+Osk&#10;D6076f7XpQG79MIA6cpL87dsNFS+XIgHLt5qWtWVvraVBjEbp9qri4qZhDedHeUYJqMsG/kh6p1T&#10;jtff/kKsoPUL3TbgVrFzzl4q0vKTOW1nxbESqFMGVgPW/nLb3TtzWleiz0jT7qLDld2qCfcA5OrN&#10;KWeLpmi1K6CyQDaieqt5JRSoMi6aaZFPPPk4B4kYireGDgpZtdplj5LsE/gLX5FvWhaazU2zhEp0&#10;4yYR+wkbwNZnE53JJzJdPuE5DFMwwdLpVrWJwyxOrHh2KtbrZpgM42EA5tqKc0/d2CpYx0sJb+0R&#10;twhptNXR0eBp43EK0PJuAIGYERuDUwHbRBCuELz7ghQnKAwhakVPq/XNl+tXP65f/ba++Yqsb75b&#10;39ysX/2EPknM9eyUJ6JXH3GUaEurrY658uo0LPTjbBimqUWnK/NBFAbRyCIfRmkYx3Y/ZLGv20kU&#10;+mnc42/uyfK2L9tvB78pFUkU+9ajO/ewjcK09Gq6smXbOmBG/sP6jJLnpPp9UGeD9bvnfpjivShI&#10;hiCjk9R/mPtJHAVRvMt9qAre1rJhGqDKWkHYsn6UpaBlpzrvA+s3+f4/6/+ddxL7QYLvMBSEvQ+9&#10;3T7au1+2R38CAAD//wMAUEsDBAoAAAAAAAAAIQDokuL3VDoBAFQ6AQAUAAAAZHJzL21lZGlhL2lt&#10;YWdlMS5wbmeJUE5HDQoaCgAAAA1JSERSAAACfQAAA34IBgAAAGCQvdcAAAABc1JHQgCuzhzpAAAA&#10;BGdBTUEAALGPC/xhBQAAAAlwSFlzAAAh1QAAIdUBBJy0nQAA/6VJREFUeF7snQd4FNX6xg29N0FE&#10;wYqADQt2vWIXFZWSZGcm2K6Kvfcae7mIikB2ZhbFXlC89n7FXhAh2ZkNTSwoSBGld3L+8w4z+x+W&#10;SbJJNtnZ3ff3PO8D2Z0+Z+e8851zvrNNXdi4cWNUEEIIIYQ4bNq0aUVFRcURjlUg2QJNHyGEEEK8&#10;0PRlKTR9hBBCCPFC05el0PQRQgghxAtNX5ZC00cIIYQQLzR9WQpNHyGEEEK80PRlKTR9hBBCCPFC&#10;05el0PQRQgghxAtNX5ZC00cIIYQQLzR9WQpNHyGEEEK80PRlKTR9JJUsXrxYTJo0SSxdutT5hBBC&#10;SKZB05el0PTVDuvHIFavXi3++usvsWHDBufTrYlGo2LcuHFi+vTpzifpx/oxi1WrVgnr3jufVM+6&#10;devEVVddJXbZZRcxZcoU33Xx2aGHHiqsYiWOP/54+xrVB+vXrxfLly+3Deb3338vnnvuOXH99deL&#10;s846S8yaNctZKjXg3tbXebjU5D4Qf3CPUK6TBWUI5Qe/YRd8hnK+cuVKsWLFCvu76u491kkWbGvJ&#10;kiXin3/+sY8Vwv7Wrl1r7w8vSvgefydb5rD8smXLalRGUd5wDHh2NWTZc58h0K+//lqj+1Ud2Bbu&#10;RU2uA6ka65rS9GUj1o8+J0wfHqj/+c9/xBVXXGE/7OsKHmCyLIu99tpLlJSUOJ9uCYzVTjvtZJug&#10;YcOGOZ+mFhzHwoULnb+SY+7cueKkk04SF198sV3BJQMqomOPPdY+l44dO4onn3xyqwrjk08+sb+H&#10;TjnllJQ8gLEP3K9YLCbeeustcdNNN9nHcfDBB4s+ffrE9+fqwQcfdNasO19++aVtXm+++Wb7XtYH&#10;M2bMEEOHDhWXXXZZ0vcim3j99dfFqaeeKiZPnux8UnPwAnDrrbeKk08+Wfz222+2oZk/f779wvXd&#10;d9/Z+0D02Vte77zzTrHnnnuKoqIiccstt9jl9bjjjrPL1mGHHSYOOeQQccQRR4ipU6c6a2wJDAb2&#10;iWP/+OOPxbx580RZWZm9n4kTJ9rlFNvES4j7O/joo4/E3nvvLfbbbz/7WCHs7+ijj7b3d+CBB9rf&#10;Dx8+XKxZs8Zepyo+/PBDsc8++4h+/foJ0zSr/b3hGfjFF1/Yv30cA55dzzzzTErNV1Xg+j/yyCP2&#10;7xQvj7hOqXhG4F7gN1rXckS2hKYvS8kV0/fwww/HjQGiUVVF55IBFY27PVQcfrz44ovxZWA28SBH&#10;hfT333/blQQqKESqPvvsM/H77787ayUPTAIe4Ng+KiAYs2TAsQ8aNMheb+DAgbahSubhO3v2bLHt&#10;ttva6/Xq1Uv88ccf9jHgfHD8jRs3tr9r2rSpXZngvKBXXnnF1qJFi5wtVQ0iLA899JAYMGCAvb1k&#10;hEoElfU333zjbKVuIHqCc3S3//zzz9dL5XjNNdfE9/G///3P+bT+QVlxzRFeAn744Qfxxhtv2FHp&#10;O+64wzYELVq0sKOoqaiY/UC5c88dL0feqFtNiEQi8e1UJVVV4/cQZt5vmURdffXVvvf9xx9/FHl5&#10;eb7reAUjhxczgBcSv2Wgdu3abfF3dRFrRAYPOuig+PL4vXnvE36XeBnEcT799NPi8ssv32L7rnr0&#10;6FHv0T5d18WZZ55pvxTiuXvffffZz4rtt99eTJs2rU7lC9vDy7x7PvjN4gWtrmX266+/Fh06dLBf&#10;LPGc9tsefkO33Xabvd9///vf9vO9vn4r6YCmL0vJFdMXCoXiDwYIFV5dqM70odkFkQR3mZ133lns&#10;v//+9md4kMCk4IGLihXfo9KrKa+99lp8+4h84ZiqAhGPu+66y37jh0488UR73X/9619brYuHV3l5&#10;uR25gOF59tln7YgUHoRYp0mTJnZUYt9997XPZ/fdd48fCyrDli1bxv92hchoMg/Fn376aat1/YRo&#10;DaIFMM4woKgIU2XMUJkgiuLuC1Egt/JOJYiauvt49913nU/rF9xrNIXjvu2666522fO7X1Dbtm3F&#10;nDlznDVTy6OPPrrFvlC51gY0F3q3U5k6d+7sa/ruvfdeMWbMGNv0Ql6DhJecZE3fkCFD7Je7Bx54&#10;YIvPXTPrNX0w+2+++aYdeUM0EgbYu73S0lJ7ncqAWfLeMyyP3wCMLSKU+F3iN9m6dev4MomCUUG3&#10;k/o2KoiEwtS2adPGNqAwpKeffrp9DHgm1OU3i/vlvW4o06kwfTD77jbx4uN3jHjZxTPdXQ4vTvV9&#10;LRsS65xp+rKRXDB9qKytU42ra9euzje1pzrT5337TEaIrNQEnNMxxxwTXx8Rv+r6F6FJFiYTy6Lp&#10;6+effxY77LCDvT4eWF5Q0bvbrq1gmiA0JR155JH2Az/ZhyIidnigv/POO3YTGyrFBQsWiMGDB8e3&#10;/+2339oVHaIiMKgwgBDOE5UfTMX9999f6+Z8mEnv+XzwwQdbHT/MIfpGIQqK6GBN8W4fkZCqwH7e&#10;fvtt8cILL4g///zT+bTmoE+md79VCZU1IoGpBtGlTp06xfcDQ1Dbyt9r+nr37m1HuPACAFCG3O8g&#10;dx9e04fyA6OA64t1YQD91vHiNX3nnHOOXS4Q6cF+EdF2v8P18zN9aOacOXOmXaZQZhGpq4npQ7TM&#10;XRZGBy+x3bt3j3/mp1atWtlNoO+//779W2oo8FwaO3Zs/DjGjx9v/yZhkA3DqLVRQtcInLu73VRG&#10;pvG8creLlzG/MgDzihdmdzlENFOx76BA05el5ILpQ4VsnWpcCMnXlapMH8wCIiTefXp19tln2w95&#10;VOBo/kQ/FEQGawKW90aiJkyY4HxTOajYTjjhBHt5RD3QDwj7fvXVV7fqs4YHml8lgr5KrlGE8DCH&#10;wXL/xnGgEoXwJgyhQsL2q2pGwsMSlaXbNwqmDxUimhuhnj172oI5cPcF844mIpyL10AkCn0Ba/Mw&#10;xoMe99bdDqJybhM1zgmVJ/pt4TrhGBC9qEk0EPfQe5wwY37g2LEv7AdN540aNbLvQU37crrAKHv3&#10;C8GY417m5+fHP8O+NE2rl4oM5+5GjSFEnf0q1mTwmr7ddtvNjpzBQKPcIJrlfocInrsPr+nDdUXk&#10;Hf/uuOOOWxwX5HdcXtOH3zrKJqKmiOhjG+66hx9+ePxlzGv6sA6iiLjG7mdeVWX6cO28zxeYRhwj&#10;IvLuZ+gXiPvZt2/f+Gc4x2S7WKQaXINLL73UPg50r8HzBcdc27KFZ/p2220XPzcIzfypisajJcPd&#10;Lp5HfscJk++2lkBnnHFGrctwELHOhaYvG8kF0/ff//43/sOEYLRqAyIBGHWGhwA6UbvbQ5Pttdde&#10;K2688Ub7ezR74nP0MUOfKTwwvJVpZZ3Da8Lnn38e3x6UbDQLy7lNEqiQEs2eFzyYcT5odnOXg3HD&#10;ebn7xZs6ooTu34jm4Y0XCofDdt88vNlXtR8YRHf9ugoVKSoVCBU7jBiihLUF5tNrNCVJ2iLa6BUq&#10;WDSbJwv6QXrX32OPPey+j94KBhEZlCuYSu+yUGJ0tiagXKJpD/cW9xmgXCJShm3D+IwaNapemrQB&#10;ojTe64qBLLU1AMk27xYXF8f34TV9BxxwQLy8IBLmbbKDqjN9EAZiYBsYnIFtuJ8fddRR8f7DXtOH&#10;SNIFF1xgC+YULzjJRPpwLN5IJCJdfuYfxvCGG26IL4cmfJgiHAt+i/idvvzyyym7v9gOno9oIcCx&#10;o+sJuoSgGRplGM8NlDX8ftCcXl2rRFX88ssv9rV2zw39A9EPNVWGC8fr9k9G83hlL1c4h9NOOy1+&#10;HGh5qa/fSzqg6ctScsH0eR8QUG368+GB5vZLQV+aZs2abbFNV4iawfCgInINAEyH+xDBSD08/BBh&#10;g3HDgxEPcQzEQCTp9ttvt9epDu8DHfuqCjQ14+EEAwdg1LAvVEhVjRJE1K19+/Z2VAEmAOtA7rlA&#10;uB7efkPNmzeP/98VIlNocq0MNNMmruMndAb3RjcRyUCHa5hwnBsqOlxzNKdBeADXpnLBQx7bRZQL&#10;5++tjKvSU089lVTFg0gb7rt3oIgr9Atzt4HlMBAgcRlXdTF9icCEeaOl3kEP9QGulfdc0AxfW7ym&#10;D/1k0XcVkVGUC69Bqsz0IWrkLS+IwrvfQX7XwWv6YGRgpNxtILrtfleZ6UMzpAu+x28NvxP3+8pM&#10;H5qPvU2PMJmJx4duBl7jiecWDD2Ww+8Do/axL/yOMaK4NmYbLwq4BjCOyEyA5wP2g2cBno/YNq4B&#10;/o/nx3XXXWf/rnB9YABra/DRJQURfvfcILTcpNJsoQXEfcZhsExlfaUTTR+e7VU9TzMNq7zQ9GUj&#10;2W760JyBJh/rVG2hebM2RgAmzd1GZerWrZvdORuGDG/w6OuDhy/66/ktX5nwYPOCvzGgApUGmle9&#10;Iz4hRBaxn8LCQnHPPffEzR2AWXWXg0FDhYiHLvppuf2eKgN9jtx10QyFCF///v3jTUuIHqCpGnKX&#10;wwABpMBAXzxvxQrjWRl4UMIAQ7jOqExwvjhvGHTcL1SqqLAwmMTdJgw2mtI//fRT+9qgAz3MMwar&#10;eK9BZWC7L730kl0JnnvuuVtUlNUJTXgFBQV2h28cKyr66sA1QHoNv+1BMCx4QUCFiMrU2/SHkcwY&#10;3YvorPsZzEoqwD4xEAjbxHnBTKeyEvUjMTqHira2eLeF3wKuH8oKXgLwAuZ+V5npQ78/RKVRhjA4&#10;yB1k4Ko60wdjjj52KPfIFwkT5K6LFxX83oDX9KE53fsCk6jKTB9eRrxNuygXXgPlpnHBdzg+lE9E&#10;lLEMTDB+v+66MGhoBveunwheUBHthinHcw3nhoEi7jZqIjSfo5Wlqv1VBco7IqrebeK37nd/6gK6&#10;WbgGHM+8yp6TNH0kI8l204eHs/chef7559f6oeP2h0sUmvvQXAZGjBjhu0yyQl8cL17jVROhydQF&#10;RtD7HYxSMtfAu2+8XWNULcyNOyoZndGBt5kSxgsVCUwlKkH386pMnxc8NN0K2ZuSoqZC9KW6c4Qx&#10;9Fu3OiEK8NVXXzlbSR6/bXkFQ45jTixDI0eOtD9HdMV7TdwyVxcwoAfRTHebMA31Dc4FpsfdJ1SX&#10;yjLRQFamykxfdarO9FUlRG79TF918jN9OPbE4040fd6BBTCceOnD9zBuicf72GOPxaOQiWCdxEEw&#10;qRIi1DUxajgWRKLddFGu0IfRe+6pwmv6cH3dZNmuXGj6SEaS7abPzaPkClGZ2oIfP5pOUPmi07a7&#10;Te9ADjxckQMPnXq9ETA8sGB8IETBkKoATZ4wHjBNiEygGSHxYejtO1gTwTy6Dyg8iNDM5H6HY6ls&#10;0IAX9P9z13FNn5vKANFTRAEAonBupAjCAxP9drymD81syZC4raqExLbIM4j+kjhfb7MX5H1A+4F9&#10;4UHtXQdNVKgs0ekcTe3o+wTzi3P19vXC/6uLlCaC6C8MI7aPcuDta4r0GqjYMNjA7USO64BlXFBG&#10;vE3COP66gKgR+hFiW4ja1rapr6ag6dU9B+iJJ56o036rMn3eyKo3l50b1cVAIJQdRLHcKDF+m+46&#10;UHWmD+lR0KcM9xS/abxU4eUH/XyxnLtPPDuwHF7C0PcNf3vLUFXNuzgGXCf3e1eJpg9l1rsdDPiB&#10;8ezSpUv8M0SL8VypKq8njKqiKPF1EoVnCMrxlVdeaffbRdnBswzPDDzHcEzYBvrfob+mN70MXp6T&#10;NUcwpRgcltgVor4GGIFE04ffHcwdyoxr4AFNH8lIstn0ISplneIWwgPd+8OtDZipIXG7MAfehyge&#10;0uig7X6P9AQu7udo7nBH0/lVLAAVAyp/jFTDAx2VkrtNCEYB4Fy9D0YYT+9DEf34vP0QETGqrgnP&#10;e/1g+tC8ggc2Ur7AqOKhh21AOHd31C6ifFjXWxnjrTwZsB1vRBUPd+QyQyWJfaICcb/DQATvMeAe&#10;uN/BYCUD1kfUDn2eEBWpCphe7zVEU2BlkZJkwD7dbaES9Q5sQAWTeH+QpsX9HqqszFQH1oOpcPtG&#10;oZkPzep4mcF1Rud7V4gm4p6kqoLFtrzdLVwlOxDJD285w2/Am2IGvx+YLIyy9ppk9JdEucI9TQQp&#10;cbzH5nedvabPTdnigv55+A4mAL9Pd33s331x8GtxqMr04Tz8ugYkmj6Ae4jm5sSRwehve95559lG&#10;E4N0MOK4sqgbtolmfqR5QblEnz30H8RvDOmRavLCgXue+HKFl6hkyhQGuHgj0Tge/F6TWbe2eE0f&#10;Iqd4gcX/8dz27pemj2Qk2Wr6YOz8IgB4eNV29K4LHpyJ28UDFmbFHemFPkrYF75DHxsMVsDDElEA&#10;N+UJKnqYGGwP0UI0p/iBh6YLmqjcfaIi8+I1mWgGSnww4iHufg9h33hwVQb26y6LHFgwktgn3vAR&#10;XcP/UelASF4McwrBULrn7ipZ04fjQZTUXQ/niwc/RgNecskldlTF/Q77d48BqRO8ZgJ9q+oDdxop&#10;CAYQI5NrAwzdRRddFN+WV4imIrqQCPo4usvgOvtV1tUBkwpTg/6D2A4i1ohOoa8kRrG623eFgTu4&#10;txjYUdPIph+ICHmjPq7wQlPbitz7O3f79LmgvyLKD4wY+vjhX/wO8eKG/Gvo05mYxqSupg8Vvztl&#10;Ifqguebd3S5+S/h/4vlWZvqwPqKG+BxlDtFodzk/0weQDsq9xxCOwxvdw/XG54h0ouXBbxsYmILm&#10;f7dbR11eltEf1Xt+uPZ++/SClxA3Eg1hpDKeo7Up9zUB0Ul3IAdeiHDc6JedaHRp+khGkq2mDw93&#10;vMlapxj/8XoflrXtOI4fPnJxuduB8CbsRmnwsMfD0mtckpVfdMcLzsldFg8iVFheEBVzv8cMJIkP&#10;VRgJ72hQPPARFagKd1kIaUMQncT5w2C5QnTFFSohmAjIuy4q+2RAxYIBKd51KxOOH8cDwbx4jWay&#10;fQiTBYYHURsYBpQl73GgSb+6CiwRRJm824BghtCEV1nligiEuyxeFGq6T1RSmBrQO0oXzX7urDDV&#10;CVHyuiSFRmUNg+TdpnckJoxKbSr0ykwfIreJ/dj8BHPkrdDrYvpgqmGQMKDLva4wPOiv6W4P5RTp&#10;U/CZ96WrMtMH0+V+h8iT12gkmj7cH2+XFtxfNDVjQBSeLThPXBfv8SNNj5taqr7wRs+gxNREfuA4&#10;vb81lD+36bg+gdn01hUQRh8n7hcGGtFPdxm/kdSZDE1flpKtpg+dlK3TiwuVKd4u3b/Rx602eDPh&#10;u4LBQkWBBwVScXgT+ibKzeEHIRp199132xE4jDJEc2Vl4GHivp1DMF6JFbA3UShG2SU+pPB3YqqM&#10;6jruezvcI80EKgcYRTTPQGjORQWFkYEQml7QDy0xN2Kypg94I6kwlagg3G0mzsiBKA2EBzXy2bnf&#10;1TYCVxlo4kEliaYmr1GBUJa80djqQDO1tykeQvM9oqFVRV7rYvqwXW+an0Sh+wGiee51hmDc0R/M&#10;uxzKdk326wVlw7stDLZBmXHNB0wSmplrSmWmD78PP9OH34l3FDheHry/pbqYPhg55GvEC6fX5PgJ&#10;LyvepujKTB+iR+jWgag3Xty8x+6aPhg6NNl6RwQjWgXDh24IMIpoiUC/V3deZXc5CC+DaEKuL/Bi&#10;5D2/ZPuPIluB9zjxMp1s03BdSGwlwsteInjmeAfOoBsBTR8JPNlo+tAXyTq1uJCJ3m2aQsdj93NU&#10;nDV50KGpyH1wlZSUxLfjDuTAWygevO7nXsEUQN45HfEgQfQO/YsqSwDqgm17mzZRCXjBGzzO0/0e&#10;AxH8HoyIQrpNJqicvKN8/UCF4W6ztkLTN9KxJAsMh7sujhHmDoMOIG86DJhgmHlcc1QO3j5PqHxT&#10;CSotNJFh5LJ3RhIIb/hVRWi9IBLkTdTtqqp8YC5opnSX9w7USQZEnrz7QzMhKn8MbqjKsMJweLsU&#10;QOgHVtNKF02r3imzYJ7dKLM3KoZBBvg91GT7yZg+JM6FWXBB5Mv9LpWmDy8b+B3ipQwRNPzW3OXw&#10;7EDOUJwjTDYim95yU5npS8TP9GGwEZri3c+rEyKAODZvH1VEgWt6X5MB1+/mm2+O7wf3Otl0Qyg3&#10;6MLhrusK0dP6OFYXXH/3euL++kXf0Q/Vm44Lv8/6PKaGhqYvS8k204e3L2/IHQ837wwYePB7+xRh&#10;mqZkcR9caML1jmyF6UNlPnr06Hh6GPSX8z6E3f5uqGDcz1ApIJKFpklEftAsVBneplso0azCPCJP&#10;oPs98rxVBgwmop6IMlT3Zvr4449vsV8IFQ1MpStEPxFZxf+9yyHVCI4JxrE6Q+MF/R7dbcAwJnZI&#10;r06IuKJSTjUwR6iE0LcO/aBwzrgv+CxZMCVcYvMwhAhMddFC5CV0l0eEuCYVDPLQefeHiHRV5c0L&#10;orvevlW1aVp++OGHt5jaCmlpvBUpch6638HoV9ftwEuypg8vWYiWQt7uB6k0fTDJMK2I5uIZgQFU&#10;bvnFIARvJBf/9yaKr4vpwywSidOS+QnRVZRddFXAc8D7+67rKOrKwDPX2yUGfd8S+8dVBZ4deIZ4&#10;n9voooDfXnXPr9qCsom+3+gn7aa9SQT31puMHs+F+rh+6YKmL0vJJtOHt2bvGyWEiEhikxmambz9&#10;mlCJVTdLByohd3k0ieJB5P4N0+e+9eHBhAoOD1SvCfMTIlNI/ok3fwy8qKyjPMyZdz2kQkkEkTRU&#10;Ku4yqUrcCyMCo4L5PWFu8LCG0MyEc3YFY+Cd+xNCBAfrusL3qGyRTNnvzdnFO2ABqURwjVBp4xp5&#10;m1ZhvpECA1E9CP34EElBJK0mRswLmr9RHmpiOpIFTVrusScKzUTVRQu9pg/NzS64lujfCfNTWcQY&#10;LwUYiAOTANPjgpcV3Dv8JnCP0HE/0QzifntT/qDvabKVGyplvIC460KIWCcOVME9R9oadxkkAE62&#10;Eq1p826iUmX6YG7cMo4+e0hojC4c7qAAmF6/NCi45li/LqYPoIUDvwOUBTwPcP1gWLzRerygYXmY&#10;U9xnnBueVzjemhixZMB+8OxKzC2Ia+Qec7K4zdeJXSvQf7G6l6X6AuXELQN4ca+qa0YmQtOXpWSL&#10;6cPDCw8u65TiQg63yh5kiEK5y+GHW13E79FHH7WXxSg6/LgTTR8eonjzRE4pfJ9o+tA0DGHmB/cz&#10;GDNEJqGqKnxvXzU0i+ENM5HEhL6ozGsDKglUDGjG9Ap9lLxChBJv767QPynZ5iVU+lWZbJgY5HJD&#10;5eleIzzYcV29gzzQpOUF23RTxtQGGEXXOKNyrmnFVBUoL96BJnjp8Ha4r6np8zbvoi+oOzcvzJsf&#10;WBZN+yinLrheaGbEvXPPG/cQzZNIzeGC5bwDgGpi+lBWsX13XWwbhtpvfZhR728G5cTbJFsZyZg+&#10;7Bcz2eB3j3KFSKe7TipMH8qnt4WhJsJ545jravoAjBwipTDQiGziO2/zvGv6kCga1wQvOd71Uwle&#10;7nAs7r4htAagDNZ2n++9957dPOxuD83T6BqRbNQ6lXi7ecCQ+pWTTIamL0vJBtMHM5A4KhFNqWhi&#10;qQxEGrydcCG8kVbWxw1NNuj/5P6wE01fIommD6k+IO80SJj+C33UMBAEeeUSox8ARsTbNIKHdqKh&#10;Q2WOys5dBpVabfFrzq2r0ASC/GR4OEMwvjBylQGj514vCOYIxhfy9gvzjmL0CpUCmq9rg9tEhg7x&#10;aDJLFd5BDJjqDEnCEVlzP0vG9KFZzl0ekQUYY/Qhc6emQhQEpj0ZEFX2DorxE0wSuhF4+xJCH3/8&#10;cbWVNn4n6IuJLgzueri2VfV7gtlP7D8I8wLzUNVLTDKmD4bMGxGCkXW/S4Xpw/GhnCKHJQa/INoM&#10;eZtc0SSPe477hgEreAn0GuBUmD4kQXePC11M8J2f6fNeM0TL8TyrK9guosYwZn4RTSSr93vG1RSY&#10;ZG9UGMIADzwrvdeiPkGZdO8XfnduvtRsgqYvS8kG04e3VW+HZLxdIkJQ3QMAxsMbwcDDEpG07777&#10;zlmicmpq+pKRt+JxwbG438PwwBjAjKDfm1uJIbpY3XaSBZEZ7wMVTZ1upYF8bag00HyEvHmucCx4&#10;ECf2G8Nx4FhxLWAy3Kgmjruye4OKH9fTu53aCC8BtcEdIY2ygEhxbaOGieDFBC8iKKduJ/Samj68&#10;xLjLQzDTXqOAkZp+BsUPjJp1I7Mwf2gKxL3yjnDHNcD9T+yDWFWU1gXG3dsPEPtC83Z1x4frhH16&#10;94coJEYWV1ZmkjF9MMaIlGIAFoSy7K6TquZdlF3cQxhA/D8xmTfSOsH4oKndj7qaPhh+bxcPN/+e&#10;n+nDdXbTSqHZGV1Gki07fsD04DriPnvPGUKEG60gVf3uawpMs/d6QXixTIV5rQ7cY29KLkTdvS8U&#10;2QJNX5aSyaYPRgKVNJIcW6diCwlm0UcmWfBw9UbSIBg/NONW1j8K1NT0YXuQdzJ3vC0isghVFqFB&#10;FA9v7OjThlGtwH2LRjMbHuLefi7V5fqrDd78gBdeeKEdwfED5+MuB9XmAY+KBxW8GymBUFFiv1Ci&#10;IUVlgqgZhI7XMK2IntT2IYyRqW5TKYSyddZZZ9nlDE3oMLxYBmWspvtA1AyREJeamj5U1F6D4woV&#10;PXKYVdYn1A8YddfMwQDB8Ln3CxEob5OsK5gW9NOs6r7i/qEPnzclDcwA0u7ACCUDflvof+jdN4RB&#10;CMivmbj/ZExfVUqV6fOCplU3Agt5o6qIRKO/H37bXupi+vAy5e36gOeMe9x+pg9gH96yjoFofuea&#10;DGitcLfjClF9tGDAECZen1SAe4Amand/MJvo61rbc0gG/Ea9rSHo6pJs39NMw7qONH3ZSCabPlTG&#10;1inEhQcg+nbU5AeIZdEnCk1u3m1BaJqqLHdeTU0fIo8Q3grdz2AgkKMP/YwgPLS9nexdcIx4kLnn&#10;BcPhbiNRaFqpyfknA7bnnSwelRMqxkRSYfqAe76u8Lcrb+UCk+deVwgpXXAMrhDpwL81AftI7Bua&#10;KJw/hA7wWL621NT0AVwPDA5w18MgIEQO8XlNgAH1ppvAYAOv/MySt3tDZaCvnHddjJ6vaYoXLIvf&#10;sXfwiCtc98TEvsmYPphQGC3kw8RALAx4cNdJtelDFNWbPggtETC8idM3eg0YqIvpS5yXF7NKuFRm&#10;+vCvd5AH8hcma8wTcWcDQv9fdMnAyxe25T2/VINto6ncW97wf7SO1Nd+Ub7d+4RBe3gJqulvL1Ow&#10;zoumLxvJVNPnHdGKt1V0SMco0tqAH21lFT2iTH7UR/MuhAn3kwEVPSor77roU4RoUH2AztfegQdo&#10;QkfFjOgjmoZgrtw5Kl3V5MGLSgrXGlFMGDv0r/SqNtfSFSr5mlYCuL5+0Quv0JG7LpULmsbdbSVr&#10;+gDKK8of+kfVdsAOQEQUEWTvOSUKUWSUb0RSqztXlAe3AkaTIaJ17mCC2gDz5BdxRMJw74CUykwf&#10;rifS6mC6O4xmTTwO5MmDgcbI9Lvuusu+35jqD+lzvPurienDS5w70ABRafztGiksg+voRqsRMYIJ&#10;u/XWW225+4NqavrQxxN/I/KEY/Oea2WmD+CZiW4H+A4R9roYGLxI1KU81pZEw4uovPccUwXKo3dq&#10;OzwPUz3iOUjQ9GUpmWr6AJowkJMNb9CpAH1w0CSDUYN428fbamUPMVS67kM/GdOHpjQITWTI5ecK&#10;x+8KD/6apFpBswmy7GM7ePAlaxrqAjr3o1JDh3U0T+Hc3XP0CpV+TR68aKb1205NhSYeHJ8rvI0j&#10;sXJtwcsFZiJBKhhcZ9w/3Ef835v/sTZ4B2ag/2B9VFTVgTIDg4tmdG9ZRNQZZrmmHe9hMHBt8BKV&#10;ivIII4mE6jgmROlwL/Hb84IpstzriJeRml5H/MaRJ9CbR9AVXmj8tleZ6UMXAJQPmLHKDAGMFiL6&#10;6KMJk5a4T2wXBqMyvC8jbrnBIBH0M/NraqzK9GUDeNHFNcHvHde+NsnDkwHPWETBUb5rk3Ym06Dp&#10;y1Iy2fShUklXB1rs+/zzz7dNhTe9hQuOC8bIusS2OcXoXwgPfFRaUFUjWJMFFVZDvm3ivNCvyj12&#10;mCJUON5RtRAiJjUB/QYR5UMUAw9wzFziFUbuonnOKzSJY/CIKxgN9DdElMQVjHwqQLQG9wz3D/ex&#10;Jv3nKgPXEIMvcP28zYvpAve2rr8nVISJfdXqG6TuQb9ENOGi2bY2lTGOGSYc/WfdqBmMZmUjlfFS&#10;hxHBiYNMcP28/SOrAmUKufVgWr39ktGsXdU1hGGEqcQLXzJNmehGgu1i4E99zbqRbvAMxO8dz5H6&#10;Oj/8/nH9EL12o7fZDE1flpLJpi8TgEGoS5NJpoDKDg9DNPcicpQKU0RIOkDTMfrNNnQHfbxAoQ+x&#10;t+k6FcCgoNWiLk3tJPeg6ctSaPoIIYQQ4oWmL0uh6SOEEEKIF5q+LIWmjxBCCCFeaPqyFJo+Qggh&#10;hHih6ctSaPoIIYQQ4oWmL0uh6SOEEEKIF5q+LIWmjxBCCCFeaPqyFJo+QgghhHih6ctSaPoIIYQQ&#10;4oWmL0uh6SOEEEKIF5q+LIWmjxBCCCFeaPqyFJo+QgghhHih6ctSaPoIIYQQ4oWmL0uh6SOEEEKI&#10;F5q+LIWmjxBCCCFeaPqyFJo+QgghhHih6ctSaPoIIYQQ4oWmL0uh6SOEEEKIF5q+LIWmjxBCCCFe&#10;aPqyFJo+QgghhHih6ctSaPoIIYQQ4oWmL0uh6SOEEEKIF5q+LIWmjxBCCCFeaPqyFJo+QgghhHih&#10;6ctSaPoIIYQQ4oWmL0uxbuyjliZSFEVRFEU5et4yfb0dq0AIIYQQsgVtLfWhqCTV0RIhhBBCAk4j&#10;S90sDbD0oqU1jRs3Fq1ataKopNS0aVNhlZuNlj6ydJ6lnS01t0QIIYSQgLCLpact/WZV3hWKoojX&#10;XntNfPjhh+Kbb76hqKT0ySefiDfffFNcddVVYocddqiwytNiS+9ZOsQSIYQQQtJIS0uXNW7ceFnv&#10;3r3FqFGjxIYNG5yu/4TUHpSjt956Sxx22GGiefPmiACOtrQtCh0hhBBCGpYWlsZbWvvoo4+KRYsW&#10;iYqKCqfKJiQ1rFy5Urz99tuiS5cuaPb91hKiyoQQQghpIDBA4+3u3btXvP/++zR7pN4pLy8XBx10&#10;ECJ+UUs9UAgJIYQQUv/8p2XLluu///57sXHjRqdaJqT+wIvFX3/9Jfbdd1/09fvGUmu7JBJCCCGk&#10;3ji7VatWm1566SVG+EiD88MPP4jtt98exu8RS43tEkkIIYSQlINm3e/z8/PF+vXrnWqYkIYDLxqq&#10;qlY0atRooVUWO9ulkhBCCCEpZ2i7du3WzZw5k1E+kjYwstfp31diKc8umYQQQghJKZOvvfbaik2b&#10;NjnVLyHp4ZlnnhGNGjVCM+/2m4smIYQQQlLFns2aNdvw3nvvOdUuIenDMAzRrl07RPvO2lw8CSGE&#10;EJIqrujSpUvFzz//7FS7hKQPNPH27NkTpk+1xCZeQgghJIU8sssuu1SsXbvWqXYJSS8XXHCByMvL&#10;e80qm5j3mRBCCCEpAJGUZw4//HDB/nwkKDz00EMwfZ9YZZOpWwghhJAUgUp14tChQ2n6SGB4/PHH&#10;MZgDiZqb2KWUEEIIIXUGleobkiQxVQsJDI888ghNHyGEEJJiaPpI4KDpI4QQQlIPTR8JHDR9hBBC&#10;SOqh6SOBg6aPEEIIST00fSRw0PQRQgghqYemjwQOmj5CCCEk9dD0kcBB00cIIYSkHpo+Ejho+ggh&#10;hJDUQ9NHAgdNHyGEEJJ6aPpI4KDpI4QQQlIPTR8JHDR9hBBCSOqh6QsAf/31l1i+fDnvgQNNHyGE&#10;EJJ60mb6PvnkE4H9FhcXi/Ly8pw1PK+++qro2bOnOOyww8TMmTOdT+sHmEvsL+jXm6aPEEIIST1p&#10;MX2bNm0SZ511lrD2LfLy8kTTpk3F2WefLWKxmNi4caOzlBD//POPmDFjhjBNU0yZMsU2iqqqisce&#10;e0xceOGF4txzzxX9+vWzddBBB9nLJXsea9euFa+99pp4/vnnxdKlS33X27Bhg7jxxhvFMcccIz74&#10;4AP7uFMJTB7OHdehcePGYuLEic439cPgwYPtfUHbbrutuOuuu2wDuGbNGmeJYEDTRwghhKSetEX6&#10;otGo2G233eImBOrcubP4/PPP48dy4oknio4dO4pWrVptsVxluv3225M2Zi+88IJo0qSJvd7IkSN9&#10;z3/WrFm2GcMyvXv3FvPnz3e+SQ3nnXde/Ngtk2ObWK/pTTXDhw+P789V+/btxfHHH2+b6oYuA5VB&#10;00cIIYSknrSZPoAI28UXX2xHnazjsHXaaafZxm3FihWidevWWxgUV4gOdurUSey8885i9913Fwcc&#10;cIAdjSstLU36PPLz8+Pbu+eee3zX+/nnn+PGEPubOnWq803dwPm9/vrrcUPp1SWXXCL+/vtvZ8nU&#10;gogeIpvHHnvsVtd2++23t6OqQYCmjxBCCEk9aTV9AJGtsrIyO8rVpUsX8cYbb8SjdWh+veiii0RJ&#10;SYndpNuiRQvboMDsTZ8+Xfzxxx929A3mEYYm2XNYv3693YcO24Kpe/LJJ33XhfF0TR+aYT/77DPn&#10;m7rx7bff2iYS20WE7/TTTxdt27aN/437sXr1amfp1LNq1SrbIB9++OH2PiFc21SdX12h6SOEEEJS&#10;T4OavpUrV4ovvvhCfPTRR+KVV14R48ePtwdyXHHFFWLIkCHiiCOOEHvssYdo2bKlbQK9xuenn36y&#10;DZF1vGLQoEF1agaFSdxnn33ihufDDz+s9PzbtGkTX+7tt9+u83X6/fff7f6H7jb79Okj5s6daxtf&#10;mFn38yOPPLLeB1ygXyMM9amnniquuuoqe6BHEKDpI4QQQlJPg5o+mDUYumbNmsXNTVWCQXJ58cUX&#10;7WZdfN6/f3/x8MMP28awqKhIPPfcc7aBSRZsd9ddd43vpypz1atXr/hy2E9drhMik16z2a1bN7Fg&#10;wQJ7m9DXX38dj2ZC2223nW2S6/PeYNvr1q1L+SCVukDTRwghhKSeBjV9XqPlFZo2d9hhB7tv3sEH&#10;H2yPMr3//vvtgRleE1SV7rjjjqSNy+zZs8WOO+4YX7eqHHno/+YuVxfT98svv2yxLQxQeeutt7ba&#10;3ldffbVFxK9Dhw72iGUYs7qAKB5GP48ePVrccsstdmR1wIABdh/KO++80+6vGBTjR9NHCCGEpJ4G&#10;NX0LFy6004TAZLz55pviu+++s/vNoY8ZmnIRrYO5QdMtjmfPPfeMm5/qhCgi+uolA/oDIsrmrovU&#10;LJWBZlZ3udqavj///FPsvffe8e3A8BmG4bstfPb999+Ldu3axZfHgA80waJZuqYsXrzYHiyDgRtu&#10;/0Q/wXg//fTTDVIOqoOmjxBCCEk9DWr6XCZNmiRuuOEGu3kW0aajjjrKTlCMlC3oQzdmzBj7eGAM&#10;zznnHDsnn9u0iwEQL730kvj000/t/oDu52jmTTZShXQx7ojhrl272pE/DBrxi6bVxfTBTCIZsreJ&#10;GE226EeHkcFIT4PoG8zWqFGjbEN85ZVXCkVRxMknn7xFNBLCCNsHH3xQLFu2zNlD5cBEn3/++VtF&#10;St1+kX6CMXznnXfSbvxo+gghhJDUkxbTh9xw1n4r1QUXXLCFgYPBc80KBnq4/fc0TYunPcFgkGTP&#10;AYMmvKYPgynwfzS3JnLEEUfY30EYgJIMOA4YPqSCcY8P5hSGL9HIuabVT7qub2E6XcH4fvnll1We&#10;L/IQeg0ejgMjkE855RR7hDTWRYT1mWee2eJ+/Otf/6rXkcPJQNNHCCGEpJ60mD5EoNDUCOOFPHsn&#10;nXSSOOOMM8Rll11mGyXki/Mez+OPP26bIwjruoYQ/fjwGczNNddcY8+a8d5774lp06ZVeT6YCQN9&#10;CK1z30JoVk1kv/32i3+frOnDwBD0lXPXw/EheodoIpp23c+93yd+huZnNH+jeRazgjRv3nyL79H8&#10;i5x7lUU3Eb1EZBCDZnAskUhE/Prrr1tdF6w/duzY+DGgDyGantMJTR8hhBCSetJi+mA0MHhiyZIl&#10;YtGiRfaoVuSuQ3QKTZ/o+4dmzwkTJtipXdycetAuu+wSj8y58jNNVRk0mJ+ddtppi+UPOeQQ3zQw&#10;iATie0TJ0BxbHYiSoZka68CQIio3btw4u78h+i9ikAoMJ4Qo4tChQ8Wtt95qzwry7rvv2kbPr/n2&#10;v//9r20E0fcOhg85DWEiU3Hf0KwNs+deC1z7hiwPidD0EUIIIaknLaYPfdcwUhcGzjVIXsFoVdXs&#10;WZm861Rl+mDM0I/QXRbRMET5Eq8BmpHduXFh3n788Ufnm8rBbBoYgIImU0To0HcvFdcWRhlmFc26&#10;iGSmOqeeN6KJZvPKIogNAU0fIYQQknrSYvrc2ScShX5nMFfdu3e3o3cwcRhcAMEcok8cmiwxZy+a&#10;hTEidt999xUDBw4U//73v+1Rqmiq9M7fWxne/oCYwg392xKZM2dOfBn0xUOzcG3AsWAEL+byxcwh&#10;EKJ+aLpFnj6kc0FzLJpVYSxffvllO00LmqwxwMM0zXo3Yfvvv3/8PoTDYZo+QgghJMtIi+l7//33&#10;7ZG7w4YNs9O3YIo1DKJAsyLyxSF5MmbJwHJo9kWzJ4wPTBOMGKJciKhVlWqlOhDtg6lCEysGivid&#10;P47JTXMCozlv3jznm5oBw4cmajTLIsIIoTkZEUGMWoaZRV8/12AmCia5JvMK1wZvipiqZihpCGj6&#10;CCGEkNTT4KYPEbWPP/7YNlQwcEifgqZVGC/058M8uG5kC4mKEfFDpA/9+5Da5NFHH7VH6p599tm2&#10;YUO0D9FBGMjffvstZeeB7SBBtHV9bCFpNCJ0tQFGtrLoZjKCGUQEs77uESKO3jmGJ0+e7HyTHmj6&#10;CCGEkNTT4Kbv2WeftU0MhMEMGECAqdms44gLM1IgETFMoPfz6jR8+PCUNUti4MXQoUPt7aKZ+frr&#10;r6/1tjFvcI8ePextwcS6xwszi2ZVRP4wKvmiiy6yzR3Oe+LEiXYzt7sschbW1z3CIBHX9MFAx2Ix&#10;55v0QNNHCCGEpJ4GN33IPec3SAMGyDsnL/q2YeRu4rIwJ+jfBxO111572U2j7ncnnHCC7wjc2vDP&#10;P//YTbrYLo6hLnPgot9e796948eJPnvVbQtpa2DA3P2jybs+7hFG7ubn58ePDXkBk0n+XJ/Q9BFC&#10;CCGpp8FN39tvvx2PKiGih1kuMIgBTbNIZ4LP8T36waHJ1xuBQp8+jIZFihd8j5QviO7hewgzdKQq&#10;0oc5at2oHAZ6wBzV9hqhSfuggw6yt4UIJ1K4VLct9GV094/rlOwUczUFI4K9I6jRvJ7OQRyApo8Q&#10;QghJPQ1u+qZMmRI3M+iP55394bjjjrM/Rw49NO+iL5y7LEwfom+JYOQuvodglFJxHmjedJuc0ccN&#10;xrSu28Xcue5xIql0ddvD6GI3yolBL6mKYHpB9BADStzjQjQy3bNxAJo+QgghJPU0uOnDCFh3lCpG&#10;rmIQgQsiWvj80EMPtaNjSGXiLou8d4hKJeI2wWJ2j/nz5zuf1h5cB8x7i23CdGGErZ/ZrCk33XST&#10;vU0IJs57vWG0kH8PwrzEmHsYg1Rc04dZSlIdfUMOQkQw3WPCnMfpHrXrQtNHCCGEpJ4GN31oJm3R&#10;ooVtNFq1amWbNuTecw0OhL59SEC8cuXKePMuPkOKlcsvv9yemxdCXzTXFGIbGPVbl/PA/s4666z4&#10;caDfIHLnpeLaYOSxe6zov+gdpFGdEHVMZZ8+jIpGf0h3+zgeGC3cmyBA00cIIYSkngY3fcCNzlUm&#10;NKlixCvwTg9Wna666qo6RcQwcMRtTobRQnNxqsD0aq7pq4lghhHF9EseXVu809hhTl9M5xYkaPoI&#10;IYSQ1JMW03fOOefYhgPGCvuGWXv44YftVCUY2Yq8fW4fNjT1YllXME5oBsaMHFCvXr3Esccea0f9&#10;MNCjLueBZNB77LGHOPPMM1OeDBlNxGhCxTmgqRrHjFyDSNOCmUSuvPJK8Z///EeMGDHCFiKDuBav&#10;vvqqnc8wlceC6wYzOWjQIPH111/XS3/BukDTRwghhKSetJi+hQsX2tOmPfHEE9UaDkxHhsTGSM2C&#10;QSCZDPr1YeYNGL36Go2bDdD0EUIIIaknLaavJuC43CnY0p1KpK5g2jgMXAnqtQ4KNH2EEEJI6gm8&#10;6SO5B00fIYQQknpo+kjgoOkjhBBCUg9NHwkcNH2EEEJI6qHpI4GDpo8QQghJPTR9JHDQ9BFCCCGp&#10;h6aPBA6aPkIIIST10PSRwEHTRwghhKQemj4SOGj6CCGEkNRD00cCB00fIYQQknpo+kjgoOkjhBBC&#10;Ug9NHwkcNH2EEEJI6qHpI4GDpo8QQghJPTR9JHDQ9BFCCCGph6aPBA6aPkIIIST10PSRwEHTRwgh&#10;hKQemj4SOB577DGaPkIIISTFNLL08vHHHy82bdrkVLmEpBfH9H1plU2aPkIIISSFlPTq1Uts2LDB&#10;qXIJSS/XXHONyMvLe8cqm3gpIYQQQkiKuGPHHXes+Pvvv50ql5D0MmjQIJi+56yySdNHCCGEpJBT&#10;27Ztu3Hy5MlOlUtI+liwYIHo3LmzsMrlbZuLJyGEEEJSRXNLK8PhMAdzkLTz4YcfiubNm8P0HWGX&#10;TkIIIYSklMeOOuqoinXr1jlVLyHp4ZprrqmwyuNsSy3skkkIIYSQlNLD0pLRo0cz2kfSxowZM0TL&#10;li1h+gZYykPBJIQQQkhqaWypZJdddqn49ddfnSqYkIYDA4mQOsgqhx9ZYpSPEEIIqUe2tfT76aef&#10;XrF27VpG/EiDgRyR999/PyJ86y0dg8JICCGEkPrlEEvzzj33XLF06VKnSiak/sALxogRI0SLFi2W&#10;W2VvmCU26xJCCCENRKGlv48//viK+fPnM+JH6gWUqxUrVojrrruuIi8vb7VV5u6zhG4GpBbsY0m2&#10;dIelpyy9RFHV6EVLD1m60RI60ba2RAjJTQ6yVNazZ8+KBx54QCxbtozmj6QMzP7y0ksvicMPPxxJ&#10;mBdYZW2oJSZirgEIh+5o6VJL01q2bCm6d+8urB+s6Nu3r9h///0pqlr17t1b7LbbbqJTp074Ia6w&#10;ypJu6UhLzSwRQnKL9pZGWfpz5513rrjnnntENBoViP7BBK5evdqO1CxfvpyiKhXSAOHfhQsXilmz&#10;Zomnn35aHHDAARiwsczS65Z6WiI1oKmley39tvvuu2+68847xVdffSXmzp0rlixZwvkUSVLgLR4/&#10;zMWLFwvTNO23sMGDB2PS65VW2cJoqsMsEUJyC0RfellCC0Bp69atK/BieOCBB9pRmoMOOkj069eP&#10;oirVv/71L/tfzO/csWNHmL25lkZYOtASAwo1BD/GH3fccUdRXFxsv30Rkkq++eYb0b9/f9G0adO/&#10;rbKmWEL2fkJIbrKvpbMt3WXpkeqU17jxY937nRjrc8LZFXueeI7IBfU8Vl7RrHUnze965LDQdQjl&#10;5ihLpJYcaulX9LkoLy93qmhCUs+qVavs0VWNGzfGcPqxdukjhJAq6F88qYmix9QizVhtqaIoEhPZ&#10;LsU6TzlswOQQklLwtrXgtNNOs/tUEFLfbNy4UTz33HOYCHujVfZut8SwPCHEl/yR33SStFJNUY2N&#10;fuYoWyXpsYUh1djduQyEpIRWlqbttddeFchgTUhD8tRTT6FPxiZLF6EwEkKIl/zwtB0VzZgq68Ym&#10;P2OUzQqVGAOdy0BISkCn2pIePXqIOXPmONUwIQ3H+vXrxZVXXgnjN8tSSxRKQggBklp6qKxFp6KZ&#10;088UZbNkNfrmNtsIJhYmKQVh4/l33303cyaRtIGmXvQltcri3XapJITkPMq42NGyWvZXLho+qDBs&#10;IL0VISnl6p133nkTm3VJukHOLqs8LrW0k10yCSE5Sf/iSS1CqnGDpJkr/cxQtkvRYxsKw9FbGOUj&#10;9UHpXXfd5VS7hKSPmTNnwvRtsDTELpmEkJxjwKhZzSXdfEnRojkZ3YMUzfyof7Fo4lwSQlJHq1at&#10;Nv74449OtUtI+kATLxK0WsVy9ObSSQjJJWQt2icUjn5ZpOau4bOuwQo5PO0Q55IQklr22GMPsWDB&#10;AqfaJSS9qKoK0/ft5tJJCMkJhMiTdePk0FhjlZ8RyhWhWVeJxELOVSEk9WC+Os66QYLCt99+C9P3&#10;0+bSSQjJdopGzWqnRMpGyprxj58RyiXJqvE6+jM6l4aQ1HPUUUfZkxcTEgQWLVoE07d8c+kkhGQx&#10;edK46TtI4bIP/QxQrknRYktC46fv4lwbQuqH448/3qluCUk/iDpbxRIihGQxaMYsUst+zdV0LF7J&#10;anR5oW6c7FwaQuoPmj4SJGj6CMluZG1KZ1ktGyHp5no/A5RrknRjk1RijNymeBJH65L6h6aPBAma&#10;PkKyl0JtxsEhNTotF6dTq0yyFn11oDYFU6ESUv/Q9JEgQdNHSPZRMMZso6jRK2XdXOpnfHJVsmrM&#10;HKaX7upcJkLqH5o+EiRo+gjJLor0su4hPfqlopsbith/Ly4pHF03dEzpoc5lIqRhoOkjQYKmj5Ds&#10;YK9is5mkmxfKemwhzd6WUrToOkmNXelcKkIaDpo+EiRo+gjJfPKfnNpFVmP/kzlYw1eFWvTVgglm&#10;M+dyEdJw0PSRIEHTR0jmkj/ym5aFqnmeFDZ+9jM7uS6kpwmpxru4Ts4lI6RhoekjQYKmj5DMZMCo&#10;Wc1lnYmWq5Kim0tDY40eziUjpOGh6SNBgqaPkMwCZk/SzGsUzVzEvnuVS9ZjvxWOLjvQuWyEpAea&#10;PhIkaPoIyRREnqzN6BPSjFl+Jof6f2HkcmGJITkXjpD0QdNHggRNHyHBJ3/U1C5SSWykrJsLOY1a&#10;1QqFzfVSeNo1BQUTGjuXj5D0QdNHggRNHyHBZcCo95oXlhgnS9q0OWzKTU6FYWOUc/kIST/pNn0r&#10;V64UhmGIDRs2OJ/8P9OnT7e/++CDD8RLL70kwuGwuO2222y9+uqrzlIkm6DpIySY5KvT91XCxn+V&#10;iLnaz9xQWysUNiMDRs1q51xCQtJPOk3f2rVrxX777WdX8gceeKA44IADRJ8+fdxKv1o9/vjjoqKi&#10;wtlaZrN48WJxwQUXiLPPPlvMnj3b+bR+WLNmjZg3b56IRqPik08+EV9++aVYvXq18216oekjJFic&#10;9Uz5tnLYuFQKG//4GRvKX5Jqvs3ULCRwpNP0TZ06dQsTV5Xy8vK2+v8ZZ5zhGyHMRK6++ur4+Z1/&#10;/vnOp3Xnp59+Ek8++aR46KGHxGWXXSZOOukkcdBBB4ldd91VtGvXzr6WzZo1E7fffruzRnqh6SMk&#10;OCglxkBJjU5TNHOjn7GhKpFufjO4pHQ75zISEhzSafq+++67uNFp27at6NWrlzj00EPF4YcfLk4+&#10;+WQxcOBAcemll4pbbrlFPPHEE+KFF14Q9957b3wdHHs2mL7169eL/v37x8/rwgsvdL6pG7heXrOc&#10;KO932267rbNWeqHpIyTNFBc3kiLRvpJW9nJRuIz99mooWTd+HPxoeTfnahISLIJi+nAcixYtEitW&#10;rLD7+W3cuNFZ6v/BZ+jb510n6Kbvhx9+EPvvv7+49dZbxaZNm5xPt+Svv/4Se++9t31OjRo1Eqqq&#10;Ot/UjWuuuSZ+rarTzTff7KyVXmj6CEkvcrh8lKSbf3NUbs2lhKOLQqOM3Z1LSUjwCIrp69u3r3jg&#10;gQfETTfdZEf3zjzzTHHqqaeKPffcU+y+++6iSZMm8WVd1Yfpg+GcO3eumDx5snjrrbfE008/bQ8k&#10;+fHHH21zVtM+hGeddZZ9rGhCRT86P37++WfRrVu3+HnFYjHnm7qBfoIXXXSRyM/PF5dccokYMWKE&#10;eO+992zhmrr7GzBggG22ggBNHyENz0BtXis5XHq2rJf9VKRFafZqISVc9pNUMusA55ISEkyCYvpq&#10;o1SYPkQWP//8c3H99deLww47THTu3Fm0b99etGnTJm40YdhatWolunbtKu677z67OTZZioqK4sd7&#10;zz33OJ9uZsqUKeLOO++0m7W9Ta1HHXWUPUglFUYM0VFv1BRGsGfPnvF97bvvvuLvv/92vk0/NH2E&#10;NCySGj1IUs1yORJbzzQstRMifEOeiPZxLikhwSVopg99+7p3724bIfTtO/LII0VBQYGtK664QiiK&#10;El82WdMHo4MRqq+99poYNWqUuOqqq8Tpp59uR7vQnOrdfzLCSGPTNJ2tV82zzz4rGjdubK+H88J6&#10;MH8YSJG43UShnx2WXbJkibO1ugFDdcopp8S3jyblOXPmON8GA5o+QhqGQrXsQFmLPi3rxlo/I0Ml&#10;Jykc/VlSpx/kXFZCgk1QTB8GbsDAQW50Cn3gIDSpukKzq7tOMqYPo1d32GEHO5JW1aAGP+288872&#10;AIsePXps9V3Tpk3tZtnqQK5BGFl3PdcAuqrumPD90Ucf7WytboRCofh2u3TpIv7444/Apbyh6SOk&#10;fjls5Dct5bAxqkg1NrDfXt2kqMaiIWN+3tm5tIQEn6CYvkMOOcTOGTdhwgQRiUTEyJEj7cEPN9xw&#10;g91ECsGAYVCEa5SSMX3vv/9+pdG8Tp062fs999xzRXFxsXjxxRftpt7ff/99qyZcmEeMqnW3hWPA&#10;QInqWLdu3RbNqRC2sf3224tzzjlni+bf3XbbTbzzzjv2SOV+/fptsc6gQYPspujaAAN93XXX2dvB&#10;ce+44472tQ8iNH2E1A9KSbSjrBs3KJpZTrNXd8nhst+kMbFDnctLSGYQFNNXXcTLT8mYvvnz54t9&#10;9tlHtG7d2m4uRfJjXdeTitIlgn0dfPDB8f2jebg6vv32W7s/oLsOIn2SJNmDQhDFLCwsjH+HQR9e&#10;YDLd73B9ajMLCY752muvjW8Hx4K+hDC1SNIM4f/efn/phKaPkNQyYNSs5lJkxjApXM7kyikQDLOi&#10;RucVPG7u5FxiQjKHoJg+qLKIHIzSLrvsInr37m1H5tzPkzF9ACNy//zzz5QYG4zidfePgR5VgSnk&#10;cNzu8hAGirhRRPQ19I6iLS0ttT93gTF0ZyyB0AReU1zDB9OIJmk08SL5M7aFaCKEhM0wov/973/T&#10;bv5o+ghJHZIeu1iOmN8qKpMrp0qyZs6VVEb4SIYSFNOHlCWYFQKjVpEmBREyzNiRaEJq2qcv1WB/&#10;7v5hpCpj6dKlWxg2b8qZBx980F4GzcnuZyeccIL9WSKISLpmGP8me76I4HkjfMkKJhSRwHT19aPp&#10;I6Ru5I+c21LRYifI4ehvfqaFqr1Cujn9nPHTOjiXmpDMIyimD6NKE5kxY4Y92vWbb74Rr7zyinj+&#10;+eftfHPuOukwfe+++258/4jaVcaYMWPiRg/Nysg/6Jo3GFz0EUQKGPyN5TB7RmVgTmJ3n4g0JoOb&#10;mDmx2dz7N44fx5b4OY4PUcp0QNNHSO2RteggWSubJGvGGj/TQtVesh4rHaIxLQvJcIJi+jAPLFKh&#10;YMSs+1l1amjTt3r1ajuJtLt/pJPxA1G2nXbayV4GOf4++ugjO+Fzy5Yt7c9g8nDs7nb22msvu6m3&#10;MjAdnbss+iNWxapVq3xn4sBxYEAJBo9gwAwGmLgsWLDA7j+I/ITu8vg/ZkhpaBrC9PUvFk3OePir&#10;tmeMq14FY8w21uHkOasSEjjQZ09Wo4fLWvknRSoTK9eHZN38ur/9LCAkwwmK6auNGtr0IXrnplxB&#10;1O4///mP882WIB+ge4zINQgjBpAA2v3cG1nDDBlVgZG77rIPP/yw86k/Tz311FZpYZDzEJHS6kzc&#10;uHHjtlj35Zdfdr5pOGpi+s4cP63DsLCxHySPM4YWqeY5RbpxtaTFRkKyFntC0aPvK5HY/7aQHvsS&#10;82PKkepVFDGnyJo5aattWHL3Y+9LNe+w929JUs0B7nH1G641dQ6XkJRTOLrsQDlc9qGim0uZWLl+&#10;hN//YJVz6ZIsIZ2mb+bMmfEm0I4dO9rNjfg/hL5lGGyw3XbbxT9DvrrnnnvOnpoNzZLoA1jZfLap&#10;BANBNE2zo2XusSC9SmXTqt17771xU3fllVc6n26e/aNDhw7xbUCYIq06MFOIu/z48eOdT/0ZPnx4&#10;fFnMKnL11Vc731QPDBfug7s+pm1raFzTh47SIdU4qUg35SI9doMSjkasiu0ly1yVKVp0nt/DOchS&#10;tNgSHLt1Pp8qmvmcrMcexXnJevnZlgE9uVAtO7pQm3GwHI7tIY3+cYcCbUp76zoQshXnjP+lRf7o&#10;6OGSaowvCpfR6NWjrN/s6yc++2dr59ITkvmk0/TBsE2cOFFcfPHF4tNPP7Vz8FmHZOuWW26xlxk8&#10;eHD8M+SaAwsXLhSzZ8+2m1vrG0xRhkibNwKGPHdVpXzxplq5//77nU83483LB1OGaGdVIOUMRt26&#10;61RmNF0mTZpkN5UjpyEGZLjNuLhWGCSD64lmdKSuQSQPTdFekD/Q3Vd1UcX6IG76NHNlLuUSU3Rj&#10;raLHVljmcIFlCH+z/p6FPkSF4eibobBpGd7YxaGwcUwoPG0X6/qQHEWxXg6cPnvLGdmrP2G0c6Ea&#10;fXTAqFntnEtPSHaQTtPnBelCrMOxhaZTNEfCFGK6NPdz1wgmgj5pl19+uZ3YORXAIH3xxRf26FcY&#10;KHf/0B577GEncK6KsWPHxiN9iLy50choNLqFqUIfP/SvqwxEBv/1r3/Fl0eOwNqAWUG8htqrE088&#10;0Z6iDsf466+/2kYUn+P4q4sq1geu6SuKmFs9iClHWmydrMbKLSM4QYmY/5HU2MWWST5D1syjip40&#10;98qPmJ2sa0iyhAGjvmtXGImeat3nt9lnr/5lvXCtLgzH7tmr2Gzm3AJCsocgmD5U9N4BHJiXFv3g&#10;kM8OTbz4DEawsubGkpISexlMLVZXkCYGc+R6Eyq7wty/yJ1XHTBR7jowWzBviLp5B0q4pvCII45w&#10;1toajOh1R/yiGTwcDjvfJA+uIa6Lu19X3j6FmKYOkcs77rhji2US8wY2BDR9tZNlADfIkdgqywQu&#10;tUzhAjli/i7r5rPo41gwZtr+1jUlGUhRuHywrBkzFMvoM7JX/7J+M6tCaumQgoIJjZ1bQEh2kW7T&#10;9/3332+RoBgGBalaQKLpGzVqlP15Ig888EB8/bVr1zqf1g6MbnW3hX1iEARmykDamGRBH0CMyMU2&#10;0Cx85plnbtE3EX0S3XQtEKZe84LchB9++OEWiZ1hHpcsWeIskTwwc+42mjdvLlRVFbFYTDz66KO2&#10;uXa/wz1w+1dCmCkkHYmaafrqRzCFUsSMShHjDSUSe8gyh8PlSPRU5anp+24eoUyCwqDR5duGwua5&#10;im5+zenSGlCa8WuhFh1kPX44Wp9kL+k0fUg/0qJFi7jRgNA06oJon7d589lnn3W+2RLvqFikRqkL&#10;06ZNs3MGXnrppXaOQPSJq81gkTfeeGMLE+UKCZthTG+++Wb7b0Tc0NfOC5I2e68LzN/y5cudb2sG&#10;9oUp6NxtYQAKIqa4zphz2I0keoW8gA2d/9CFpq9hZE8lpZkb7aZizVgja2apHIndVRg2jrSuP0kH&#10;EyY0lvToxVI4tkSOGJv87htVP5J1c2EoMnNP504Qkr00tOlDUmJE5tA/zTUcMD7oK/f2229vYbDQ&#10;tw4DEtxlEPVDShL0NYPw/7vuumuLpuGvv/7aWTu9INqHhMyIruG40DcQ/ft+//13+3sY2oceekjc&#10;fffd8ZQuWAdNyO46EKJxmIWkLqB/pDsq19usm/h/jE6WZdm+R+mCpi/9skzgBkk3o5YpfMuqDEfI&#10;kfILQnrsX4hAWfeGpJjBell36zrfZBk9k2avYYWXHylc9mFIL+/l3A5CspuGMn2Y1uuRRx6JmwxX&#10;aP7cZ599Ko3QKYqy1TqVCcYFI3uDBKZjQx8/mJnqQLOrO0MGrsvQoUO3SKJcFzBQBtFDbBdmG9cK&#10;kUiMDIbZO+200+zIZrqh6QuuJN3YFApHp4VU8w5Jj+3df/ykFv0niSb46Vn3jNSEYtHotJJoR0md&#10;9jjTrqRHMsqzVvZWv+K3Wjl3hZDsp6FMHwYzHHLIIfHoEpocYWrefPPNKpsSEblz+7Z5I1N+QiQt&#10;k0H6FOQDRNMvZvFAn8ZU8s8//9jTyCFVC+Y3xrXH9UVkLx399/yg6cscWZXmX4pufIcBI7Jm3ox8&#10;gyeN/IYjh6sAs2cUaWVnSLr5kqJGl3BwRnqEiKoSMW7sXzzJemkhJIdoyOZdpDoZNmyYPZgABiRZ&#10;sCzWwSCLgoKCLXTffffZo1oRJSOZD01fZgvNZVaF+q2imtfJWrSPUhLtCKOz+WmTuyDZNmZqkTXD&#10;8LtuVMNJCpuL8tUZA5xbQ0hukc6BHIQkQtOXPUKaEUU3f5J145PCsDlKUY0hg0eUbrf5yZMbhFRj&#10;d0kvGyFpsViRxhx76ZakmTOkMT8c6tweQnIPmj4SJGj6sluSHlsf0s1vLCN4g6KW7Tu4xDKBxcWN&#10;Nj+NsoOB2pRW+er0fa1zfFLWzNV+14FqWKE/qqybH57wEKc3JDkOTR8JEjR9uSRztaIaM60K+WPL&#10;CF6b/0TprpufSplJwQTRWA5Hi4p043NFN5ayv14wJKvRNaFw9E50NXBuFSG5C00fCRI0fbmrzbkD&#10;o1Mt43SnrJX3HzImtnPgO9oXFzeyzMRuRVrs37JlYP3Oi0qfrDI1z3qWnGM9UjjCnBBA00eCBE0f&#10;BSkRY60cif0eUmNfKeHoLYNGlwYuj9pZWrR/SDPelXVjPqN6wVMoHJuG1ELO7SKEAJo+EiRo+qjK&#10;pKiGiWTRoZKyU5BMt6CBJ8THfKzYL2bNUHTjmyKVAzOCKOverJXU6Pgzx//Swbl1hBAXmj4SJGj6&#10;qOokR2LrFS22BOlPFN28L3+k2XPz06z+KNLLDytSzbdl3firCNPX+RwXlX7J4bJ1IS12VkO/EBCS&#10;MdD0kSBB00fVRopqTrF0n6Sbx6Wqwz7yDBappVdYxvJrjP702y8VHKE/aP7Yqf2d20cI8YOmjwQJ&#10;mj6qLpJ1c72ix1YUhqMlSsnM3TY/5WoGBmaEVPMDy+ytxuASv/1QwZE9f65qPtO/+JcWzi0khFQG&#10;TR8JEjR9VCplmcDJimb+p7DEOLlgjNlm81Nva5BEWVFjVyKRtKyZG/y2RQVPsh77rTASvSh/5Dct&#10;nVtJCKkKmj4SJGj6qPpUoRp9vGDM99tjUAYkPRk7VC6Jvs/ZMjJLm9P7xOYOGRfbeXNNRghJCpo+&#10;EiRo+qiGkKSbUSUSm67ojOplmkJhY72sxx7IHzmX0T1CagpNHwkSNH1U6sWylC0KqebvhWHjyM21&#10;FyGkxtD0kSBB00elXixLGS8ttk6KlI8L6cFL0k1IRkHTR4IETR9FUa7svnt67E85Yp5nPRY4lRoh&#10;dYWmjwQJmj6qdmJ5yUYV6tE3h4Rje2yurQghdea4444TFRUVTpVLSHqh6aOSk1s+WE6yUbJqzAtp&#10;5uWbaylCSMo44ogjxJo1a5wql5D08ssvv4imLdtaD35W5lRVYvnIRsm6sUnSzInIm7iNYHMuISln&#10;v/32E//8849T5RKSXj7++GPRrttuvhUCRVHZKfTdk3XzD0kvLT5xxIetneqJEJJqdtllFzFv3jyn&#10;yiUkvRQXF4vteh3sWzFQFJWdkvTYp5j+zqmWCCH1RZMmTdZ++eWXTpVLSPpYu3atwEvI3qde5Fsx&#10;UBSVXVJ08yclYg53qiNCSAPw8dVXX+1Uu4Skj8mTJ4u8vMbi2KtU3wqCykahbx775+WiQqrxfMGE&#10;Ke2deogQ0kAMa9Wq1fqZM2c6VS8h6eH6668Xzdt0FEMe+dy3kqAoKvMlq2aZpJv5xcWikVMHEUIa&#10;kC6Wfvr3v/8tNm3a5FS/hDQsGEHepk0bcejZd6PJx7eyoCgqc6Wo5kY5bIxikmVC0s9l2267rZg0&#10;aZJTBRPScGD0+DHHHCO67NHPt7KgMlOK7v85lVuyzZ4efV/SzeO2KRCNnTqHEJJmnmzatGkFmnmZ&#10;rJk0FIgu33rrrSKvcRNxwg3P+FYaVNDFyCy1tZCGRQqXLVEi04czukdI8Ohq6ce+ffuKWCzmVMmE&#10;1B8rVqwQ1157rWjTrqM46qLHfCsOKpjaMopH00dtKVmPrZI18zE7yTIhJLAgKeYXTZs23fTGG2/Y&#10;KTQISTWI7i1YsEAoiiKaNG8lDi66k/34KCoLJEdi6xU9OktSY4durlIIIUFnW0uPt2nTZgPm5f38&#10;88+dqpqQurN8+XJx55132vn42m2/qzjxxmctw2f4ViBUukUjTiUvSY/9XahFLyoaNavd5qqEEJJJ&#10;HG1pqqWVBxxwgHjiiSeEYRhixowZ4vfff6eopDRnzhxhmqb44IMPxLnnnitatWolWnboKvY86TxR&#10;OHqyb+VBpUM0eFTtpETMpYpqPF806juaPUIynOaWDrZ0n6XZbdu2FRjlu9NOO1FUUtp+++1F+/bt&#10;RbOWrUT3/Y8X/7rkMXHmQx8zuhc40fRRNZesRd8vVMsP7KdNaYoKgxCSXXSztK+lAksK5a89jlGe&#10;OuL8hwX1sDjh+mfEwLvfElLJVN9Kg2oI0dBRqZWsGVNDWuws63lHCCG5y4DnZrVT9NgPfg/KysVK&#10;maoPueWK5YtKjRTdXCpr5kVKSbSj88gjhJDcRdFip1hvwWv8HphU3aWosSWWqf7TlmaWyXqstLaS&#10;VONXd1t++8o0Wedhy+87iqqLQpqxTNLKxjEFCyGEeJB1s9TvoblZjLhUJyVizJTDsa+t6zhK0Y17&#10;rL+HFKrG6QXjze0hWZvSOT9idoIKxpht6qIzx0/rEN+Ws/0hY2I7h0qMgdgvmq+K9NgjkBSJjZe0&#10;2FeWWcwKg0hRyUjRohWFWvT9fH3GrgUFEzibBiGEuIQi04/xfXBmZfQFBrZmJlbRzQ2Sav5u/fuZ&#10;ZeqelWxTN324ZeqORQShoNhs5lzKwBMaa/QoCpt7ybpxsqxHi2St/FLr30etcyux7vcEyyh+av37&#10;g6SV/yrpsfV+16NqJV5fvjBQDSc5YmxSVPMD2Xrh6jdc4yANQghJRNLMZ/weoNkprymp3JCEwrGV&#10;csR83TJ1oeHalKb9iyc12aZYNLIuVxZPyyTycI6IjOB8MbLRMolHWNfpIlmN6ZYJjPldqy3lvb4U&#10;1XCyXmR+kUZHD9qmuBi/U0IIIV4GFk9ppWhlpxRpxq9+D9HckYmcXYslzXhDUs1zCsPGfpbpaeFc&#10;ppzljHHT2xaWlO9TNK78NMsEn6/osQeL9NgLmyOBsb+tfzf4X0+Kajiha0qhZl5UoM1p7xRdQggh&#10;oH+xaHJ6JNo1pJffFNKji/0eorkqTLQeUssQzbpLiUzvN1Cb16pggtmseHOEL3uwzgeRPDRLnzP+&#10;lxYDtSmt0FewUC07WtaM22TVfEVSY78nXh+KCorwW1W02BLL8N3klGpCCCFeQiVlp0i6+amsG8v8&#10;HqTUlrKu1d+KFp0qaeZESYtpIc24SgnHzpTGTNt7wKj3kAA80ITC03aRItG+ciR6qqLHzpfU8qvd&#10;vnvo92T9/wfr3OZY57kQHd/9rgFFBU2hSGxhSI3dyhG5hBBSBbIW7e/3EKVqKd1cLKnGt0URc5ys&#10;ld+sRGIheVxs0DB9xq7KuNjOg9XyblJkTlforGfKtz3zsWkdaqzx0zq428gPT9sR27Vl7cuWZpwl&#10;acZIOWI+pmixt3A81r9lvsdLUVkg64Vlo6SVTVRKortlXRSeEEJSxYBRs5qH9OgsvwcplVrJurFJ&#10;0o2/EEWDZNX8WdYMo8bSY7H4NjRjud++KCoXpWjmoqJI2bj8p2fu6DziCCGEeJHGRk8r0syNfg9R&#10;iqKoTJP1cjW/IBwtLNCmcCAHIYR4wUAOWTVMv4cnRVFUJgpNvopufoMuLM6jjhBCCJD18of9HpwU&#10;RVEZLc3cKIXNks2DPEQW59QkhJAkGayXdZfU0rW+D02KoqgMl6ybf8h67FbnkUcIIbmNFIle5/ew&#10;pCiKajjV7wwuIS36vRSOnshRvoSQnKagJNqP02VRFJUOKQ04r7esm6vkcOkLA0bNauc8/gghJLcI&#10;qWUKTR9FUbkiJWJOLwybRZiJxnkMEkJIbtBv+JSmReNixxeVRJf4PSApiqKyTYqGUb7GNwVjzO2d&#10;R2Gm0MXSMZZusYS+ihRVnU611McSIf+PVBI7QFGNRX4PSIqiqNqrfvvr1UWyGp0nq7EbApzbD6b0&#10;YksvWfqjY8eOFbvuuqs4+uijRf/+/SmqWvXq1UvsuOOOwio/Kyy9b+l2SwdZIrlOgW48gAnM/R6O&#10;FEVR2SpFi31/zmO/dHAehUGgsaWQpX+aNm0qBgwYID744AOxadMmQUhtiMVi4oILLhDt2rUTeXl5&#10;G6yy9bilwM8dT+qRE0eUtpZKjM/9HooURVHVK3P7B0u6+bccMW9GlxfnkZguult6u3PnzhV33HGH&#10;mD17Ns0eSRmLFy8WqqqKPn36IPo3xxKaf0muMkSb0ScUMRb7PRQpiqIqV3YMCAuFzahsPQedR2JD&#10;09fSH7vuumtFeXm5qKiocKpqQlLL6tWrxZAhQ0Tjxo1h/s6zhOgyyTmKRaMC1TxH0owNfg9EiqKo&#10;bJeiGfMk1SzuP8Zs4zwZG4JdLM068cQTxc8//0zDR+odGL977rkHzb3o71doibPX5CqyZt6s6CaN&#10;H0VROStFjf0vpM7afRtR71O5dbZkHHTQQRWoiAlpSG644QZE/NZZZfBIuzSS3AP9+5RI9EW/ByFF&#10;Ubmo3MznKevGHwXhsgudR2N9AEP5RKdOnSrKysoY4SMNzrJly8TJJ5+MZt6vLAV1JDupb/oXT2pi&#10;PfA+4YheispV5abR85OiRZ8ZrP7QzXk8ppIueXl5vz/88MMcsEHSRjQaxchejOqVNxdLkpOExho9&#10;FM0s93sIUhSV7aLpc2W9AG9S9NhPcolxsvN4TBUj+vXrt2nNmjVO9UtIerj99tsR7ZtvialccplB&#10;o8u3lSPm14z4UVS2CuaOBi8ZSbqxLKSaNw0a/f22ziOyLrS1tPSRRx5hsy5JO1OmTBEdOnSA8TvF&#10;Lp0kdxk8qqy7ohu/+D0EKYrKdNH01USYxq1IM78aXPL1ds4jsrac2LRp041ffPGFU+0Skj7Qtw8z&#10;eFjlcvTm4klymvyRZidFj37p9xCkKIrKNcmquUDSzXznEVkbrm/dunXF33//7VS7hKSXCy+8EClc&#10;PrbKZovNRZTkNGjqDUWMKX4PQIqiqJyTFlsn6cbobSZMqE1y28f33HNPsXHjRqfKJSS9jB07FqZv&#10;ilU20fWAkG22GTBqVnNFi430fQBSFEXlmNDfuSBsvh3Sy3s5j8lkee60007jqF0SGN5++23k7Cu3&#10;ymbHzUWUEAcpXJYfUs01fg9BiqIaVjAekKxF1yp6dLE92pSDrxpUciS2KhSZfozziEyGN4YPH07T&#10;RwLDG2+8AdM32yqbqRioRLILkSep0dMkLTrb7wFIUVTDSFLN3yUt9lR+2MxHFwz8OgtLSveRVONq&#10;WTW+sAce+KxHpV4Y3VuolhcP1Oa1sh+TVUPTRwIFTR+pFqUk2rFALZvEadsoqmGk6LENMlKH6OZn&#10;shYb1G/4lKbOz9GXM8dP30XSzInWb3RpEQ1gg0iJxJ7HzEbOLagMmj4SKGj6SFIM1Ka0KtSMS2XN&#10;/MfvAUhRVN0l6eZCRYs9JemxwpBq7L5NsWjk/ASTQORhHcswXizr5uQiNcqm33qWHDG+CI0uraqf&#10;H00fCRQ0faRGFD1p7mVVTFH0J/J7CFIUlbwQPbdM2p92RK/EkDCIyvmp1ZlC1Tg9pJpTZNVY7rdv&#10;KjVSwtFFBZp51DbFxX4GnaaPBAqaPlJjZG1GZ1mP3YDmJ7+HIEVRVaswHFsQUg1VjsROzddn7LpN&#10;Qa3SgVRLP21K08KxxsGKbjyoqNElfsdC1V2ydW0Vvfwy57J7oekjgYKmj9QaRP0KSqKfyFpspd+D&#10;kKKozZI1Y7miGqYSiT5TqMVOcH5CDYryYLRjSDPukjXTsEzgWr/jpOomWS8b0b94kjfpLU0fCRQ0&#10;faRO2JEEffrJRZrxq99DkKJyWZJqfCFr5ZdKkWjfMx+b1sH52aQVOwG7Wn6SHDbeY7+/1EqOxNbL&#10;4WnvYXYj53LT9JFAQdNHUoYUjt0ja9HZ7O9H5aJkPbZe0mJzYKZCunntoFHG7s5PI7AUjp16sPW7&#10;fUHRjHl+50TVTlKJ8cmZY40e1iWm6SOBgqaPpBCRN7ikdDs5Yt4cCpeu83sYUlS2SdLMOYpm3l/0&#10;1OwDB5f8tB2i384PIjMoLm4UsgyKdR63SBoHfaRCTiLteW267lRK00eCBE0fqRekcT/uIOvmKEWL&#10;zfV7KFJUJsoqz+uUiDldVs3XEc3LD5t7OUU+K7DNn1p6n6wZRpHGpt+6qvv+xwmaPhIkaPpIPSLy&#10;hiHyp5sjJEb+qAyWHI79Jqlld4dGl/cqGGO2Kajd5PsZw7ARpa1DEWOIrJb+6Xc9qORE00eCBk0f&#10;aRAGqz90k/SyqyXN/AqzDfg9ICkqCEKCZEufKprxhPXCUpQ/5seeTjHOOfqPmdQmFDbOl9Xo/2Q1&#10;xhe3GoqmjwQNmj7S4ORHzJ5yuOxrThZPBUVIOyRphiaNKT10m21qMgtG7jAsbOxnXSPD7/pR/sp1&#10;07d27VrxwgsviN9++835hKQbmj6SHopFo4JItJ9V2d5WpMW+R18pv4cmRaVSeNGQVXORrJsfWnrY&#10;+vusQsvM7FU8oZlTMklVWL9bKRw9UdbM5yTVWON3jan/Vy6bvpUrV4qTTjpJWKVGtGvXTvz555+i&#10;oqLC+bb++P3338XTTz8tvvvuuxpd9x9//FG89dZbYs2aNc4ndWPmzJnivffeE6NGjRLvvvuuWLdu&#10;nfNNeqHpI4EAHeIVNfa8ncQ2wuZfqu6SI+YmJWKsRZmSNHOGrEXvLSiJ9nOKHKkjUknsAFmNGtZL&#10;G1/YKlEum77S0lLRsWNH2/Q1atRILFiwoN5NH7Y/cOBAe5977bWXWLJkifNN1SxdulT07ds3vh6M&#10;YzL3DAZx7ty5trl79NFHxY033iiOPvpo+3yxLVf4u6SkJBDlgKaPBIrBeln3/EhpSNLKximayZG/&#10;VI0UChtrLJM3VdbMsGX6zlPGxY4erJZ3c4oXSTXFopEcjp4a0ox3Q3psvd89yWXlsukbOXJk3PQM&#10;GDBAbNy40fmm/jBNUzRt2tTeZ69evcRff/3lfOPP33//LW6++WbxzDPPiBEjRsTNWp8+fUQsFqvS&#10;pKLpuqioKH6O1enSSy9tkGtQHTR9JLgUTGgcUmPHy7rxgqSav8u6uYr9ACnInvlAM/+xjN0fheGy&#10;aZJefp9UYh5XMEGwmTZNSBFzQEiNzkJ01e+e5aJy1fTBEPXu3TtueGAAn3zySXH11Vfbxqw+rgcM&#10;2i233CLy8vLsfZ555pnVNqmWlZXZJhFm74YbbhAXXHBB3Ph16NBBLF682Flya5YtWyYOPfTQ+DlC&#10;lpkSbdu2Fdttt51o0qRJ/PPmzZuLV1991VkzvdD0kYwASZ8Lw8aRsha7yjKBn9D85Z4sU/GTopsv&#10;WS8A11ll4OR8tWxfWZvS2SkiJAAMe/bP1rI6/XR7lD5/oxlh+tD3zjAMe8BFcXGxGD9+vG3MVq1a&#10;5SxRNTBbME8PPfSQ3bw5ZMgQcdxxx8XNV6JOPvlksWHDBntdXJeJEyeK6667zu4DVxfQRHvggQfa&#10;+8C+x4wZU21z8vLly+1+h+6xnnrqqeKwww6L//3VV185S/ozZcoUceWVV9rRwtGjR4u3335bfP/9&#10;92Ls2LGidevW8WO57bbbkr6e9Q1NH8lYlEj5EClijMcE8kizwVQwmS1M32eZ+n+Q0BvJgS3T8K4S&#10;Nu5B8+HpkWhX57aTDKB/8aQmobB5blHYmG4Z9Zz9XQbB9MH4wNjNmzdPzJgxQ3z66ae2ISosLBS7&#10;7rqrbUz81KxZM3H77bfbfdaqMk9oQkVUzG8biUIUDdfDbeaEEXL70mF/11xzTa0HfEydOlW0b9/e&#10;3haidz///HOl2/npp5/EU089ZRtNLLfLLrvEjw+GDc3Rp5xyih2xrCkwiojsued80UUXxU1uEKDp&#10;IxkPkuXKT8X2KFLLjreM3z2hcPTLUNhg/6IMUKEaNa179pqkR68IqeUnKer0fQs0cyfcU+f2kgwm&#10;P2J2CqmlIUk15xTlYOQvHaYPRgdG5p133hH33Xef3czZr18/2+C5AyuSFaJUMEQvvvhipQZqzpw5&#10;8X50EJo4vds44ogjxHnnnSfC4bCYNGmSbRLdbeG63HPPPfHIGv7dc889xRdffFFj43f33XfH94k+&#10;eTCBlTXv4nss16NHD/HNN9+Izz//XGy77bb2Z4hSrl69ulb37I8//hA9e/aMH8dpp52W9GCShoKm&#10;j2QlA0bNal5YUnaYpJVfI0WMNyxj8YNV6fwqR2Kr/B7OVOqlqNF1imbOU7RYuawa3xZpsYmSZv5H&#10;0k25MDx1vxNHlLZ2bhfJcpSS3zoqJcYTimZY5SF3zF9Dmz6Yjn333TduOvzkNViI0O2+++7ikEMO&#10;sUedIsJ1zDHH2CNYveatc+fOdrOlnxHDuT377LN20y4kSVJ8vf79+ycV5YKp3GmnneLrde3aVXz9&#10;9de++8NnSIGC6wqDBgPnNZ2JOuecc8Ts2bO32NZZZ50V77u344472ulaIpGIfQ2w7drcr19//TVu&#10;JiE0FQcpwudC00dygjPGTW8rjf5xh/ySst5yiXGypEaLQ5r5lqSWcZqpFEjGLBaWsQvp0YislV9u&#10;GbvjQmONPTGX61mjy7cdqE1p5dwKkrOIvPzI7J6yHn3aeiHICePX0KYPfcoSI21ewUyhzx2aMGGq&#10;YIbmz58vVqxYEW/KRHRs0aJF4vHHH48bRAh93aozMegjt/3229vLYyDDRx99lFTEDvu844474kYM&#10;QnTSb38wV61atYovl4y6d+++xaAMnLPbrAxh0Mkvv/xiX4NkjjcRNJ8ffvjh8euFaCWaqYMITR/J&#10;ec56pnxbRZ1+rBIxhxchYW8k9qKimh9YRmayrJkzlIixONc6paN/Hc5bisR+VzSzTNHNr61/PyrS&#10;jReQ1FhSY1cqqjFEGhvtS0NHakqopOwUuST6iaxld4LnhjZ9//zzj90XDdG+E0880Y66YYAFkg7D&#10;1NTU0DzwwANbGDEM8KhsG/h83LhxceODaCHMY2XAKLnbggFFnz7vvo499lhf04fZPTBCFstgeUQh&#10;vX3o9t9/f/u8EQV0I4A4JvTh8/Lxxx+LTp06xdc799xza9WHD8cDw+duB83ZaMKGkUZuwoULF9bK&#10;SNYXNH2E+DBcm9J0oDavVYE2pb2szehcpJZ3U8YZx0rhaKGslz8sa9Exsh77WlLLyv0e9pkgWS1b&#10;Yp+DXv6xosVGFmnmnVYlPLRQLTsQ54vzzh9pdjrj4a/a5o/8pmVBscl0KCRlDBj1XnNFNwaGwrF/&#10;/MpnNigdffoQNUPEDQamrvvFwA+kH7Fuly2kHanMwMDEHXXUUfFlYRgr2/+3335rN+cecMABdp83&#10;mKNBgwbZee/uuusu8eGHH9opUfz2hc8wEAMDUjA4BU2z7kASRDnRnxH7ReLk/Pz8+PFghK0XbAdp&#10;ZFyjiX8RAa2JQYOxw4hh1+jinJA2Bs3luG7oJwh169ZNDB48WEyfPr1G268PaPoISQEF2pz2wzCn&#10;sBo93Pp3ACTp5oUhzbwcsszVA4puPu7otdQqNtr61952oRp91N0nZH13vns8RSVlvXGMOFbnsAlJ&#10;O0WjvmsXisTuklXz92wb7JEO05dKMHLXHeELU4T0KpWZlpdffjkeWdt55523GLDhBdE79KPDci1b&#10;trTTntSFyy+/PG66MFLWmwD54osvjps6mL7E40FyZjRb43sI/RuTbZbFrB0wue6+kxGuD5rXo9Fo&#10;2swfTR8hDU1xcaOUipAsAFF1SYtNKMqi/n6ZbvpgTjBvrnV7bGGUq59ZQbTOzUsHIYJW2TmjuRNN&#10;uVgOpm/WrFnONzUHTavuttDPDxFE7/EhLY1rytDMnQiW/d///hc3hhCmVKvOkCGquc8++8TX8SoZ&#10;Ewgjjeb2dEDTRwghJBhYLzFyJHaqHC77OhvMX6abvssuuyxuVJADz69/Gs4NTZrucnvssYcdBasM&#10;RA9do9amTZsq+/1VBSJ6mOHDNVloUkWTsAuOa++9944fl6ZpzjdbgwTLaBpGMzESTVdl+hAJxChf&#10;d7sQjqFFixb26GeYS/RRhKnDMeD88Pf5559v78NdB30I0zG6l6aPEEJI4FDCxvWSaq7M5EFUmWr6&#10;YHowEtgbAcM0ZX7ngT6EGLSBZWB+MI9tVabJa/owIAODT2oDmo/RjOweH5qXvfvF9xitjO8wkvj1&#10;1193vvFn2rRpSQ12QfOsu08IRg4DZyZPnlztuph/1xsJrC7xdX1A00cIISSAiDwpEu0ra8ZzcoYm&#10;W89U04e8exh8YN8Ey6T06tXLNih+IOKGXHjor3bttddulRAZ36PZFSOIYSRhztx5aeti+m699da4&#10;gULkLXHk7XfffRcf5QshPU0q2GGHHeLXBYmrMSoYyZyTAQNQunTpEj8mJKum6SOEEEI8WOZvmKxH&#10;/8y0qF8mmT6YMzRFept0ITTBYnaP2pgTjG4tKCjYYnuQG0FEqpVPPvnEHlBRk2uEvoZuUymihjCU&#10;iYwYMSK+P8yS4R3gURfQXxHGDSlh3EEfuDZIjI2mXVmWbRN677332lOyeQ0hRht7Z+xA2hiaPkII&#10;ISSBkGrsLmNWDzW6zs9gBVGZYvrQ5wzHudtuu8WjZ/gX0T6kT6nN8SPyFgqF4gbH3ab3bwjmDTNZ&#10;3HbbbXYC5epMEI7lwgsvjK+PARUwjYkgubO7zKOPPpqyewDziKgnUsK4x6rrenz+Xq9wvqeffnq8&#10;2RhNwN7E0rXJnVhXaPoIIYRkDErEGFKklv2KBOJ+RitICrrpQz6/I488cgujAmEkLsxKXfqcYV03&#10;3Qs0cOBA8eCDD9qRPz/zh88wkKKqtDAAgx/Q3Ix13DQyiLK99tpr8YEmX375ZTyaiCbe+pz/dubM&#10;mfFZSCCYOjQBu5FICPn7kNj6+OOPj3+GQSbr1693ttJw0PQRQgjJKKTR03cIqebYonBZoJt7g276&#10;Ro4cuYUBg1FBmpPPPvvMjmTVBRgx5L1zt+0OdIAZdAdyoB9gYuoTmCaYtMqMH67l0KFD7WVxrGg+&#10;hZGEycOACsyde/DBB8e3h2hjfY6S/eKLL+zUM9gX+iri2iEJM66tazzxr9tHEsL5v/LKK7U21HWB&#10;po8QQkhGIoWjgyU1OjuoSZ2DbvqQWgUGCqlGMOoWkb9UgSiWd6Qron4vvPCCGD16dDwK1rFjRzvN&#10;CvZ90EEH2RFGTGNWnUlbtWqV3a8P/4LHHntsi8iaa2TdSGB9mitE+tzBHdCZZ55pz+yhquoW5tMV&#10;jKGiKHZ/x3RA00cIISRjyQ9P21HWy55VVHOjn/FKpzJpIEd9gD563r51iUKTL/rIwZRhFC+aQNE/&#10;r6YmDSOGcZ0Tm40RCfT2vasPYG4xatm738qECB8Ge8BcpyPKB2j6CCGEZDQFE0RjRS+/TNHK5gZp&#10;hG+umz4wZ84cIUlSfH5cV2jWnT9/fsrMz9KlS+3UMZ06dbJHBZ9yyim26WwoHn/8cXtAitd4ItKI&#10;kb5odr7qqquqTfzcEND0EUIIyQoGjS7vFdLMUj8Dlg7R9G0G0TCkK/nggw/ESy+9ZE/nVlW/vdqC&#10;EcPYD/oNYqq0hjRYuMc4J4zIxdRumFP4119/tdO6wJAGpQzQ9BFCCMkahmtTWkklxkg5Yq7yM2IN&#10;KZo+EjRo+gghhGQXxcWNFLXsaEmPrvAzYw0lmj4SNGj6CCGEZCWFo8sOlFXji3T186PpI0GDpo8Q&#10;QkhWI2vmc1IakjnT9JGgQdNHCCEkqxmozWslqcbVkm7+7WfO6ks0fSRo0PQRQgjJCSS9fHBIM/9p&#10;qOZemj4SNGj6CCGE5AxDI9G+Id2c7GfSUi2aPhI0aPoIIYTkFFIk2rVINz5XNHODn1lLlWj6SNCg&#10;6SOEEJJznKBNaa9oxlNF4bJ6a+ql6SNBg6aPEEJIToLp22TdHGFptZ9pq6to+kjQoOkjhBCSsxQU&#10;m80K9bKri1Rzo59xq4to+kjQoOkjhBCS80i6eaGix1I6gwdNHwkaNH2EEEJyHjT1FqrmebKWuiTO&#10;NH0kaND0EUIIIQ4h1Rwu6+YqPxNXU9H0kaBB00cIIYS4FBc3skzfTVIkWueIH00fCRo0fYQQQkgC&#10;km7cbZm/OuXxo+kjQYOmjxBCCPFB0YwJslb7iB9NHwkaNH2EEEKIHwUTGod08zU/Q5eMaPpI0Hj/&#10;/fdp+gghhBA/5EdmdJb0svmKZtR45o5dDhkoTj75ZJo+Ehhef/11mL5ZVtHutLmEE0IIISRO/hOl&#10;uyp6dJafsatKvU84W/Ts2VNs3LjRqXIJSS+jRo0SjRo1mmwV67abSzchhBBCtiCkmoqiRms0sGP/&#10;odeKNm3aiBUrVjhVLiHpo6KiQlxxxRXCKs4fW2ppF2xCCCGEbEk/bUpTWTMfk/Xkkzcfc6UqmjVv&#10;Lr766iun2iUkfSxdulTstddeMH1jLOXZBZsQQgghWzNQm9dK1qPf+Rk8PxWOniyaNG8tRo4caUdZ&#10;CEknkydPFh06dIDpO2VziSaEEEJIpSha7ISisLnRz+T5qdexith3333Fhg0bnKqXkPRwyy23iLy8&#10;vN+sYtxmc2kmhBBCSJXI46KPKlpyxi//8W9Fyw5dxJgxYziKl6SNmTNnivbt269D8d1cigkhhBBS&#10;LVIk2lXSojE/k5coWTNEr+MU0bVrVxGLxZwqmJCGY/ny5eKEE06osIruFEsd7EJMCCGEkOSQdPMK&#10;WU1uto7B/5kkOvTYU5x44oli8eLF7N9HGgykC7rzzjsrmjRp8pdVbE/aXHoJIYQQkjT9i0UTRY3O&#10;KkoyafOghz8WrbfdQfTv31/89ddfTpVMSP3hGD5hGb41VpEdtLnkEkIIIaTGSGFTlnRjvZ/JS5Si&#10;m+K4a8aJ9jvsLv71r3+J77//nn38SL0xf/58ceWVV1Y0a9ZsqVVUr7fUzC60hBBCCKk5RXpZ9yLN&#10;nONn8irTkEe+EB169BFWZSyuuuoqsXbtWqeaJiQ1TJw4UWy33XZIzbLc0jF2YSWEEEJIHSgubqRo&#10;Zc9IkeQTNkNDH/1K9JNuEe2231V0795dnHfeeWL8+PFi9uzZYuHChU7VTUj1IOHynDlzxLvvviuu&#10;vfZa0a9fP5g9RPcetdQXxZQQQgghKUCJRPspmlmj6dm8Ovy8+0W7bruKxk1biLxGjUVeXiNU2hSV&#10;rDZa2mBptaW/Ld1liSN0CSGEkJRTLBpJanR2sgM6KtPp978njr1SFUdfMkocMuzOBlOH7n2KrbO4&#10;iMpYhSydbmlfS+y3RwghhNQnimqMVupo+tKlUGQ6+3wRQgghhCRDSIsWJDtDR9Akq8YFzmkQQggh&#10;hJCqKFRjR8thY5WfqQq6pLBxj3MahBBCCCGkKqSx0b4hvewvP1MVdElqbLxzGoQQQgghpCqkcT/u&#10;IGvmc3I4tiTT+vbJuvHeNtuIPOdUCCGEEEJIZeSrpQNk3S9ti5nwdwClxz6l6SOEEEIISQJFN85P&#10;NsKn6P6fp0tSxPh2m2LRyDkVQgghhBBSGbJmPpaxpk83ozR9JNtoamkfS+dZutzSKEuvWXqPoqoQ&#10;ysgTlm6xdImlwyy1tEQIIXFCWvT7uvXlS18zMBJLb1MwobFzKoRkNCjI/7Y0x9I6SxWWxL/+9S9x&#10;wQUXiFtvvZWiKtUll1wijj76aNGtWzdMdYOys94SJrC+2xIhhGwzuOSn7WRMw5bCARyIBjZURNA6&#10;9rkFEwRNH8lomls6x9L3Xbt23XjZZZeJV199VcyfP19UVFQ40xQTkjwrVqwQH3zwgbjllltE7969&#10;YQJ/tnSTpTaWCCE5iqQbt8tadJOfoUq9Uh8RVHRjFiN9JJNpYmlM48aNRWFhoVi2bJlTbROSGtav&#10;Xy/uuece0bJlS5i/Hy11QcEjhOQW+SO/aSlHYpP9zFRDKBURQVkzDJo+kqm0t/QOmuMmTpzoVNGE&#10;pJ5NmzaJ7777TvTr1w/Gb5qlA1AACSG5gzRm2t6yWrrEz0w1hGj6SC6DJt0J22+/vZgzZ45TNRNS&#10;vyxZskQcdthhMH6mpa4oiISQ3EBSzSuCl4wZTcDJNwMrEfNrjt4lmQYSS97fvn178emnnzrVMSEN&#10;wy+//CL23HPPTVYZfNsS35gJyQEGavNaSWrZ7EyYgaOqaKCsxSZtU1xM00cyih6NGjVa9MQTTzjV&#10;MCENy/fffy/atWuHiN/5m4skISSbkTTzmlCkrIEGcKRWcsSYaRnBn2TN/EfWoq86p0RIxvDm8ccf&#10;L9atW+dUwYQ0LBjcMWzYMJi+Hyy1tUslISQryX9yahclXDrdz1AFXYpqbixUjWPzI2YnKRLtm/+k&#10;uZdzWoRkBP0wUpcDN0i6mTt3rmjTps1Gq0z231w0CSHZiGWcLpMjZkZG+STV/F0aPX0H51QIyThu&#10;QV++BQsWOFUvIelDkiRE+yZsLpqEkGzj9MejXRUttiQT+vL5SdHMjwqKzWbO6RCScbw9ePBgp8ol&#10;JL0899xzolGjRpi5o9Pm4kkIyRoKJjSWVPPxonBZRho+SIoYNzpnQ0jGgVG7M15//XWnyiUkvfzw&#10;ww+ibdu2iPYdaZdQQkjWUBD5sZ+iR1f4malMUX7E7OmcDiEZB4aZLzYMw6lyCUkvM2fOFB07doTp&#10;G2KXUEJIVlCgmTuF9NI5RWo0c6N8mvkV07OQTAaFtwKzIxASBNC3tGvXrjB9l9kllBCSFYTC0yKZ&#10;2o/PlaTHCp3TISQj2Q1RFUKCwsKFCwVmhbHK5jWbiyghJNMpDMdODanGSj8jlSlSNHOuMi62s3NK&#10;hGQkNH0kUND0EZJd5JdM710UNjf6GalMUkF4+tvbbCPQD56QjIWmjwQKmj5CsoeCMWYbWZ32hZ+J&#10;yjQNi8wY4JwWIRkLTR8JFDR9hGQH54yf1KIwXPpZJg/ccCVrZjkHcJBsgKaPBAqaPkKyA1k3HpB1&#10;c4OficokKXpsg2X6LnJOi5CMhqaPBAqaPkIynGLRKF+LnSVrRkZOs5YoSTV/LtLLujtnR0hGQ9NH&#10;AgVNHyGZjWWSBkhq2TI/A5WJCunGI86pEZLx0PSRQEHTR0iGIkRe4biyo2W97K+iDM/H5yqkGQuV&#10;kmhH5wwJyXho+kigoOkjJDORSszjilRjQbYYPkWLVshq2a3O6RGSFdD0kUBB00dI5iHp5nGyXpo1&#10;ET4opEcX55eU9XZOkZCsgKaPBAqaPkIyCykS7auo0XnZZPigQj366DbbCKZpIVkFTR8JFDR9hGQK&#10;Ik8ZFzs6Gw2fFDZ+PvOxaR2cEyUka6DpSzOvvfaaOP/888XSpUudT3Ibmr6qyVfL9lXC0470SgqX&#10;Xahoxo1eyar5iqQZbySjQtV8XdHN+9x1Q2p0uHf7/YsntXB2T0icoohxTJFqLMo2w2f9BiqUkuiV&#10;zmkSklWkxfQtX75c7LbbbqJ169bipJNOEmPGjBHz5s1zvvWnoqJC/Pbbb+Lnn38WX331lZg0aZJ4&#10;+eWXxbPPPiseffRR8fXXX4uNGzc6S1cPli0rKxNr1qxxPtmaRYsWCV3XxRdffOF8klref/990bRp&#10;Uxgc0atXL+fT+mHx4sXi7LPPFvn5+eLaa68Vb775pv1Z0MgV05c/cm7L0NjJPQrV8gOVsHFkoWZI&#10;ciR6kazHblB0Q1Ui0Rcl3fhYUQ1T1st/U7T0z12qaLG5khqbLWuxSYoa+0CKmOOsYx5jHdst+SWx&#10;S3AOOBdJn7b3YPWHbpynNEspLm4UGmucL+vmKr9ykumStOhf+G06Z0tIVpEW07dixQrRu3dv2+y4&#10;atKkiXjuueecJYQd+brgggvEvvvuu8VylWnXXXcVf/75p7N21WzatEkUFhba65188snOp1tz8803&#10;x7dfXl7ufJo6Dj744Pj227dvX6UBrSuqqsb3BeXl5Yl27dqJsWPHirVr1zpLpZ9sNX1Dx0b7WpXk&#10;tbJmfiTrxlo7muAjv0ooE+R3LpBlEOda5/uepBk3FqplR/dnk1nGI6nTr1TU9L+E1JcKx8YGOadK&#10;SNaRFtOHqN0PP/wgCgoKbLNnHYet7bbbzo7kgUGDBsU/9xNMi/fv/fffX/z111/2utUxd+5csfPO&#10;O8e34weO8eKLL44vgyhZqtiwYYO4+uqrtzh+6JxzzhHr1693lkoty5YtsyN8nTt33mq/iDJ+8skn&#10;zpLpJZNNX0gv7yVFoicqkfJrZM14QtHNdxTNLLP+Xe1XueSqFN1YLOlmVNJjn1om+DlFj91j/X2h&#10;EplxZH545o7O5SQBRI6Yj8la5s+lW5lCmvmWdZqMUJOsJa19+hBxe/XVVwWOoVGjRqJLly5i9uzZ&#10;9nd33XWXaNWqlWjTpo1o27at3QzqGj0YPPSDe+ihh+xI1ZdffinWrVtnr5cMiNohyoVtwWBUxvXX&#10;Xx83RohMwgimgg8++MA+N2wX59S8efP4ftDcjebv+uS+++6zr6nXOO+xxx41uob1RSaYvuHalKZn&#10;PPxVW8vM7a+EjXtk3fjEUlZMORUEKWpsiaxH35PHTb9KUksPLdCmtEdzeP/iSU2cW0AamIHavFYh&#10;1fygSM1ew4ffcCgy/RjnlAnJStJm+tCkOGPGDPHNN9+IcDgs+vfvL0499VTbzN1///12E/D06dPt&#10;yN/8+fPFEUccYZsTRAbfeOMNZyu1Y8qUKbbJxPaOP/5459OtefDBB+OmaJdddknJYAvDMET37t3j&#10;2x08eLD47LPPRKdOney/YcROO+00+5zrE2z/jjvusA039nnVVVfZJjzdBNX0DRpdvq2slp4eCpc9&#10;stnkmX/4VRxU6iXpxjJFi5UpmvGuZbTHhvTY+UV6+WHncIBJgxBSjd1lzZykZLHhg6SS6OPor+ic&#10;NiFZSYOZPjQvXn755eKAAw6IG56qpGmas+bm5lC3GRgRqo8++kj8/vvvtmBeatonDdFFdz/oN1gZ&#10;GMThLtejRw/bkNSFOXPmiN133z2+zX322UesWrXK/g6DVLxmEMbnxx9/tL+rT9Cc/NNPPzl/pZ9A&#10;mD7rwY+pl4aURHeTwuaFsmZ8oqixdX4VBZVehfTol5JuFofGGkdIo3/cYcCo79o5d5HUFSHyFNU4&#10;Vo6UrfC79tkkWTXLe46a1dw5c0KylgYzfRhpa+2vUjVu3Dj+/xYtWoj//e9/4u6777b79p1yyilb&#10;LIeoG/qmQTvssINQFMXZS3Lcc8898e2NGDHC+XRr/vvf/8aPq1u3brYxqy2zZs3aYlBKy5Ytxeef&#10;fx5vMsa/3377rR15c5eB+UHzdU1GJVfHr7/+Kj799FM7ugq9++67YvXq1c636Sedpk95avq+RXr5&#10;tUUR820lYphyJDtHJ2ajJN3YpKjmAlk3flR047+FJWVXo/mdTcK1A2l6irTyeyXN+DvbUrL4qTBs&#10;nO2cOiFZTYOZvtLSUtGnTx87YrbnnnuK/fbbTxx66KH2YI5LL71UPP7443b6le+++05goEUkEomb&#10;n2T0yy+/OHuqnltuuSW+3vjx451PtwZ979zl6mL60E9xr732im8LA1bQD9EPNHljJLK7bLNmzURx&#10;cbFYsGBBjfsUorkWJgom77LLLrP7TLrb9fbnwz3BMrnWp8/up6SX95K16EUh1ZximTz2y8syKVps&#10;CXIWhkqMswpLSvfJHzWryzbFnGWhKvKfnNqlUC0bF4Q0QfUte5S5ar6ER6Jz+oRkNQ3ap2/JkiW2&#10;cUK0Cbn23nrrLfHUU0+J6667zh65in59GGQA0NfPzWHnCv3wMOoWyw4fPjw+AhdCX7lkwbrueu+8&#10;847z6dZ4TR+aXpNNCeMCk4ZIGnISuttBhA/N03795/744w+7v+Ho0aO3WAeCaXzllVecJasHzelI&#10;OYORud4R0pUJA0u8KXPSRUOYPuXJ6G5yJHaXohvfFUWMxXjw+1UIVHZJ1s1lkmbOsCr5D6SweU1+&#10;yXTOq5qA9QLURw6XTc6V3wRGkQ8eUbqdc/qEZD0NPpDj448/3qIp1xtxcoW+egADJ2COEKVyv3vx&#10;xRft7zDC9aCDDop/DkOZLBdeeGF8vRdeeEEMGDBgiz6ELjBZ7rHutNNONUpmjON74okn7NHH7r46&#10;dOhgN0Ujcjds2DBxxhln2E2+iPy5y7hC9O3II4/c6vOhQ4faUdOqBl0gYnf66advtS4MJ8wjBq8g&#10;BQ1yFG677bbx71EWkk17U1/Ul+krGGNuH9KNgYpuvmaZvbV+FQCVe7JNoBZ7YmhJ7BREffsXi5xs&#10;Di4oNpuF1DIF6XRyoTkXkvTYeiQUdy4BITlBg5s+9FGz9htXYjQPRiexmfGEE06If//333/bn8GA&#10;oZkYn6EPYE1Gnl555ZXx7bmpWw455BDn2/8HBtM1fehH+M8//zjfVI1rutwRwhCMFgyb+3d1QmQR&#10;zcI41sRIHUb6Pvzww5WeMwaHuKOdYapxjjfeeKNtFmHq3FyA+BeRRW/uvltvvdX+Ll2k2vRJkWjX&#10;okh0jKzHfivSOBiD8heSDVtlZKGimeVS2LgnNLq0l1OEsp4C7e/2harxuqwZa/yuTbZKUs0RBQWi&#10;sXMZCMkJGtz0wbQhVQiibQ888IA9QhajadGUitQlaJaEGUEfNkT8YFTcvmj4F1OXoRkSUTTHHNj9&#10;3jDgA4LZwny2VYEmZKznlV/T5jPPPBOPRPbs2TOpAQ9IOu1tdkYk7YorrrANIwaQuCYSRqxr1652&#10;82vfvn1tk4YcfTiHf//73+K9996ztwcDOWrUKHvACtZzjSQidlX1wcNxIP3NyJEj7enkKgMjoxF1&#10;dI8XkUd3RHE6SIXpQ143ORI7VdGjL/k97CmqOiFnm6TGpkla+X9k1Tg9FJ6+S7al8ygomNA4pMaO&#10;D4XNqN81yGbJevQ7pGFyLgUhOUODmz4YOjSpXnPNNeLMM8+0kwKjkoc5wrEgjQmiYohm4W80j7rG&#10;C/8mRgb9hKbYqkA/Pu/y6D/n13QLw+Qug1QzyQykwKwX7joHHnigME0zHpFDahn0C0SaGZgbRN1g&#10;BtEUDKOF72HCEsF+kVbl9ttvt/s/YvAJtlPTgR2V4T1PmNuqTGJ9UxfTh5GaRVrs35JmzmFUj0qV&#10;rBeI9da/f0slxifyU7FTt5mQHdEhy+zdK4eNVbnWp1VSy9ZKemxv5zIQklM0uOmrblSut0k0GcEE&#10;IgqG5tB+/fqJo48+2t5HVWCk74477hjfBvIHJqZFgaHyzr1bVFTkfFM1sVjMNrQwtm4zak3AyGXo&#10;+++/t0cyu83Z9QlMpHvd0Yxd34mhq6I2pk8aN30HWTVvkjXD4MwYVH1L0qKzZc0MhyLGkMF6WXen&#10;GGYMBZtnknknm6dTq0zWvVsTipjDnUtBSM7R4KZv4sSJtrlIHMCB5s7jjjvObppFcyOaQWHgICRQ&#10;RpQL065h5Cs0b948u3kTgrmCECWDeasuAoZl8vPzbaOD/nJImpwItuE2e2I5zBJSW2Di0ByLwRPI&#10;zYcchDgXNPdiMAX6LMK8QjgeCOcPYVSt29RbX6B/oHsf0Nxck0ExqaYmpg+RPcvoXVUYjq7kCFyq&#10;oSVHjE2IAoZ0479Dx0UPcoploEF6Ikk1lufKYI1EKSXRt/pPys3BOoSABjd9AEmPMYoX/c6QvmXN&#10;mjW2iUPaFe/sGm+//bY466yz7FG0mI4NgmGC0Adv3Lhx4t5777UjezNnznTWSg5M8zZhwoRKZ72A&#10;MTzmmGPiZgjHW1vQR8/dTm2Evn71iXdgC/In1nSGk1SSjOkrGGO2kVTzMiTiRVJev4c7RTWkJD26&#10;ySqPhhSOliiR8iEDtSmdneIaCOTItEOs38zblunL2d+LFC6bPLiE6VlIbtPgpu+iiy6yzQUMFQwd&#10;+vDhb1eIbiHah0ibN6FxoryRQvwfy6Yy3QgiiO4AEkTb6oLXVHmFc0VUDwNRIKRUgdCPsXnz5vHl&#10;0J+wvoC5xX1w94X7kk6qNH3FopE93ZZmLPJ7qFNUUBQKR9dLEWP86WPMngNGvZe26b36aVOaSnrZ&#10;ZXK4LKdG5iYKSbqVSLSfc1kIyVka3PQddthhcYNRmU488UQ7+ueXpw7ypjBxzR+Mkl8zbW3xJmbG&#10;NHB1ATkA3WM9+OCDRUlJiT1q+Y033rA1efJkW0hcjYgnmqqRYsXd/yWXXOJsKfVgEIl3tDFGVKeT&#10;ykxfoVp2oByJvSppsZV+D3WKCqKksLle1mOlSiT2REiP/ashZwMpDM840tr/p0oO9t3zStHM1SF1&#10;uoJHsHNpCMlZGtz0oQ+btV9biKRhQAVG8KLvnvs5ZuZAehQkL3Y/w2ANRLxCoZCdAuWxxx6zZ65w&#10;v0euubrMjesFpgujWLFdGLVHHnnE+aZ2fPHFF/HjPOqoo5xPqwbXwF3n6aefdj5NPTCg7n5at26d&#10;1v58INH0FY2a1c4ye7dZFSfnwaUyXlZZnhzSy87Mj5id6isFDFIWhVTj1lAkd5tyXWEqOVkru825&#10;NITkPA1u+jAjhbVfW+ibt3LlSvvzDz/8MP45jB3SnHinS0MOv0QwlZv7PZqJU2VYnn/++fh227Zt&#10;K8rLy51vagdG9KKJGNtDKprqwIAUNPNieSSexije+gDpZLyzgWDUcbrxmj6rgjzVqrym+D3MKSpT&#10;peixDUrEmClphlaglR5llfXUUCwaKWospJQYP+TCvLnJSFbN1/Hi6FwhQnKeBjd9iNJZ+7WFpk2X&#10;MWPGxNOGYJoygCTO7rJ+aVjQbOo27yKCWFWy4mRBvr7999/f3ia2DZNaVzBYxZsixjuzB/rUoYkV&#10;wudo3oXJc5ft1q2bPTNHqkEuPm90FUarrKzM+TZ9uKavz0n/jiqR2Aa/BzlFZZMkLfZVofWCM1gt&#10;72b9FmtD3pCnYntYJnICDKXfPnJNGM0vqca3/Yt/aeFcI0KIRYObvrvvvts2GTBUGJWKaB6SMSNB&#10;Mj7H4AZ8BjOEmSjcZRGFQmQKM3RAGHmLOXPxPcwiBkvUFcwCglx/2CaE/yc79VpVwEh6B6Wg2Rrn&#10;DKEZF0mcIYyc3XXXXW2D6BpgDPCoboaRmgJT2adPn/jxYNAIRkrXZCq7+sI1fQcW3MgULFTOSI6Y&#10;m5BUXNZjTw8dFzvA+l0mBZqJQ/q0sUWqscBvu7kqqcRcmh8293IuEyHEocFNX3XJmSH0e8MMFejL&#10;BsPnRvMqE75Pxejdm266Kb5NGC/0xUsFOJfDDz98i2NOVji3VA6ugHF2p3SDOnToIJ599lnn2/QT&#10;N32FN/o+zCkqFyTpsU9DkfIhoaeMHtuIrQcgnDFuelt5bOnpklo222/9XJasGX8MHTONM24Q4kOD&#10;mz5ElNwoVqIQWUP0C8mIEXXCdGnekbqJ8ppBNMnWdfYKzDuLbWLACJpkUzXNGbZz2mmnbXHslQmR&#10;TpwLrgWEBNGYQSRVuAmncZ577rmnnSsRUdWgQNNHUZuFplpJNX+XNPOZkGrsbv1ubQrDU/eT1egX&#10;bMr1lxyOnepcKkJIAg1u+mDM0IyJ+XHvu+8+e5BDZWZtypQp8bl2e/ToISRJsmexcIVRta+++qot&#10;mIW6goElaFJOxbYSwShZd7YNzO4RjUbtc6/q/OsDTO+G64hrl+6Run7Q9FHU1pK12MqQHlNlzXhC&#10;1g3MBey7XC7Lui7LLJ29uWojhPjR4KYPLFu2zB5IgFGqVYEIFAzdLbfcIn766Sfn08wEg0wwChgz&#10;h6RiwEm2QtNHUVRtJOuxW9GI4dRthBAf0mL6CKkMmj6KcmV65Pc9BcmR2CpZM+/sX1zMOXUJqQaa&#10;PhIoaPooyhXNXjKS9NjobQpEY6dOI4RUAU0fCRQ0fRRFJSMlYqyVNPM/BcVmM6c+I4RUA00fCRQ0&#10;fRRFVSckX1bU0ucbci5jQrIBmj4SKGj6KIqqSopubgip0bEnjiht7dRjhJAkoekjgYKmj6KoyoQ5&#10;haWS0gmcXo2Q2kHTRwIFTR9FUX5ChE8KGw8OLJ7Syqm/CCE1hKaPBAqaPiobpej+n1NJSoutk7SY&#10;1n+SYFoWQuoATR8JFDR9FEVtIc3cKKvGA/2LJ9HwEVJHaPpIoKDpoyjKlaTFVhZq5n/6DZ/S1Kmz&#10;CCF1gKaPBAqaPoqiXElq9OJtiouZloWQFEHTRwIFTR9FUZIenS/pZr5TTxFCUgRNHwkUNH0UldsK&#10;lRjLZc08yqmjCCEphKaPBIpcNH1WBbdB0Yx5SsQwiyLmFEU3P1O02FvKuNgEjFiUI+ZjkmpeJ2vl&#10;l0qaeYasGqfXVIo6fbisl1/rKhQ278W2ISViPoP9Wct9gf1LmvErjsfvWCmqPiXr5o+hscaeTv1U&#10;HZhvt6ulPpYOtNSPoirRPpa6Wcr5vqE0fSRQ5ILps0zeD1bl9qwULruwIBLtV6BNaT/s2T9b54/8&#10;pmX/4kktMJeoPVKxwaaYEnnYn7PfFpjpAMdToM1pX6SXdS8aV34a+lYpeuxBSTc+liLGfL/zoqi6&#10;KGS9cAx6pnxbp1BWRktLF1oqs/SPpeWWVllaQ1FVaLWlFZaWWvrV0i2WYAJzDpo+EiiyxfTJkehv&#10;lrH7sEiPPaJEzOGhiHGM/FRsj3PGT8qKmQSKRn3XThob7SvrxsmSFv23bQhVY7yimh9IuhmVVXMR&#10;5kf1uzYUlaiQHlPPGDe9rVO8EsmzdLKlly0t79OnjzjvvPPEnXfeKVRVFRMmTBAfffSR+PjjjynK&#10;V2+88YbQdV3cfffd4tJLLxUHHXSQaNq0Kczgp5aGWWpuKSfo2Lx58woLp8olJL0sWLBAdO3aNWNM&#10;H4yNHDE22bnEwlHT+uy2IWN+3Nn5feU0Zzz8VVtJjxUquhmxjOGv9jXSjU32ZPmBNISmz2dUfSoU&#10;NtfL2vSLnCLjRxdLUy1VwOxNmTLFeVIQUjfmz58vBg4cKBo1aiSs8vWbpT0sZT1oPlq+aNEi5zIQ&#10;kl5+++030blzZ3H4vx/2rSSqVsNV2qGwsUbRzI8KwuY1IT32r8Elpdtt/kmRysA1ksbFDijUDEkK&#10;R2+x7tc4JWJ8p+jGYr9r3PCi6WtISZHY76FxsYJtCgT65vlxiKWpvXv3FhMnThTr1693nhKEpI4v&#10;vvhCDBgwQOTl5aHZN2Qpq1MEIWz+6+eff+6cPiHpJRqNinbt2oljr9J9Kwo/YYqryqa5quq7mmhz&#10;RM9cJanGL5Ieu71gjNlm80+IpIIhT0T7yJHoRdZ1flfWjb+USGyFpQ1+94LKbNm/JdX8edDYH6sa&#10;sHG4pXXHHHOM2Lhxo/N0IKT+uPjii2H8Nlnl7iy7BGYpMH1f3nHHHc5pE5JePvzwQ9GsWTNx+n3v&#10;+lYYNVUqTJ+iG98VqOWXFWrGwQNGzcqZvh/pYgD6C0Zm9FUi5UNkzbxXGRd7X44YS/3uTU2UqhcA&#10;qvaSdGOTHDZeGKyXdXdutx9o0i0dMGBABfr4EtIQrF69WlheqKJx48Z/WuXvaLskZimjunXrJtas&#10;WeOcOiHp48YbbxRtu+5qVRDpa2pDJALTPymqYYZ0Y6DzOyHpJU8Om4cURcrvVbTY93LE/F1WjeVF&#10;VfYN3FyGaPaCIURvJb3swX5alVOqYXTu1L59+1asXbvWeSoQ0jAgqlxYWIg+fgss9UCBzEYGt2jR&#10;Qnz77bfOaROSHtBnZ/fddxcHybf5VhoNIUU3V8t67IVCtezoc8b/khUjbbMPkWfdm+0LxxoHW/fr&#10;XFkzX0aT8Jb3EoaPffSCosKwsSykx850bmBVFFpa+9lnnwkOMCTp4KeffkK/8o1WObzDElpDs45W&#10;ln674oornFMmpOHBA37kyJGiRfsuYsjIz30rjvqUZR6WShHjDWV02b6bfxYkU0COwUGjS3sp44wH&#10;Q5Ho/GCODM5dWb+tr88YPX0H53ZVBTrQf33++edXbNq0yXkyENLwIL2L08zbyS6ZWcjxrVu33vDL&#10;L784p0xIw4Lh8z179hR7HF0oFC3qW3nUmzTzK0mNHVowYUJlowhJAFFKfusoR8zzJN38VNHMuUgJ&#10;43t/qbRI1qIV1u/q+UGjq0247NK/c+fOGzCCn1E+kk7++ecfsc8++6CZ98bNRTP7QOf0j/v27Sv+&#10;/PNP57QJaRjQn/Syyy4TLdtvl7IBHMlIjsSQQPna/sWiyeafAQkySPlSqJcdZpm8K2TN/EjWjDV+&#10;95UKmspvHqhNQYtSdTx3zDHHbFq1apXzZCAkPaBv3znnnAPTV2opa7v59MzLy1siy7Jz2oTUP2jG&#10;ueWWW0Tz1u3E8deN96kw6keSHovll5T1dso+CTDyuGiRHDHeU7TYXDuVC5tvA63EgTPWy9X6grHm&#10;D0PGxKpKWt7Z0pxbb73VfiYQkm6ef/55JG5eZJXLve0SmqVgmPICGD9G/Eh9s3z5cnHXXXeJVm3a&#10;if2HXIPmoC0qj/oUKiJZjekh1dh9c9EnQUCKRLtiyjpJK78GOfsULbrO7/5RmSdJjc2WNPOMvYon&#10;NHNutxf8Due//PLLbNolgcAwDNGkSZNlVrlEzsisBSNV+lla0qtXL1FaWuqcPiGpZdmyZeK4444T&#10;TZq3FEcNf7RBDZ9XcsT8o1Cfjnk9SZo4OzxtRyUSuzKkm9/ImvmPohtrGc3LTsmqsSakxh5wbr2X&#10;Ayz9/emnn9L0kUCAHJFNmzZda5XLnKgfdrM0sVWrVuvOPfdcezLrlStXOpeCkNqBvjrff/+9nYuv&#10;fYcOovPu+4vjrhmHvHi+FURDStajb+aHoydWk0OM1JEzxxo9ZN04WRkXux6pcSyDN8vvflCZpJqn&#10;xsEUhoUlpfs4xQL8y9KqOXPm0PSRwNC8eXPM0DHILqE5wkGW/rCE6UnEsGHDxAsvvCC+/PJLMXXq&#10;VDFp0iSKqlQ//PCDwBR/mDcT/fYwpy7KUdMWrcVRF41EKgffCiFdQnQppJZ9NfBxcye79JOUMCQ8&#10;dQ9ZM+8MaeYcOWJswnVmJC+bVBvTZ1QUquayQr38MKeYHG9p7YIFC2j6SGCwTB8GcwyxS2gOgZEr&#10;eAu72dJ/LX1paQ6V22rSrNWi1h26bWjTeUdRnTr06CO69jlU7H3qheKYK8Ni6GNf+VYEQZFtSvTo&#10;+0W6eYXy5ExEvUl1CJGXH562oxyJnVqkG1dbhr5E1mKTZN38gwaPqkJ/F2mxqxo3b4UmNJo+Eihy&#10;1fQREkdSzXPkSNlvPg/v7JUW+0oKl584UJvXqrhYIIFsDiPyhmtTmiIFR35kbqdhmjHUMnVPIf2N&#10;77WjqCR01CWPT7cK1zqaPhIkaPpIzqPo5jd+D+1ckKTF5hSNi02wjO9l0rjSAyoZhZhVyNqUzkV6&#10;+WGybpwthY17rP8/K+mxT4s0c44SMdb6XSeKqqmOuyZS0ahxkwqaPhIkaPpIzlMYLrvR76Gdi5I1&#10;Y7msx96UNfOiISXR3fKfnNUlf+TclttkSDQQcwsPe7a0tVIS7Vgwxtw+FJ62ixyJnqrosdsVLfq+&#10;ZW5/9ztvikq1MKCrUeOmgqaPBAmaPpLzSHpsb7+Hdq5LUY2Nim7+YhmmLxUt9pb1r4rZPor08sGF&#10;Txr79S+elKas7iLPHkihRg9XxsUKrGO73jquEdaxvibpxueKbnxnfVauaMY8pErxOzeKqm/R9JEg&#10;QtNHiIWsG5/4PbipqiXp5k8hzfzGMllPWX/rkKJHL4aKnowVFmnGwTWRpEZPi68fiY6xtxcxn5HD&#10;5mRFNacUqsbf7r4pKsii6SNBhKaPEIuikum9i3Rztd/Dm6Ioqqai6SNBhKaPEJviRrJqvu738KYo&#10;KhOFXHvpy5tJ00eCCE0fIQ5oWvR7eFMUlYmi6SMkEZo+QlyKixtJmjnJ7wFOUVTwpej+n6dDNH0k&#10;iND0EeIhNNboIekxDhagqAwUTR8hVUPTR4iXYvTtiz7q9xCnKIpKVplo+v755x/x+++/i7Vr1zqf&#10;kGyDpo+QBE4riXaUNGOR34OcoigqGQXB9EWjUXHWWWeJzz//3DZz+Pett94S9957r60TTzzRVpcu&#10;XWwz0KxZM9G0aVPRtWtXMWXKlKyLUC5dujTno640fYT4oOixM2XdXOX3MKcoiqpO6TZ9y5cvFzvt&#10;tBMq+Fqpc+fO4u+//3a2ltn8/PPPYq+99hJNmjQR//73v8WGDRucb1LDpk2bxJ9//ilmzpwpPv30&#10;U1FSUiKuueYaccYZZ9im+rnnnhMbN250lk4vNH2E+FEwobGkm8/6PcwpiqKqU7pNHyJ7LVu23MrM&#10;NWrUyBYiehBMQIsWLUSrVq22Wh6Rwmzggw8+sA0fzikvLy8lpm/NmjXi2muvFbvvvvsW18xPu+22&#10;m1ixYoWzZnqh6SOkEvIjZiclYk7xe6BTFEVVpSCZvsaNG4tbb73VjkBNnDhRvPnmm+Lrr78WkydP&#10;tqNgf/zxh21i5s+fLzp27Bg3K9OmTXO2FlzKysrEDz/8UOU1fuyxx+zzgeE75JBDUmL6Xn/9dfu6&#10;utfKK+zH+/d2220nli1b5qyZXmj6CKmCwrCxn6Qbf/k91CmKqh8pmlGhaOZGjMYN0ojcmihIpg8R&#10;vW+++UYsXrzYPh6Yu99++03MmDHDNoEvv/yyuPnmm8WFF17omgJb9Wn60CQKo4lBI7W9Pj/99JN9&#10;bjhWGNnKQL9G95zuuecee991ZerUqXZfSERJYZS33XZbscMOO4iTTjrJFqKp2B+MISKCbN4lJBMo&#10;Fo0KI+Z5kmZs8HuwUxSVWilabIll9B4s1IyhshZ71TJ/GfnbC1qkr2fPnmLnnXe2o07t27ePm6BE&#10;eaNUqTR98+bNEx9//LEYPXq0uOKKK8SQIUPEscceK0444QQxbNgwcdddd4lZs2Y5SycHDJxrri66&#10;6KKtzBz+RiRzjz32iJ+Trut21C0V9wSmE334YABholevXi2++uorseOOO9r7wrFdeumlKdtfKqDp&#10;IyQJJN2426qIaPwoqp5kmbtFkm6+VPC4uZPzswN5il4+UNLKYoqeWeYvqH36EgVj0qZNG1uIXHmb&#10;LGti+hDJQr81RBFh3j777DO7WfXMM8+0RwN791mZWrduLR566KGkB5Dg+Ny+evvuu69Yv369bbCw&#10;7/PPPz9uvhKF63LxxReL8vLylN6b2bNnb9HHD+e+cuVK59tgQNNHSBIMe7a0taxFX/V7uFMUVXvJ&#10;EXNVUdh4pKhkem/n57YV6F8rh41LLfO3zG8bQVSQTB+idwMGDLAjarfccosYMWKEGD9+vPjwww/t&#10;SBX6xEFoAm7Xrl3ctCRj+r777jt7ROwxxxwjDjroINv0dOjQIb6NZOSNLuL/p512mh01SwaMysV6&#10;MH8PPPCAOPTQQ+NNvtUJZhTRwlTkJUTTeb9+/eLbRhMvoptBifC50PQRkiT9iyc1UXTzM/Q38nvI&#10;UxRVExmLFT06IT9s7uX8xKolFJ6+i6SZE2U1urwo4L/DIJk+5N8zDMP+fNWqVXYkbeHChWLOnDm2&#10;YO6Ql++NN96wI35YB6rO9K1bt67aKB7MGJaBOTvyyCNt41lcXGybThjNd9991zaiMIte83fOOeck&#10;ZcbQrOvdnysYv+7du29hABEN3H///bc4R0Q669rPD9HFgQMHxo8f5hcRzyBC00dIDSjQzJ2KdGO6&#10;30OeoqjqJWmxlbIWeyJ/zI890WfW+WklTUGx2UweG+0vqcYcv+0HRUGL9PXt21cceOCBYu+99xa9&#10;evWy04h069bNFiJzMEKJEbLqTB9GwbpNqF7Dts8++4izzz5bjBs3zjaT6PuGSFhlgzbwGUwSInzu&#10;Njp16hQ3qlXx4IMPxtdxddxxx4n//e9/4pNPPrG3436O/n2YdQTRTW8OQxghJK6uzX1CRBKGz20W&#10;h7nF+abjnicDTR8hNWTQ6O+3lTTzK0b8KCo5yZq5QdLNqKTH7h48qqy781OqE4i8S7pxu6Savwcx&#10;6pcpffqqUjLNu1988YUdKRs1apT9f5i72oL13YEZ+BdpUSoDkTnMLuI1dYgq4jjcqN2YMWPi3xUV&#10;FW2RqmXRokXigAMOsL+DYUV0DgmtawL6MEqSFDe8u+66q31MX375pT2a+JVXXhEfffSR3WyObQfB&#10;CNL0EVILzhg9fQdJK/vV72FPUZRXxnQ5Ej21QJvS3vrp5G3+BaWI4uJGg0tKt5PV6Iv++06fgmT6&#10;3MEOrtDcir5vmC3iyiuvtJtXn332WTuPH5I0u8slY/pSCUyU91hfeOEF55ut+f777+N9B72DTzC9&#10;nHu9MVoZn6F5G3kJE+/D+++/HzeZMEPvvfee8031IN0Mrp9337iumMkEA1Lcz7FvRFEREcXI5bo0&#10;I6cCmj5Cakn/8b+0kCPm634PfIrKZWEkrqIbE0J62ZnOz6V+scyfPC42SNLN0iItGoioX5BMH5pt&#10;3377bbs/X1UgSbN3EEZDmz6MdHWbmBE9Q6TMDzSpYqCEe5zoK+iaNzRdw5Bh6jP3MzRt//XXX87a&#10;/w9GHCOVjbudJ554Iql7hf3LsrxFk7ZX3s/dY3B19NFHi+nTpztbanho+gipA2hiCqlR3e+hT1G5&#10;Jkk111gvQo/lj5rVpTb99eoKoomFWvRVOQDGL2im76WXXrKbT2Gk7r//fltIKXLKKaeI/fbbz45G&#10;IUKF5V01tOlDHj/XJCHpMZpG/Xj44Yfjxgp96NB06h05G4lExBFHHBH/+84776w0woYop7vPq6++&#10;utpIHAyl12QmCtd88ODB4qabbhKaptkJrxNHMx9//PF2epl0QNNHSB0pKJjQWNaM2ywxjx+Vk5L1&#10;2A+ybt4UCk/bxflZpI2CCaKxpEaHyVqsPJ39bnOlT18qKSwsjO8bSaTnzp3rfPP/IGLnRudg/GDw&#10;cH3dRM34DOuiWRXLwBRi8EZl92Ds2LFxA4n9VzdFWygU2iKSB22//fbihhtusAeO+EVTEUG95ppr&#10;tmgKfuqpp9LS1EvTR0iKkLXSozCbgF8FQFHZJNtMaebGwrAxXRlnHOv8BALFiSNKW1tm9E1ZNzal&#10;w/wF3fTBICVGqxAR9BqaZEbPpgKYH6RxcfeLY0BfQz9TVFpaak955i6LARnAOyWbKxg/jOKtCphF&#10;95wHDRpUpel75513trhm2D5yFCY7xRpmIXHXPfzww9MyNRtNHyEpBHP1WhXNh5JV0fhVBBSVyYKB&#10;kjRzhqybIyTdPG7AqFnNnaIfSPpPmtSkUDMk63h/8juf+lS6TR/SoyAqhegS0rMg751rbjDgADn5&#10;EOXC31CPHj3sKBoiZ8ilhwTODdEECdPmPTYIAyQq6384adKk+GATNEt7TRpm4XC3g3+RugU59CoD&#10;puuQQw6J7/e6666r0ojBcMI0wfjtueee9ghd5Cp0QWQSs4FgSjY/w4qp5tx94XrT9BGSBfQvntSi&#10;SI3pim6s9asMKCqTBKNnaVkoHP1SeXLGKahPnaKeMQzU5rUq1GKvSnpsvd851ofSbfpcYORgLs49&#10;99y44UCTJ0bKIgrmmiSYHz8TgmPHsmgiTVVzJLYDMzZx4sQt+rvhWNBUOmPGDGfJrUG/RNf09e7d&#10;O276sE30ofOax5dffrnKY8acuW6TK4zchAkTnG8q58UXXxRXXXVVfGAIrg+ijIcddlh8vxBSyWC0&#10;LganuPf/jjvuiH+PwSU0fYRkCehXVKRNP0PWYrP9KgSKCroU1dgo6cbnkh692DJLe2PQklO8M5L8&#10;kXNbFoTNC+0uGA3Q3BsU0wcwQMI7vRqieDBDr776arWmDxG3U0891Y5s1bW5F/v89ttvxeWXX24n&#10;ifYaNAjNq0igXNX1wshXzBGM5ZHe5ddff7WXx7l4m7OxbQy4qGoe3/z8/Pjy6AeIvnc1JfHaeoXj&#10;wzFgTl5EBBGZdL+75JJLaPoIyTbyX5nbUtbNZ2XNWONXMVBUkCRHzPVyJPZbKGxGBo8r38cpxlmF&#10;/KR5lKQZc+RI/XbBCIrpQ346bz+0E044IR4dQyQM5gjCiFM/EwLT1LZtW3vd1157zfm0dsRisS36&#10;40GItO2xxx52Tr6qonIuOB40V2NdnBfm20W+PXe7+MzN9Yd/keA58frj/NE065pOHANGMyezfy+4&#10;Xkj6jG1AMI6nn366nTbGHUgCwTR7DSa+M00zLeWCpo+QembAqPeay7pxsmX8DL/KgaLSLSkcW4WX&#10;E0ktHVAwxtzeKbpZS+gpo4eimy/V5wCPdJs+9MdD3jnMP2udsi2kZcHsEO7xYP7b6kzfkiVL7PQp&#10;WF/X9TqdC6Zkc9PCwCBdeumldkLkP//8M+ntYjkkkXYNG0yM+38YPpzH3Xffbf8NoX9g4uCMkSNH&#10;xqOCWAcDLJCKpabgGnvN3FlnnWU356I5HMmu3evmFfZ32WWXpSXKB2j6CGkgBoya1U5Wyx+WI+Yf&#10;fpUERTWklIi5tChiTgmNNW/Kj5idnGKaM/TTtKZy2HikSDf/9rs+dVW6TB8SB6OvWmLyYEwRBoPl&#10;PZbHH388/j1yx6GfGvruuVq4cKF48skn49tBVK2m0bBEZs2aZUe5MNCkLiCi5h47BBOHOXBxzDgP&#10;mD00A6Ofn3vM+Pz222+3jRfWwXlhZpJ58+bZ39eGxx57LH4M2B6ieIj0eWcWcYXvcFx1maqurtD0&#10;EdLAKE/O3E2KmOMwH6lfZUFR9SlZL5ssjSu/sOhJcy8McHCKZc5SWGKcLGkwwP7Xq7ZqaNOHSBVy&#10;vyEpMSJ61qnFhb5k6AuXeBzoB+cug6gU+u15hXx43oTNiKDV1fSlCkQHb7zxRrsvYv/+/e3RyLgG&#10;7jmiGXjmzJlbmEsMwPAa4aFDh9qRzLrcH0T1MEDDz+R5hYgrDDRMeUOUh8qg6SMkTSDlhaKZHyl6&#10;bIVfpUFRdZVVvjbKqvm7rBufhDTj+pBe3sspfsRDfnjujlLY+DiVzb0NbfqQasWNYEEwIRgsgblo&#10;K4uqIfly+/bt4+tUJUSpkKcuk7niiivs6N+BBx5oG+RUpaTBdtA/csCAAfbMIDDMyMOH/pNobsZs&#10;KIlNzOmCpo+QNFJQbDbbnNvP/NCv4qCo2kjRzdWKar4WKomdgj56BRPMZk6RI5UwYNR37ULjYqqS&#10;oincGtr0PfPMM3HTd9RRR9lRPDRnVhWZgxGB+XEHalQmRKnGjBlT5ybZdIORyEhaXdUMHXUB5g+p&#10;aHDd0bcP1yudUT0/aPoICQIFExpLqjlA0mITQ1qsXvoYUdkrWY+tV7RYmfXy8KRVfs7KH5l7ffRS&#10;AZJNS2HjITkFOTYb2vTBcCBfHBIE17QJFuYEaUWQHy9RlSVJJpkJTR8hAaJgwoTGAx+Z0VlSjdFF&#10;WmydX2VCUa5kzViuhGMP5eszdkUeum2EyLjEyUHDnks7XH52XZOrp2sgByFVQdNHSEAJjTJ2lzTz&#10;FjkS+5qze1CSHt1kGbyfZC36akFJ7NZQePoxSAfkFBeSQmD8inRTVtSyP2ubyJmmjwQRmj5CMoD8&#10;8LQdFd2MSKq5Oh2Tx1MNL9xnKBQumx1SY7cOHlXW3SkOpIEoVMsPLNSji2vzm6PpI0GEpo+QDAJN&#10;v0WaeYZlAEsk1fjVr7KhMleyasyT9eibim7cXqgap4fGGj2cW0/SxFA1epD1W/u2psaPpo8EEZo+&#10;QjIWkSdHoqfKuvEj0r5Y/9brtFJUamVPeaYZy2Xd/EPWoo/J4WmHWDeVffICCMy3pJpzamL8aPpI&#10;EKHpIyTTKRaNQhFjz8Jw6dmyFhtTFDGjyM/mVxFR6ZWiRafaczHr5rWSGj1NDk/dA/fPuZMkwCjj&#10;Yjsr4diXyRo/mj4SRGj6CMlCikaVdQ9psasKx5rfbI4kmStr0y+JqrmUiLFW0WJLLOM9V9aj3ykR&#10;836k46G5y3zynyjdVSkxf0rmt0TTR4IITR8hWU6RWt5NVqOHS7p5oaLHJsCQ+FVSVO1lXV8TETwl&#10;ErsSM61IemxvWZvR2bkFJIvID8/cEX38/MqBVzR9JIjQ9BGSa0wQjYv0ssMsk3JTSDOeQ59AWYvN&#10;tv79C/3M/CqwXJZllDcoEXOpHIn9VhQxYO4mK7r5kqyW3yFhUE3Jbx2dK0tyBMyiE9LKfq0q4kfT&#10;R4IITR8hOU7/8b+0kCLRrugXKKmxQyU1enFIN9SQak6RtdzLD2gZuRmW0XutSDcftq6Bgiipok7f&#10;N/SU0ePM8dM69NOmNHUuHclhQuOn7yLp5k9+ZQii6SNBhKaPEFIp/YsntZDG/thXipjnWGbo/pAa&#10;0yXVfLtINz5XtNj3MgySZsxTdHOxX8WXblnHtUHSjb8szcexynqsVImYXyua+ZGltyQ9NlpSy++z&#10;zO3QovDUvXC+zqkTUi3Wi9Ixkla2xC+BM00fCSI0fYSQGoPoYMEYsw36raGP05AxsZ3tSGGJeZwc&#10;Mc+TtegYq+IbYxmsV0KWOfSqsCRaJ4OI2UkskzY1cbvWvp6xjOgT1r/DEaGTxkb7WsfRZ8i42M5F&#10;eln3/FFTuyBSN1Cb0soyd02cUyGkThSNix0va6UrEsspTR8JIjR9hJC0M1j9oRsMmlfDxpg9kYvQ&#10;WYSQYFJc3EhSy25PzJNJ00eCCE0fIYQQUgcQOZa0snGKFo0389L0kSBC00cIIYTUkZNGmp1CWvT7&#10;Isf40fSRIELTRwghhKSAonHTe8u6sYqmjwQVmj5CCCEkRci6WWRp1Qk3PCMaNW0uZs6cSdNHAsGG&#10;DRtg+jZZxfSMzaWVEEIIIbVmr2KzmaSXfnzKHa9WNGvVTnz66ac0fSQQLFy4UDRt2nSNVUxP2Fxa&#10;CSGEEFInkCbo1Lvf+a1Fu20rnn/+eZo+EgimTp0qmjRpsswqoodtLqmEEEIIqTMn3jJBatWp2/or&#10;rrhCbNq0yal2CUkfqqqKvLy8BVbx7LW5lBJCCCGkzhzx8PS23fY8Mnr44YeLlStXOtUuIelh/fr1&#10;IhQKYRDH15Y4lSQhhBCSSvY4euiQDh07bZg9ezabeElaWbRokejZsydM34WbSychhBBCUklek6Yt&#10;Jp1yyikVGzdudKpfQhqe++67TzRq1GiWVSbbbS6ahBBCCEkpzVp2ON3yfmtfe+019u0jDQ4izBjA&#10;0aJFiw1Wcbxic6kkhBBCSH3QrHWXHaf26LFTxeLFi52qmJCGAbn5jjvuODTrIsrX2S6RhBBCCKkf&#10;tu19RNt22+86f5999qn45ZdfnOqYkPplyZIl4uyzz8aI3dlWMdxjc2kkhBBCSL3S//LwQ42bt6ro&#10;3bu3mD9/vlMtE1I/rFmzRpxyyimI8KFZ92S7EBJCCCGk/ikMTzvyjAc/Wd91z8NFp06dxOjRowWa&#10;ezmql6SS1atXi5deeqli7733rrCK3TRLTMRMCCGENCwiLxSeNiM0enJFz/4h0ahxE9GhQwfx+OOP&#10;c4AHSQnvvPOO2GOPPSoaNWoEw/dfS9vaRY8QQgghDYusTy+SIsYmRTfFqXe+LvqccLZo23Vn0bp1&#10;a3HyySeLCy+8UNxxxx2iuLiYopLSxRdfLAYNGiS6du2Kptx5lp61dKylRpYIIYQQki5C4bLFRZGY&#10;8Oq0u94QPY8aKrr2OVQ0a91BNG7WIq3Ka9xkvXWoq6jAa6mlLyy9bKm/JUIIIYQEBVk1X080fUGT&#10;rMZ053AJIYQQQkhtkDTz/iLNqPAzW0GRFDG+3aZYsHmQEEIIIaS2yJoxVNLLNvmZraAopEcXb1Mg&#10;GjuHTAghhBBCasoQLdqnSItt8DNbQVKBZu7kHDIhhBBCCKkpBWMmtQlFYuv9jFaQJGvmRc4hE0II&#10;IYSQ2iCpsdlB79cnq8bryC3oHDIhhBBCCKkpslb2sqxGA236QmEjuo2g6SOEEEIIqTVKxHxG1gJu&#10;+lTzb47gJYQQQgipA5lg+hTNqBj2bGlr55AJIYQQQkhNUTTzuUwwffnhaTs6h0wIIYQQQmqKpBuf&#10;KAHv0wfTd0542i7OIRNCCCGEkJoil5T9VJQBkT6aPpKrYAQTRVUlQgiploIxZpuQHvw8fTR9JFdo&#10;bulwS8Mt3WnpCUuvUFQ10iw9bOlyS2da6mCJEEK2oFCbcbCsGhv9jFaQRNNHsp2ulootLWzevLno&#10;0KGD6NKli9hxxx3F4MGDKapSDRo0SOy1115iu+22Ex07dhStW7cWeXl5wipLz1ra21JTS4QQsk1I&#10;LR0S0ox/lEiwp2KD6Ts9EkW9SEhWgfkFR1n6AxX3/fffLz7//HMxd+5csWbNGkFIsmzcuFEsWrRI&#10;TJ06Vei6LoYMGSKaNWu2yipbr1rqa4kQkuP0L57UJH+M2bNQNV5XdH/DFQTB9O1VbDZzDpuQjAf9&#10;sHpaim2//fbiP//5j1N1E5I6vvvuO3HggQeKRo0aIfInW2KyU0LINpIeG+1ntoIiSS2dvU1xMZ9X&#10;JGs41dKCU089VcyZM8epoglJPf/884+4++67YfyWW2UOfUTZ3EtIjhNSo7qf2YIQAUx3FFDSo+9x&#10;7l2SLezfuHHjxfn5+WLlypVO1UxI/aJpGpp7K6zyd/PmYkgIyUUKJojGim6+42e2gqJC3XjQOVxC&#10;MprdLM1GhG/FihVOdUxI/bNhwwYxduxYmD5E/DDClxCSgwwYNau5pJeV+pmtoCikGic5h0tIRvOf&#10;XXfd1R6oQUg6OP/889G/b7UlTnFESA4iRaJdZa1shZ/ZCoIU3dxQ8NCU9s7hEpKxHJiXl7fmzTff&#10;dKpfQhqe2bNnw/RtsnStXSoJITmFrBmXyrqxyc9wBUGSFpuzTcGExs7hEpKRoAC/fsQRR4jly5c7&#10;1S8h6eG2226D8TPskkkIyRnQtKvo0VlF9Tr3runzWfKSdPNTDuIgmU43Sz8hNUtFRYVT9RKSHlav&#10;Xi3atGmDaN9+dukkhOQEoXGx42Ut2DNyyFp0jHO4hGQsRzZq1GgN07OQIIBEzscddxyifeM2F09C&#10;SC4QUs2xfkarYYQIYPVRwELVPM85XEIylksPPvhgRvlIIEA5vPHGG2H6FmwunoSQbAczXEiaudTP&#10;aAVJ+er0fZ1DJiRjebygoMCpcglJPyNHjoTp+8sSR8kRku0IkRcaa7yC6c38jFb6tTkCWFBS+hOm&#10;inOOmpCM5b/XX3+9U90Skn6ee+45mL5/LDF1CyFZTr4aPbwoHFu3tdkKlmTNvNM5ZEIymsmPPPKI&#10;U90Skn5eeuklmL5lljAHNCEki5HVsteDG+XbLEk3lg0Z8+POziETktH8OGrUKKe6JST90PQRkhtI&#10;uplfpJmBHrELKbr5df4rc1s6h01IRkPTRwIFTR8h2U9hSek+hbqx0M9kBU2KZt7vHDYhGQ9NHwkU&#10;NH2EZDf9tClNZc18OejNupCkG5ukMbFDnUMnJOOh6SOBgqaPkGxG5Enjyu6xDN8GP5MVNMm6+TVM&#10;qnPwhGQ8NH0kUND0EZK9KFrsBCliBD4nHyRHYutl3TjZOXRCsgKaPhIoaPoIyU5CY40eslY2NxOa&#10;dSFFNcz8yNxOzuETkhXQ9JFAQdNHSPZxxujpO4RUY4qfuQqqQuHYI87hE5I10PSRQEHTR0h2gZks&#10;FC36fiakZ3ElqWVrpXHTd3BOgZCsgaaPBAqaPkKyhxNHlLaW1Nh4KRLd5GeugihZNzZtnoFD5Dmn&#10;QUjWQNNHAgVNHyHZg6RHH7eUMYYPkiLm7/l66a7OKRCSVdD0kUBB00dI5jMcufgi5mOyFs2IQRte&#10;FWrRMdsUi0bOqRCSVdD0kUBB00dIZoM+fPK46KOZaPhCJdFVsjals3MqhGQdOW36Zs2aJa6++mox&#10;ZswY5xOSbmj6CMlghMgL6eaTmWj4MPtGSI3e4ZwJIVlJTpu+888/HwbD1i+//OJ8Wr8sXbpUPPro&#10;o+Ltt98W69atcz6tnpkzZ4qXX35ZLFq0yPmkZlRUVNj7W716tfj777/FH3/8IT766CNx5513iokT&#10;J4qVK1c6S6YXmj5CMpMBo2a1k/Xom5lo+CBJNX4t0Kbs5JwOIVlJzpo+GKDOnTvbhq9Jkya2Gatv&#10;Nm7cKPr372/vs2XLluKLL75wvqmeiy66yF5v5513Fi+88ILYtGmT803lLFmyRIwYMUJcddVVorCw&#10;UAwYMEAcffTRYs899xRt27a1t+cKEc9ktlnf0PQRknmgSVcqKZtYpGam4YMKVfMK61HIEbskq8lZ&#10;0/fKK6/EDc+RRx5pfwZTVp8YhhHfZ5s2bcQPP/zgfFM5MGP33nuvbfRatWplr9u0aVPx3HPPOUtU&#10;zvXXXy/y8vLi+6xKMKOIAqYbmj5CMositbybokWnZrLhU1RzyjYFExo7p0RI1pKTpg/mbp999okb&#10;nhNOOEEMHz7cNj733Xef2LBhg7NkalFVNb7PLl26iBUrVjjfVI4bkTv44IOFrut2hBB/d+jQQcyZ&#10;M8dZyp8bb7xRNGrUyF7e/RfabbfdRM+ePeN/Q+PGjbObgNMNTR8hmYOsRftYmqpksOEr0s3VoRJj&#10;oHNKhGQ1gTV9q1atEnPnzrWjY5999pn473//azdVjh07Vnz44YeitLTUXiYZJk+eLHCeaOYcNmyY&#10;OPDAA+MRsMRI2Pbbb79F/z7s+8ILL7T74C1fvtz5tHYMHTo0vs/bb7/d+bRq7r///vgx7rDDDvbx&#10;u9t48803naX8+euvv+z1EfF79tlnxeeff24bTZxL48aN7e00a9ZM3Hrrrc4a6Yemj5DMQFKjp0lh&#10;8x9fI5VBKhxrvD5g1HvNndMiJKsJlOn7+OOPxcMPPyxOOeUUu99Z9+7d7X53aM60jjUuGB5Euvr2&#10;7SsmTZpUZYRq/vz5ol27dlus7yf068O/aOr1mrvTTz/d/rx58+Z2dPDrr7+uVURs7dq1dpMutoVo&#10;3eLFi51vtmbGjBnitNNOEy+++KI9wOLEE0+MH6csy/ZAkEceeeT/2jsPMCmq/GtLEMyIAXPOOeCa&#10;FROKGWRmOgzmnNasa1rMOSE6nUDMAV31r666roo5Ema6qwfFLGuOmBAE6qu3rNtf0db0pO7pnpnz&#10;Ps95YLqrK9y6de+p301tikgyIGS55ZbL7e+oo46yZ86c6X1bfmT6hKhwqsf3CsWtC2uTmR+jiUzn&#10;jfA5CiesD/a9Mt3fuzIhujwdbvq+/PJLN1JH5X7JJZe4AwzWW2+9nAlpSvkROSMiVhjFpozLF198&#10;4TalNvXboUOHuhFApm3BQObz1FNP2ausskruNzS3jh49utn+bzQhc61MC0PfPaJtZh9cL30KOR7n&#10;lw8DLsy2119/vWsYt956a/fvrbbaytuq9TQ2Nuauhebegw46qKIMH8j0CVG57HfdxGXCicz1tYn0&#10;rCAT1ZkUTWb/qIllDvEuTYhuQYeaPkwQfdNoUnSO3aT8Bo8IG79hQAPNuxdffLG93Xbbzbc9BgYj&#10;1hQffvih/dBDD7lNtRhE8ztGsjY3eIMRrUxvstNOO813PJpNm+K2225z+8wNGDDA7t+/v2sUTXOq&#10;EddIxG+llVZyI3p+brzxxtx2XD+DOIjQkQZcQ1vApG677ba5Y3M9jO6tNGT6hKhMDh795tLhuPUK&#10;a9MGmajOpkiq4dUNx1t9vMsTolvQoaaPgQcrrLBCznjwL6LZc7PNNrP32msv+8QTT7RvvvlmN8L2&#10;2Wefeb/8K/Rn8zdTYrKaa+5kWpa11lor9xuO01Iwi/5m5tVXX937Zn7ee++93DYtVb9+/ezJkyd7&#10;e/iTI444Yr7BF8yl11boG8lgFfZDuu+6666uAa9EZPqEqDBG2j1HpKwh0Xja6uzNuUbheMN7w254&#10;ewXvCoXoNnSo6SOqdsUVV7gRsD333NON3L355pvugAyaMFvTR41+del0OmeKEP3tCoGR9EcZf/jh&#10;B++bwnAcvwEjarfNNtt4384PEbWFFloot22+MF/nnnuuffrpp7v9Es3nDNDwwyAMBm6Y72kSbiu7&#10;7LJLbj/0k5w+fbr3TeUh0ydEZRFNZi4Ox9Mza7uI4UORRCbsXZ4Q3YqKGsjRFtZdd92coamrq/M+&#10;DYZIItsR7bryyiu9T//K888/b2+yySZuc+jHH3/smtGrrrrKvvDCC91pV4i6BfXFMxBZYx+TJk2y&#10;J06cmBtIstRSS7kDSwDTSlO1OXeasGfPnu1+Z6APHlFAs011dbVrjlvKJ598kjN8XPOiiy5qH3ro&#10;oe4gESZ55rxoeib6ud9++9k33XRTwehqRyDTJ0RlwHQs4bj1eGeefy9IkVhm1MDExAW9yxSiW9Hp&#10;TR/98pzrcNWU6cNg3X777bntiKA1tewY0UgzYhc9+OCD3jeth+MyOtbsiylb/GAkzXdNRQ7POeec&#10;3DY0Lz/22GPeN4XBqNKMy+/8TenNiT6ITIfTlhHKxUCmT4jyE05YB4RSDV2i755f0ZT16sBEQoZP&#10;dFs6tembMWPGfE2kTQ1yICpnIoI00zIvXVNLjjGPnRnwgJgnsK0w359/5DCDSfz4Dd2wYcO8T+eH&#10;fWDEzHb0LWwOIo3+Jl0jY/6IODIKmMjn7rvv7kb9/NvRBP7EE094e+tYZPqEKB/D6uoHVNdlbo7E&#10;0z8FmabOLOeafo4krB29SxWiW9JpTR+mjdGszjW4whg1Nf2IP8rHUmaFmjDp57f55pvntm/PgIex&#10;Y8fm9oP58zffEkk78sgj3e8wY6eddpr3zV8h2kgzLwaXuQwLQf9IM2jDL5px+Xz8+PGBk1onEonc&#10;PIKICazLEe2T6ROi4xk50u4ZimfWclfX6EJ994yiieys8BjrAO9yhei2dFrTRySKPmrONbimKX8g&#10;hB8T9WIABtOfFKJYpo8Jnhnha87v0Ucf9b75k1mzZuUmXeZ7VhopBBFHVhYpNMUMRviQQw7JnbvR&#10;4Ycfbr/xxht/6TPoh9/61yMmrZgkuqOR6ROiYzl03EcLhVPW5ZGk9WOQYeoKqollRg0aOaG3d8lC&#10;dFs6neljIAMDKfyrbGD+6IfWFHfccYc7Hx7r6+ZHA+nbh7nBRLL+7CuvvDLfZNFtMX0YKJZZM/tg&#10;YuX84zJ9DGvg8j2mz7/0W1vB1NFsa46L6WT5Oj9cL4a0KQPob+rFgHU0Mn1CdBAjR/aM1qUHhpPZ&#10;bJBR6goiahlKZl+uHj9e8/EJ4dCpTB9z4B122GHzzZdHs+4zzzzjbREMgxro55Y/JQzNvCy7ZiKG&#10;QTrhhBPcUbStgfkIMZn8HkPHah/5TaUPP/yw+x3bsJxcsWC08G677eZG9zCS5rikHVFABoxgDNmG&#10;VUK+/vpr93vDFltskbv25tb2LQUyfQssEB4zdcVovGGTUCqzSyRp1UbimePDiexV7VUk1Xihuz9H&#10;0VTmII6Bquoa1ltg/Phe3uFFN6D6qon9ovH0TU4++KYrNucaRWKZd0OxKat7ly1Et6fiTd/333/v&#10;Rt+M2TNGCbGkGM2mbe17xvJrZl/NiYEWr7/+erPLr8Gll16a+x3z4jE4xA/mk8mozTYM6CglnpEK&#10;FJG95557zt0Os2rmI6R5txjRx9bS1Uxf9Uirz9DRjUtX3TJp7epbrM1r4tmda5OZUyPJzHmRZPp2&#10;FI5np/wp67egiquj5ZzLe5yPYwb+7Zzn2Ggie2Y4aVWFktmdoklr86pbrLVrk9NWPnDclCU19UXn&#10;gibOmlsadmai5a40716gktnvw6n0YO/ShRAOFW36mNNuo402cpcrc851PjGIgzn0mhqF2xJ23HHH&#10;3P5ojsVcMiUKRs187jeZDHSgibi5Yw4cODD3m8cff9w1U8cff7wbhQOO49+nMV2lgjQ0xwsSgzxo&#10;BvafN/MUtidt20pnN33hMVO3ciqcEdGEdXl1rPFJxzhNjqYy70aT6S/CycwMR512GgznmuZwDdFk&#10;9otIMvuJYwCnOqZwUk0s+1w41lgXTVnHhGPpYRhDmg69JBEVwuA76xcNxdKpSCIzI+j+diU5z9vP&#10;0XjmIO/ShRAeFW36/BEqphHBvDBg4+233/a2aB9MUmz2T38++gvmD+Rgzj7/lClEwvKbRPNh7Vyi&#10;kDU1NW7/ueuuu879LaNv77zzTvuAAw7I7Y9raunKIG3FjMrFPD/55JPuYBDMrX9ia67Lb3A553LQ&#10;GUxf7ag3lqipq984lMju7VQw5ztm6DGakRwj9Ed+5dNdFUlav4b+jGCOc4zv2eFEwwGReHo7RojW&#10;jpq2hJeUogOovsVazDF6w8OJzDtB96qriefQud6LFrBtvXgIkUdFmz4GP6RSKbdPHKNXaeotNHq1&#10;tVxzzTU5o4MhGjJkiDuHH5EvPuvbt69rBFm2jJUs2Hb77bd3R94WgkESzA1opkZhXV32xT579+49&#10;35JuzY0mLgbbbbedeyzOf/nll3dX3xg6dOh8ZtYvjHVrVv4oJpVq+qoT1qrhpHVyNJl9yjF5nzqV&#10;y/fRpCWT11IlrDmRRPaXaJI+ZNlPHVP4Vk3MGlWTTNdGx2RX85JZFJmDbsmuFo01vMqUJV2+OddR&#10;JJmZW1PXcG31eFt9VIUIoFMN5Cg2mLJIJOL2X3PS4i/KnzCZ5uSW9OkLguXb/COOMWD5K3SUivvv&#10;v79Jg+cXo4kvueSSvwx46UgqwfQdFMuuE0o07B1NWWc4RuVBpyL5iMokqJKRiiPHQP8YSlqvOYb6&#10;jlCs4ZRw3BpCP8gho57s690W0Qqqb7JWdfLvNU6+/T0ovbuq6IcarUv395JBCJFHtzZ9QFTutttu&#10;+4sBYjLlbDbrbdV+GGxy77335vZPE/I333zjfVta6Js3bdq0+Ubm+jVgwAB3ImlWOClHPz4/5TJ9&#10;B4yZungk0XhCTay+gYhUJJWdHVSpSKUXo0lJf+5DOJn9KhpveCAUt6IDRz62iHe7RAEc83xYbV36&#10;R9IxKH27qqKJxn8PGjdhIS8ZhBABdHvTZ6Cf3oQJE9zmZAZf0DxbCr777jt7ypQp3l8dC03j7777&#10;rv3ss8+6g0eYiobBMpVER5m+/RITFwmNye4eTmYujqQyL2EwgioSqbIUSWQykUT63kgye15VrKEq&#10;nJyykXdLuz2hW6fsGUlmngynul9U2rnm16uS9Wt4SSGEaAKZPlFRlNb02T2GjJq8bChpXV2btL4P&#10;qjykzifHtM8NxesfqKqbUr391VMX5z57N7xbwHq5oUTm37XxdLeK7CE3KpywGre9/tOFveQQQhRA&#10;pk9UFKUwfZFYdp1IMnNWONn4YiSV/TWo8pC6hqLJ7M/RpPWaY+xvDcWnRg+6ZVKXHSRSdXP9GpF4&#10;+oZwwvqqOwzSCFI4np1eFW/YxEsSIUQzyPSJiqJYpm/QuI8WGnprZgPHANwXSVrqn9eNFU1ZE0Ox&#10;7CkH3vrWKvslPluks88hWHvXtCXCKeuMUCrdrQcXhePWh/vWvaxBG0K0Apk+UVG01/RtONLqE02m&#10;j4smsy+HE5mZQZWF1D3lvAD8Fk1kJocT1h3RePo4Vhbxsk2nYNAEu3ckbp0ejWcsJsoOusbuIiJ8&#10;NfHGLb2kEUK0EJk+UVG00fT1iCTeWSYUsw6LpNKfB1USkhSkcMpKRxPZsw+KTV5n6Og3l67EKOB+&#10;IycuUhvP7BlJZP4XdA3dTdFU47QDRk9a0UseIUQrkOkTFUVrTd+gkXbvcCxzibvUWTePfkhtVySe&#10;nuWYv8ZoMjM+nGwcVilTf4RjVlVtvOEVopRB593dFElkP62JZTbzkkcI0Upk+kRF0VLTV3X9a0uF&#10;4+kRzOMWVDlIUnsUTlrfh1PWTcOTDTtV32It35ERwOrEB/2YHDwSy77aHUfkNiXnnqQ1LYsQ7UOm&#10;T1QULTF90US2mgpAEyhLpVY0lfk9msq+H05Y/6pJZvZaoMTLe/EiE4llJkXoj9pNR+QGyUn/Vw6q&#10;S6/pJZMQoo3I9ImKopDpq6mr3ziash4IqhQkqSMUjmc+jCStq0OxzC5uBLAI0B81kkgPDSXSb9bG&#10;G2T08hROZv7LXIRecgkh2oFMn6gogkzfwIS9YCSVOT+SzHzb3ZaWkipP5ME/RwJnP2V1kOGOAWzr&#10;hNDRWObIaJz+qOlZiuz9VdFE410H3jhlSS+5hBDtRKZPVBTzmz67Rzie3soxe886b/vdek4yqXLl&#10;5M+5kXjaiiSyF0VS1tbV460+bunaBNEx2dVCmL1EZnLQ/iSie9nZoVj9bdEr05qHT4giItMnKgq/&#10;6QvHGw8NJ7I/BFUKklRpcpcES2V/ZRqYyJjsULeE9RG9J93fMTOjo/H0dxjFoH1IpKM1J5TMnse8&#10;hF7SCSGKhEyfqCgwfT169v517wse+E9QhSBJnUWRhPWOY+6uCCUbDosms/Fo3Po6aDvJL+ubSKLx&#10;pOqRhaOlQoi2IdMnKgpMX+++i8zb/9In1L9J6hJy+wCqv17zSmRnMVWNVzcJIUqATJ+oKFzTt9Ci&#10;9gGXPxlcMUiS1OUUjmXS4Xj9Nl69JIQoETJ9oqKQ6ZOk7qNIKjO3Opb9tDphrerVSUKIEiLTJyoK&#10;mT5J6j6KJKzYkFHTlvDqIyFEiXnz+uuv96pbIcqPTJ9U2bICPpNaq2gy+3M0lf67Vw8JITqI+447&#10;7jivuhWi/KRSKXvBhRazh13zXGBlIUnllUxfexVOZaeH4o17LmC3bUJrIUTbuXyfffbxqlshys8V&#10;V1xh91m0n11zy9uBFYYkdbxk9IohJliPJrMvV93+7kpe/SOE6GCOWnnllb3qVojyMm/ePPvYY4+1&#10;F116RTuazARWHJLUMZLRK6YiCWtmKJa5qCplLeXVPUKIMrCxoxlvvPGGV+0KUT7mzJljDxw40N7k&#10;gJMCKw5JKr1k9oqpP+cotD4NJTNHLjDS7vlntSOEKBesa2iddtppXrUrRPn44osv7D59F7KH3/By&#10;YAUiSVLnUjTeMDmUymzwZ3UjhKgEbtx4443tb7/91qt6heh4Zs+ebe+99972chtsG1h5SFLxpGhe&#10;qRWOp2cyHUvV9Z8u7NUzQogKYYkePXr8EI/HvepXiI7nhRdesBdYoIe94zHXB1YiktR+GbMn01dK&#10;hZKZb2riU3cdNNLu7dUxQogK4+SlllpqNhUvnemF6Eh+/fVXe88997T7rbi2XTP6rcCKpHhShS9J&#10;pVA0kZ0ViWcerqprWM+rV4QQFcoijl5bf/317R9//NGrioUoPX/88Yc9ZMgQe+Ell+0Aw4cwfTJ+&#10;klRshZPWiQuMHKnBGkJ0EgY4enPbbbe1p0yZooifKDm//PKLffzxx9s9ey9o73zCqMCKpPWSoet+&#10;0j0vpyKJhgnhMemt/qxGhBCdCRa9/mjAgAHzPvroI3cKDSGKDS8Un3/+uTs9S++FF7N3P/P2wMpE&#10;kppSNPmngr6TOkaheHpmOJa55M+qQwjRWVnG0T19+vSZW1NT43awl/kTxeLjjz+2zzzzTHvVVVe1&#10;l1lzM3vPf9zjVN5tidQouiNJ5RAra4ST1vPD6xp2UnOuEF2H3R3VO/qdvn6jR4+2p02bZn/55Zf2&#10;N9984/4rSYX09ddfu/9Onz7dfvLJJ+3BgwfbC/ToafddrL+9ZfVZdiReH1ipSJJUeXInWk5mfw4l&#10;01evffK0vm4tIYToUizuaLAjQvj1vXr1sgcMGGCvssoq7r+SVEgs8ce/ffv2dY3emjsMtXc89gZ7&#10;2DXPBVYqkiRVrsKJhleqb6nfkYpBCNF92NTRQElqSuvtcfjhQ84fb6O9L3jQrhn9dmAl0rS6btNt&#10;OJGZGUlkfookM99GUpnPo4nMZ9FkZhoKJ6208/fk1iicyk6JJKx3zD4iiex7tc4+/9x39juORXNc&#10;0LlIUksUTlmfR+LZs5xnWwghhJifaLLxpqDKo+XqGqYvHGuY5RixN6Lx7N3OvxdEUtl9QonM9tG6&#10;qQOrYtaG0bHpNUOxqatH69L90YYjrT5eErYc2+5RnZjYz+yDBe2rkvVrsO+aMY0bu8eqq9/NMYB7&#10;RFPWGU7lfV5t0rozmrAec/7fEE1avwWduyQ5eWRONNF4VyhZv6767gkhhPgrjglxDEZjUCXyV1We&#10;uWvtiNBoIjMvnMzM+DNSl3nRufbrI7H0PhgvL0UqnqGjG5euqWvcNhLPHBWONV7jmNMHnXR42bmW&#10;hkjc+jCaynwTdO1NS4NsOrvCsfS7kVjmkAVG2jJ7QgghgomMadyOCEFQRfJXdV5zEIplfwglrVvD&#10;CeuASCK9fjiVXm7QyAldZtmp6pFWnwPHfbRkePSkFatusdauillbR2L1hzhG8LZIzHq1Np6eN3+a&#10;cC/N/ZTp6+yKpDKTwrdkN/KygxBCCPFXwsnMf4Mqkc6ucNKa7ZiZtGP2bgsnph7gXW63ovoWa7FQ&#10;PLNWTSqzQ6QuE3bSIxZNWe9HY+lZQWkmdW5FktnZtYnMRVVjpy3rZQEhhBDi/zPUMQW1ycaro3Hr&#10;66CKpLMq4s5Nln2+Opau2S8xkWULuzz0D3TM7m6RZPrq2mTmxUgqO90dgJK0fq1tcTRX6swi37uD&#10;g8Y1butlCyGEEOL/E4pnd4/ErYcjKcccBFQknV3RlPVjbSrzZE3cOqM23rA7gyaGjOpc85bRFF2b&#10;nLZyeEx2i3CqcXA0kTnYMXOnR1PZ66MJ65lIPPNu0LVLXU3+ZvmmhdF3nudLh91Zz3KdQgghxJ9U&#10;xeuPD6o4upoYxOFUhLMZARtJWD+G6xpfdP7+RzSR3sNLioqgetyby0fGWjs6ZvXccNy6M5S0XnOn&#10;jUllf40mM787/86OpDSti1RYTt6eG45np0dTaaZmEkIIIRzTF5uyUqSbTwWCmXL0kWOmXmLJKic9&#10;xjrm8NZoMnuB8++JoUT24BqmURmT3bmlqo037snvjJz9Hv3n/rIXOBVyjGPQp5LjOebuw2jC+izo&#10;3CSpPWK0upP/LqL533vkhRBCdGciiezNtYlM3ghPSZK6iqLxtFU1arIGeQghRHenOmGtGkmkvw2q&#10;LCRJ6hoKJ62vauoyp1ZXj+/lPfpCCCG6H3aPSLLhzqCKQpKkriUG/2iQhxBCdGPC8fpt/jqJryRJ&#10;XVGsAR1JZId6j78QQojuRjhlXcMo16BKQpKkriXm9YuOyZ5Zdf1rC3tFgBBCiO5CeMykFRnFGlRB&#10;SJLU9cQUQDWxhifo1+sVA0IIIboL0YR1WjiZ1jxwktSNFI1n3q2JTdmherytQR5CCNFdqB5v9Ykk&#10;0/8XVDFIktR1FUlkfqyOp//uFQVCCCG6A1Upa+1I0vpfUMUgSVLXVjSRvTlal+7vFQdCCCG6NnYP&#10;1ncNqhAkSeraiiasOeF45vVhNzSu4BUIQgghujqRhHUpHb2DKgZJkrq2IvFsI+tAe8WBEEKIrszg&#10;O+sXDacyLwVVCJIkdV4NuWC8vdmwU+1Vtxpi9191Q7vPIksEqteCfX9zioLvJMnRR47+z9E5jvZ2&#10;JIToalTFpqwUiWde0vx9ktR5FYnV27ufPtZee6cqe/EBq9r9+/e3d9hhB7u6uto+4ogj7LPPPluS&#10;CurEE0+0w+GwvfPOO9srrbSS7VQPXzsa76jG0SKOhBBdgWHJhpVZtzOoMpGkri/LU9B3la1o0rIP&#10;uv5le6VNd3Eq6R72WmutZd9555327NmzbSHaw+uvv27vtNNOmD+UdrQJ9YUQogsQSjauG41bE4Mq&#10;Fknq2uq8pm/QSbfYi/Rf3t5uu+3se+65x/7555/tefPmedW2EO1jzpw59gsvvGCHQiG7R48e3ztV&#10;xemOeruVhhCiczM0nlmLiJ+aeiWpshVNZuxtDr3U7tmzlz1s2DB75syZXjUtRGm45ppr7L59+xL1&#10;Sznq41YaQojOTSg2ZfVQ3Ho6qKKRpM6qaCI7y52bMp7uEi80u59xm91n0X726aefbv/yyy9etSxE&#10;6aDLwAMPPGAvtthiM52q4mxHPdxKQwjRuTnwxglLhlLWC9Fk9o+gCkeSOoPCiczMcDz9cU0yO/qg&#10;sek1yduheMPuoXj2zXAyMyPoN51B+1/+pN13sf728OHD3eY3ITqSWCw2r3fv3vOcx2kYz5QQogtw&#10;6LgJC4Vj2SuDKh1JqmRFEtYP4VTjmKpYenDV2GnLelk6x6CRE3o7ZnCrSDJ9QzSR/i5oH5WqcLze&#10;Xn2b/ez111/f/vzzz71qWIiOg8gyLxzOo/SKo0Xdh0oI0TUIx6wqLdkmVbqiSevHUDw9MZxsPHXf&#10;ViwxVn2Ltbxj/K6KxNPvRZKZuUH7riTtM/IRe6HFlrQfffRRDdgQZePjjz+2BwwYQLTvEEdq5hWi&#10;K1E1dtqG0VT21aBKSJLKqWgy800k1fiPqnjDJoOvrW9z1AHzF0pkDg7H0p8EHadStMZ2B9r77ruv&#10;/ccff3jVrxDl4eKLLyba94UjzeEnRFdjv8TERUKx7HXhZObboMpIkjpK4YT1QXWs4fHapFXlZc+i&#10;McIxjuG4dXI0kZkcTVgV1ae16qbX7N59FrLHjRunKJ8oOxMmTLAXXnhhjN9ufz49QoiuxUi7Z01d&#10;48bhVMNbQZWSJJVK4Vj9rHAqMy5ya3pQOJVernr8+F5eriwJB477aMmauszwUF12etD5lEM7HHO9&#10;3a9fP3vKlCletStE+fjuu+/sZZddFtN32Z9PjRCiSzJk1JN9Q2MyZ4YTmY+DKidJaq+iifSscNJK&#10;h+uy48LJbM2QUW8s4WW/DoUBTTWJzAmRlPUq074EnWtHaeN9j7NXXnkVe8aMGV61K0R5qaqqYtLm&#10;e51HpeefT4wQooti96hOfNAvkrBujKY0tYtUHDGatiaZvqEqNWnt6lusxchnXoYrK1XXv7ZwOG4N&#10;CcWz3wedd6nFcmusq8uoXU3TIiqFs846C9P3lPOIyPQJ0T2we0QS9TuGEpnxkVTlj36UKkvRZPZn&#10;x9C8EE01Xh5NZPcYNO6jhbyMVZEc6pyfk9dPCaeyUzpy5ZpIvMFeZcvB9t57723PnTvXq3KFKC83&#10;33yz3bNnz5edR0NLswnRzehxUF16zXA883pQpSVJfkXi2enhmHXageOmLLmAXRnRvFbBXH+p9Bm1&#10;sYYOMX6YvpU229UOh8MaxCEqhuuuuw7T95rzRMj0CdEdGZiYuGAk0TgoHLfGEMUJqsCk7qVo0vot&#10;kszSJ+5mRwcPvyW7ERMke1mmUxMdk10tGk9fFk1kvq4tYeRPpk9UIjJ9Qogc7gjIRCYRTTnmL2HN&#10;CarMpK4lmjyjqczv4Xj6p5pY+rmaWOaQwdf+p8vP2n/gjVOWjMbqH4kmM7+XotlXpk9UIjJ9Qoi/&#10;wMS34VhjJJzIPBpJWDODKjWpcyucsqZHktl7wnHrxFBddqf9Eu8s493+bkXo1sz2oWT6oXCR+7fK&#10;9IlKRKZPCFGQ8JipK0ZS2VvCicaPafbryM7wUpHEfUtlvqlNWelIsvHqmtENW3q3V3iEk+maSF3D&#10;J8Va2k2mT1QiMn1CiBZRdf1rS1Xdmh4UTViXR5LW+0EVnVQZckz6bMecTw4nrDGhWMNhoVhml1A8&#10;s1b1SKuPdztFAFWxd1eKxK0LQylrdlC6tkYyfaISkekTQrSekXZPBn/UJq26aCpjOUbw66CKTyqt&#10;osnsH5Fk5ttIIvteNJZ+OZJM3xBJ1u/FEnzenRJtAIPspOWz7ZncWaZPVCIyfUKIdsGi+bVjpq4X&#10;SmYPJLIUjmc+DKoEpeIoHLd+cEzeg44hObPq1sZBoVRmg0jinWVGOkbcuyWiCDDRdDTRsHcknnk3&#10;6D40J5k+UYnI9Akhik4kkV4/nJx6XDSZeSSSykyqTWY/jaSyvwZVjtL8iiatP6LJ7BfRVOZdJ+1e&#10;jyasx2ri2RtY2gyD5yWx6CCG1dUPCCetOyPJ9Iyg+9WUZPpEJSLTJ4QoKbWj3liiNtmwsmsEY1ZV&#10;JNF4aSRpvRpNWT8GVZbdTY4Z/iQSs54gXWrHWAfU1NVvzFxymA0101YG1ePtXo7x24171dK5/WT6&#10;RCUi0yeEKBvh5JSNIqmp+4cSmYui8ezdkYQ1IZq0pjr//9L5/29BlWlnkDv3HdeQsj6sTVppd9my&#10;ZPapcDxzdzhuXRYdM/WwcHzqVkNHNy7tJYXoBFSlPl0qFJuScicxb8b8yfSJSkSmTwhRKfQYNG7C&#10;QtWJif3oozbshsYVqm+yVo2MSQ+NxK3DHSN1fSSRfjCUtF6LJLM/BFW0HalwMju7Jp6ZHEk2PhkZ&#10;k70hkkyf7hi8qqpR1obuKFDnGqJ16f5EOlmflpVPvOsUnRhWJnFeUrZ38uJnQfnCSKZPVCIyfUKI&#10;Tkl19fheI5L1a4yIZTaLJrJ7GzkGbGg43nhiOGmdnK9owjo3msrenK9wauoZ822XsqL+fdbEszuP&#10;SFlrGx0w5pXFvdMQ3RQmMK9NWDHmrqw00/f777/bmUzG/vnnn71Puie//vqrPWbMGPuBBx5w00TI&#10;9AkhhBBtw7Z7hGINB4aT6b+sWV1O03faaafZCy64oL3QQgvZZ511lj1jxgzvm9bx6aef2i+++KL9&#10;/vvvl+QaMGIfffRRydJnt912s7lLCy+8sP2f//zH+7Q0PPTQQ/Ymm2xiH3nkkfYTTzxRsdFdmT4h&#10;hBCiHdQmJv8tyuAkXz+/cpk+jnXZZZfZPXr0cA0P/y611FL26aefbn///ffeVrb9+OOP2+ecc459&#10;6KGH2tXV1fagQYPsrbbayl599dXt/v37u7816tWrlz1u3Dh77ty53q8L8/HHH9t77rmnu7/XX389&#10;8Pq//fZbe8UVV3T3f9RRR9kzZ870vikO9957L+bG3X+fPn3sO+64o6T3Ya+99povzdZYYw37pJNO&#10;ck1zJRlAmT4hhBCiCIRi1tho3JrDII9y9+m75JJL3AiXc1o5nX322facOXPs3377zV5sscXm+66Q&#10;ME9XXXVVi03fGWeckTOd/D/o+t999127d+/e7jYrrbSS/d5773nftJ8//vjDXn/99ee7hhVWWMH+&#10;7LPPSnYvHn30UTdNjdH06/jjj7dnzZrlbVleZPqEEEKIIjBk1JN9o4nMweF4Znq5TR/m7u2337ZD&#10;oVDOXHEufE6z6hZbbOF+xndEpYjm8TdNwieeeKJ98skn29dee6198803u02Xv/zyi7fn5jFRLwzQ&#10;qFGjAq//iy++yJ3Xoosu6kYEi8FPP/1kH3TQQe5+EVE+83+imC+88ELJ7gfN6OPHj7f33Xff3LWh&#10;RRZZxH755Ze9rcqLTJ8QQghRRMLJ7EbVt9Z/vOKmu8zraNOHoaOpFANCc+7XX39tP/bYY/YFF1zg&#10;Nnmi//3vf/Od01dffeWaPefU7e22286NlLUVjj9w4EB3X5i+Bx98sMnr9xuy//73v96nbYfjXHPN&#10;NbloG0b2tttus2tqanKmlmjcM888Y8+ePdv7VfEhInr77bfbAwYMcI+78sor25MmTfK+LS8yfUII&#10;IUSR2WPkoysuNmCVKR1l+p599lm3f97gwYPtXXfd1d54443ttdde2zUeffv2zZkrxGcYPQNRKNMc&#10;e8QRR7jRQKBJsqVNuoZvvvlmvqbVN954o8nr5zzMdvfff3+70onzjMfjuWZrruef//ynew2MYibi&#10;aa6RbWj+bu21tRbSmGbfyZMnt8tIFxOZPiGEEKL4UKk+2lGmj35xzvGaFVEwBlBYlmWnUin7iiuu&#10;sHfcccfc9yYiZrTZZpu5zcQtvQYGcay66qq533/yySdN/paootnurrvuanM6Yd7uu+8+txnV7K+q&#10;qmo+o0U/xn322We+64tEIm4ktBj3h2MxOIXrzWazdn19vTttDv0IjYmuBGT6hBBCiOLToaaPAROm&#10;H9kqq6xib7rppvawYcPsQw45xI1q0beOEbtEBJkmZaeddsqZn+Y0YsSIFkeq3nnnndyoXFRofjwz&#10;pQpqq+nD8N166612v379cvuiTx9Rtvz90eTNSGUT8cMAb7nllvZbb73V5ntEX8d77rnH3n///e0N&#10;N9zQNd+mqZz7QT/Co48+er6R0+VEpk8IIYQoPh1q+gyYM6JNU6dOtSdOnGhPmDDBfvrpp91BGRg/&#10;5t7jfIYPH24vueSS9hJLLOGaH+dcXbOCcSECx5xzxhxholpq+ohyLbfccu7vGD1c6Hc77LCDux1q&#10;i+mj2ZaBJgwEMfs58MAD3UmZDTTvYriIuH3wwQeuwcNs+gdaLL744vall17aqtG9RPLOPPNMdzoc&#10;sx8jk25GpO8BBxxg//DDDx2aF4KQ6RNCCCGKT1lMH3PeMXBg2WWXdfuu5RuQY445xo2OYYSIytHn&#10;zJg+fkcUkOjcnXfemfucSFVLr2HKlCm5qBvmL5lM2ttuu607Wjcfv+krNOAjiO+++26+5lquE7NK&#10;VJMpUujDxzyBNE+vu+66bsSNaVswuqTN0KFD/5I26623nv3II48029ePazTGNl+YQEYvYz79zc0c&#10;iylzSt2PsDlk+oQQQojiUxbTh+nINzOIkbI0+9bV1c13PixRZswdJsyYEkbBGkN1/vnnt/ga6Cto&#10;BmgQOUScD+YyH3+fPkbUtgTO77nnnrPXWWed3G+J1NGUTdTSfFZInA99AJlwOsi8HXzwwa5Jbeqa&#10;GQ1t0oyIIVHRY4891m069zdnM30MA2vMfjGVQea3I5HpE0IIIYpPWUzfq6++6q6+wVJsRNmIXDER&#10;MgMsvvzyS7e51X8+I0eOdA0JRoj+f6+99po7mpcoGp9j/Oj3RuRs8803d5cZo5myKWhCJWLIb40w&#10;Rhw7n9VWWy23TUunbMG0YPL4Dee8/PLLu03YDQ0N9jLLLJPbX5A4/2222ca+8MIL3UghBpJJoYkG&#10;5m9L+jUVlcPY0bQbjUbtJ5980o2aNrUtTezGPLM03ptvvul9Ux5k+oQQQojiUxbTR/Msc/ExuOHc&#10;c8+1jzvuOHu//faz//a3v7nz5zFfH/3L+JtoWUujY0YYLaKDTcEACppTzbb8i7EMGsFqmj/p+4dZ&#10;bQ6Mo+mLt/TSS7vGzETkMF3PP/+8fcMNN7hRPAatMHoWw9vcahjsFxNHujCn38UXXxw4EKStrLnm&#10;mu45o4cffrhD80M+Mn1CCCFE8SmL6cNw+aclaY+MafMLs0XUsCm4ViJg5reMZmXuvvw0INJmDBxN&#10;rOl02vumaTB2mLoTTjjBnWC6qehaW+D8iIJiTot9v4gumvQbPXp0Uc+7tcj0CSGEEMWnLKZvjz32&#10;yBkMhOnCCDJFy/Dhw92I1s477+z+jZjPrra21j7ppJPs8847z53QmPn7kJnihQmWabZl5G9LDAvz&#10;+mEOOT6RxqDVL9jGmFP6Gn744YfeN62DKB7N2CwdR187RiozEpiJmi+77DL7nHPOcZukieAxaTUR&#10;TpadY0DHRhtt5J4f066U8h755y1keheZPiGEEKJrURbThwmi35hZag1hMohgmSgWYruxY8e6y5SZ&#10;CBfi/4h+ahg+xBQorb0GTOIdd9zR5Dx9d999N+bDNUIMcGBi47bAwBFjMNsqmoNbe30thf3Sl88c&#10;65VXXvG+KQ8yfUIIIUTx6XDTxxQse+65pyv6pdHnjcmIif4xGIPIFoM8WJsXs+ecn6stttjCnd6E&#10;ARj+pdGMmPqFKFqxIlTs5+9//7u7b5qBmQcQw9kWMH35AziCmqXN51wjA0iMEeMzopqlukfvv/9+&#10;rhmb+QSZ7qWcyPQJIYQQxafDTR8TMDvHLChMDpM3jxkzJvD7IPGbQYMGtdmY5YPppInZ7Ls9posm&#10;Z/9ACZaUY8qVq6++2p12hpHIjEj2Rxzpk+gfOVxofeD2wD6vvPLKXESTuQIL9YfsCGT6hBBCiOLT&#10;4aaPUbv+QRz0lSOKx6hUvzFqbGx0p3Ix2/IvEygzoTDzzf3jH/9w5/Pjd+Y3LMVWLNPHoA2ih+yX&#10;kbvTp09vcxrRDM08eewLczV+/Phm98X0LmapNOYvZD69Utwj9msGcWBujzjiiMD+jR2JTJ8QQghR&#10;fDrc9L3wwgu5qBJzz9E3z8CADT6niZH+c/QtM82ONI8GmZHDDz/c/R6xQkcxmnc5DlFDs18GYLTH&#10;THKNZmUPzCumprn0ZoAKJozfcC7+dCoWpBX9Fo2xpjkZs9lReaEpZPqEEEKI4tPhpo91b43pY3CE&#10;fxJlIn58vvHGG7sRKP+2jGRlXrp8jJnCHDKJcXuvg98zeMQYIZZrYy3c9sLoY/aHTj755GbPkxHK&#10;xvQxb2GxIpgGjs9chv41gRklXOzjtAWZPiGEEKL4dLjp+/HHH3OGinVmacIdNWqUa3L69u3rfr7B&#10;Bhu4c+R9/vnnuW1pan3xxRfd/mZTp051I1IIM8j3TDkSZApby+TJk911b9knx2ZQSTGaO6+44orc&#10;tTAB9Y033ujO50ek8rDDDnNXGqH5mhU5GMzCdkZDhgxx+xgW6x6xL0YDm/WHEcel72ElINMnhBBC&#10;FJ8ON33Qv3//+UxNkFi7FrNlmncxTEyQzMhWmnpZpcO/Ugf93m6//fZ2Ne9iJs3UKhyPdPntt9+K&#10;kjb//ve/c1HLtghDVqx7RH9IY0ARffqYg7Aj80AhZPqEEEKI4lMW00dEyzluThgtInXrr7++Oy0L&#10;gzUY/AAM9PBv25TojxaLxdpl+hgYwr4wkAwKISpZLGh69hstvzDBGFlEOtDsbUTzNUvVFbPZ1URH&#10;WWJu//33dwepVBIyfUIIIUTxKYvpY5kv+qth6FjPlulZmKiZpdBmzJjhTspszmf48OGuQSHih0Fh&#10;UAWiuZSJlY1o6m1vEyjr27LiB1FG/zkUA0zbWmut5V4LI3knTZrkzlmIaLImDRBN2qSDEStxFLuf&#10;3dlnn+0OmnnmmWeK2mxcLGT6hBBCiOJTFtPHSFRG5mJwmjsuETImbz766KNdE9SZYVk3DA1Gt9KM&#10;ViUh0yeEEEIUn7KYvtbAeWESizEVi+gcyPQJIYQQxafiTZ/ofsj0CSGEEMVHpk9UHDJ9QgghRPGR&#10;6RMVh0yfEEIIUXxk+kTFIdMnhBBCFB+ZPlFxyPQJIYQQxUemT1QcMn1CCCFE8ZHpExWHTJ8QQghR&#10;fGT6RMUh0yeEEEIUH5k+UXHI9AkhhBDFR6ZPVBwyfUIIIUTxkekTFYdMnxBCCFF8ZPpExSHTJ4QQ&#10;QhQfmT5Rccj0CSGEEMVHpk9UHDJ9QgghRPGR6RMVh0yfEEIIUXx6OXq4qqpKpk9UDHV1dTJ9Qggh&#10;RJHp4ejOHXbYwZ47d65X5QpRXq655hq7R48ezzt5k5cSIYQQQhSJa1ZfffV5v//+u1flClFejjzy&#10;SEzfv5y82fPPLCqEEEKIYnDKgAED5n7yySdelStE+ZgzZ4698cYb206+jP2ZPYUQQghRLDbq06fP&#10;H08//bRX7QpRPrLZrN2vXz9M36F/Zk8hhBBCFJOGc845Z5769Ylyc/vtt9u9evWa7eTJ1f7MmkII&#10;IYQoJkMHDBjwx0cffaRRvKKsbL311kT5Uo7Un08IIYQoAUs4envEiBG2BnSIcsDLxtixY5mq5Ssn&#10;L67g5kohhBBClITavn37znnooYcU7RMdTkNDg73CCisQ5bvVkaZqEUIIIUrMtf369Zv10ksvad4+&#10;0WF89tln9rbbbovhe9HR0m5OFEIIIURJWcTR08svv7yN8VPET5QapgradNNNMXzvOlqVTCiEEEKI&#10;jmFJR7cvuuiis2688Ub7u+++86pnIYrHzJkz7QcffNBeZ5115jr57WVHm5L5hBBCCNGxsObpZT16&#10;9JjLnGkPP/ywon6iaEyZMsUeOHAgU7MQ4XvUEQOJhBBCCFFGNnPEyghfrbvuuvMOPfRQdx61Bx54&#10;wJ4wYYL9wgsvSFKz4qWBfHPqqafaW2yxhb3gggv+6uSphx3t5Yj1n4UQQghRISzoKOzUz2/37LXg&#10;vJ69ets9evbqDJrnnPcfUtk1y9Hvjt53dLajpRwJIYQQolKJpKzDD7rx1blDr3rW3uvceyteu54S&#10;n7hA74W2d059G6msWtPRio6EEEIIUelUjZ22bDhhfVWbytqdQZFkZm5N3VSaD4UQQgghREsIj5m6&#10;YjSebYgmMvOCDFYlyjF9kxYYOVJLeQkhhBBCtIRDx320kGP47u5Mhg+FYul/epcghBBCCCEKMfja&#10;+kXDscw94WRmbpCxqmRVxawNvcsQQgghhBBNUT1+fK9IInNRNJH+I8hUVbLCCesO7zKEEEIIIUQB&#10;ekSSmSuiiYbfaztZs244aX1/wOhJGikqhBBCCFEYu0conj4mHMv8EmSqKl2hZPp2DeAQQgghhGiG&#10;SDJ7Vm08/Vtni/AZVcXT23mXIoQQQggh8qkeb/eKpqwzoon0z0FmqjMoHLfuI1LpXZIQQgghhMij&#10;x4iUdXltPPNHZ43w0ZdvWLJhZe96hBBCCCGEn0HMw5dsuDIST88MMlOdRZFE+pYFxo/v5V2WEEII&#10;IYQwDBo0srdj+OK18XSnjO4ZRVLW3FBs6ureZQkhhBBCCEPVLdbaoYT1WDRhzQkyUp1Fzvn/4VzH&#10;Sd5lCSGEEEIIQzj1wXKRhNUYZKI6myLJ7FsH3jhlSe/ShBBCCCEEhOKZUDRhfd1ZB2z4FYpZs8Nj&#10;Gvf1Lk0IIYQQQjBgwzF8x0di6VlBBqqzKeqY1kg8ndQULUIIIYQQHgeMmbp4OJ69O5KyZgcZqM6o&#10;cCLzcdXNb6zhXaIQQgghRHfG7lFT17BtTcL6IMg4dVZFk9Yf0WT2SO8ihRBCCCG6LwMTExesiWcu&#10;iMYyX9MUGmSeOqsiiUysWnPyCSEqGPqdLO2IuaTWk6QCWsfRMo76OBKi1RxUl14zHLfujMY793Qs&#10;QQrHGz4Ojcqs5V2qEEJUDD0dVTv6j6Opjj5x9IWjbySpgL52RF6Z5ugNR6c50pQUokWEEpntw4nM&#10;B10tumcUiWf29y5VCCHKTm9HWztKOvpx1VVXtffdd1/7mGOOsa+66ir7tttusx955BFJalIPPvig&#10;m1dOPfVUu6amxt5ggw3s3r17z3by0/85YnqKhR0JMR+RxDvLRJKZKyKJrjE69y9KWHPCKesa51I1&#10;WlcIUTHc5ujXjTbaaN4bb7xh//jjj/bs2bNtIdrCnDlz7J9//tm2LMveZ599bCdvzXJE9I+uAkK4&#10;hJINO4ViDZ87pm9uoGHqAgrHrHc0CbMQolLYxNEb6667rp1KpeyffvrJq7aFKA68PDz11FP2oEGD&#10;MH+fO9qHjCe6L9Ex2dVCqfSN0WTmxyCj1FUUjmc+pp+id9lCCFFWiLp8vcoqq8ybPn26V0ULURpm&#10;zpxpDxkyxET9diADiu5HeHR6q0gi/UVX7btnxPWF6hqi3mULIURZWcVRwx577OE25QrREfzxxx/2&#10;3//+d4zfz452IiOK7sGIZP0a4Vi6LpLM/BFkkrqSGH0crrOu3XDkeI1kF0KUHToUj1tiiSVsRfhE&#10;R/PLL7/Ym266KcbPcsRIcdGFGTLqyb7huHVobTz9W5BB6ooKJzPjvcsXQoiys+9iiy32+8svv+xV&#10;w0J0LN9884295pprYvyu+jNLiq5IuK7hgGgs/XI00fXm3WtKjuFLVycmruolgRBClBWmzZi0//77&#10;27///rtXBQvR8Vx++eWYvt8crU/GFF2EkSN7Hhibsnoo2fBQbayhS/fby1cobk2P3PMOE5QLIURF&#10;sKWjnyZMmOBVvUKUhy+//NJedNFF5zn58RQ3Z4pOz36JiYtE4o1Xh1PW9K4+UCNfNbH07JpYViPT&#10;hRAVxcmrrbaaV+0KUV6OOOIIon1M3iw6MdWJif1C8UwokrA+re1mZg9FEtlfwsn0MC85hBCiYnhj&#10;5MiRXpUrRHmpr6+3e/XqNcPJl4v+mT1FZ4NBGtF4fUMkac0OMkTdQZF45qzq8XYvL0mEEKIiYNTu&#10;Ty+++KJX5YqW8uuvv7Z7aptZs2a5U5Z0JKyK8d5779m//fab90llwUjeAQMGEO3bwM2holMwaORH&#10;C0Vi6X3CCeuV2ni620X2ckpkZ4WTDdd6ySKEEBXF0n369HGjK6LlYNS22GILm1VLWIO4LbAcGWvR&#10;brfddvann37qfVpaMHqhUMhebrnl7JNOOsmeN2+e903lgJkmXZ28qb5QnYTIWGvHSLyhvjZpdZsp&#10;WJpSOJm+Z9DICQt5SSOEEBXF1ksttZT97rvvelVu+fjhhx/cjvxEoRoaGmzW+33mmWfc5bruuusu&#10;VxdffLF93nnn2UceeaR91lln2W+99VabjAv7jsfjrTa7GJKXXnrJ/vjjj+2tt94aY0JTpHtORO1a&#10;yty5c+2jjz7a/X2PHj3sK6+8skMM2MSJE+2FFlrIPe56661XkaaPEeR/+9vfOMfjHIkKpXqk1ScU&#10;z+5ek0o/GE1YXX5y5eYUTWb/CCXS9x467iMZPiFExTJ4+eWXtz/44AOvyu1YMJu77rqrveKKK7pN&#10;essss4y95JJL2osvvjijOG2ikMg5z0DttNNOrTJb8Nlnn9lcM7/nOOl02vumeR555BF7kUUWceeT&#10;w0BtueWW7n4wfgcffLA9Z84cb8vCcM7bbLNN7jrGjRvXIQbswAMPzB3zzDPPrHTTd5ojUYFUjW7c&#10;LhzLpKNJ67fuNiK3KYVjDc8PvrNe/VCFEBXN4BVWWMH+8MMPvSq3Y9lzzz1zJiRIRMGCPjfaZ599&#10;Wt0n7osvvnCNpdnH+eef733TPEQg+/fv7/5u4YUXdiN8REr5m3+z2ay3ZWHot2b2g2HknEoJ5u6/&#10;//1v7pox0ieffLJ97LHH2vvtt5+99tpr2+Fw2O3vV25k+iqTaF26fyTRGI4kMs926z57eYokM3Oj&#10;sfpHDrxxypJeUgkhRMVSVtOHaXLO4S/q16+fvfPOO9vDhw93Tdno0aPtf/3rX+7n/u0wMq2NVrH9&#10;iBEjcvvYZZddvG+ah98+++yzud+ybN1DDz3kGsCVVlqpxebttddey+2Dfn3FjLh999139vHHH+9G&#10;JPv27ZtT7969c8dsSq+88kpRz6UtyPRVHuFbGiKRuvQnGJzuOP1KIUXjDW8OGTVtCS+phBCioimr&#10;6SNK9/bbb7sm6KOPPrI///xz75v5mTJlir355pvnzAlNwf/3f//nfdt6pk2blms2phn5p59+8r75&#10;K99//7196aWX2mussYa9+uqr25MmTXKNqDkXVjKhifh///uf94v5ueWWW+xDDz3UHjZsmGtk0frr&#10;r5+LYhJ1NJ/T5Erfxvbw8MMPu9FDc35NyR9F5XxOO+00e+bMmd5eyodMX2UQrUuvGY6nz3A0pTah&#10;yF6+MMDhuoZ/7XHVxH5ekgkhRMVTVtPXFESbMISYEPrOEUlzztXVggsuaP/nP//xtmw7gwYNyu3z&#10;jjvu8D79/9A/D0NKf0OzHTrqqKPcc8OYYBwZXNIUDBjx/7Y5Yda43vbAMWk6Jp2M/MdYa6213L59&#10;zM1IOtLUXEnI9JUP5pULjZu6ejieGded59hrTpGUNTectJ7fb+TERbykE0KITkFFmj4GOtBESXTN&#10;9JlDjDhl9GwxuOiii3L73Xbbbedr1mR07uGHHz6f2UT0fWOqFcCQTp48uWCfQtJ16aWXnm8ffvXs&#10;2XO+v9dZZx034tkeGBnMwJw333zTVV1dXW7/NEcTqaxkZPo6nuqrJvYLxTJHRpKZJ8PJ9Aw14RaW&#10;k05jh4ya1tdLPiGE6DRUpOkj+rTxxhvnzAoRsN13373dTZ9+6A9oTBfTmLzzzjuukbvnnnvcPnDm&#10;2IgmWAY+zJgxw/t1y+GcX3/9dbcJGzENjdkvfRQbGxu9LUsDTcsci+bcaDRa9j57zSHT1zEMGjmh&#10;94i6+gGRpHVOJOEYvQBzI82vSCo7OxrP3r2Ak3ZeMgohRKeiIk0f0bODDjrINSsYs0gkUvRmSFbT&#10;MOaOYxx33HH24MGDc339MEmYwWOOOcbtU9jS6Via44EHHsj1pyPtSzli9rnnnstFK4nyxWIxtzn6&#10;sccea7If4zfffGM/+eST7pyJ5UCmr7QMOfnJvrVJKxKKZR6JJqyvg8yNFKxwMj1y0Ehbhk8I0Wmp&#10;2Eifv/mVQQ7M6ceUKDSpvvDCC3YqlbJvvPFGd9oRJmseOHCgfcghh7impaVceOGFuWP4hQkk0liK&#10;5ekYFGKOw2ocpYq8MShmscUWc49jBnYYs8m/O+ywg5tWHJ8I59SpU91opn+UL591NDJ9xaf6Fmux&#10;2tjkDSMJ69KaRP33QYZGalrhZGaGY/g0WbgQotPT4aYPg0G/uJdfftm+88473T5njFrFcBBpQ6x2&#10;wYAD0/yKaaGJlWlI+LspYWZOOOEE70jNQ3MtETD/Poj0XX755fa3337rbVVcMKkch2s7++yzmzV9&#10;mUym4OjiprjiiityJs/IpKcR0VQGc5DmTFTt/w5hsDsamb7iUZ2YuGo0kT43krTeiiQyP6mvXusV&#10;ijf+UpPIDl1g5MieXrIKIUSnpUNNH/3bGJzhHLfowrwxlUvQSNwgaFbFdPn3wbQwr776qrdF+2FQ&#10;Bf346D9otOOOO+aOx4TI1113nRv9Y0WPf/7zn26zsyGRSLjGbbfddmt1RJC1dTkGo3c33HBDd9Tx&#10;2LFj7X333Td3/CAxhQ2mu6NWCclHpq/tVI8f3+vghLVqOJ7eN5yw/uUYvd+DjIzUMkWT6WmhRGZ7&#10;L3mFEKLT06Gmj/5szjGbVH5kyi9G7mKYGFWLoWH+O5p4GaHKNCcMiGDUakv73l1yySW5fRMBq6mp&#10;aVXTcEugT51Z67Yl4jwwhgamVTGft7apdfr06W4Elf57/qgl6xXnHxdxnqQr/ReJLJbD8IFMX+up&#10;uv7ThUckGsPRePbpSMqarulW2q9IIjvhoLr0ml4SCyFEl6BDTR/RtVAo5K6Csccee9jV1dXu3/St&#10;ow8f0aXx48fbTz31lNsEvPfee+dMid8MtRfmsiOixX7pw8ZgjVIMqGCkbksmSjZabrnl3KXeDGPG&#10;jMl9RxSwPUbsq6++skeNGvWXKWSYmPmcc84p28CNfGT6WsBIu2ckkV4/kqgfHklk7gqnLPXTK5Ki&#10;ifSsUCyd0rJqQoiuSIf36aPJk359VO7NmZgTTzwxZ07uv/9+79P2wXHXXXfd3H5ra2sLzrXXHog6&#10;YvxY7eKUU05x5x40x1122WXd5eXuu+8+99oweyzj5o9UPvLIIznTSLNsW00f8x4yGXV+JJWmXwar&#10;lCuqF4RMXwGqx/eKpLLHh1LpibVJ6/toKvtHkHGR2qZo0votPCZ9xMDExAW9FBdCiC5Fh5u+1uAf&#10;wUuUqhjQfGmifDSbFmuy55bAXIDmemiqbs5sMXWKGU3LxM1tMWcsObfFFlvkjss0NWZADINW2rsC&#10;SLGR6fv/RBLvLBNNZPcIJzJn16aYONn6NcisSO1TNJGZ56RzY6gus98Ctt3DS34hhOhyVLTpO+us&#10;s3Jm5YYbbvA+bR9PP/10bi4+hMnoKPzLsjFitjkTd9ttt+W2Z9qatpi+ww47LLcPDN9DDz3kNq/z&#10;t0xf5bHtaa8tHE1lQ+Fk5r+MuHUnBNao25IqnLDeGZactrJ3C4QQostS0aaPEa3OObqif1sxoL+g&#10;3/Qx4KGj+O2333LTpqy55prNmjjmHzTnSb/Dtpg+Vv3g9zQTmxG5NCkzhx/LzzGfXyXR3UxfKJ5Z&#10;K5rMHuiYvIsjycyz0ZT1Y5AxkYov1tCNJtN1zGPo3Q4hhOjSVKzpw5yw9Jpzjq6I0BWDt99+Ozcn&#10;HX3cGLVLnzf69dGfjj6H/Iv4bPbs2a7Yhu/aYrz8rLjiirlrevzxxwP3x2f08TPbIZqlW4u/OZnJ&#10;qzn/Sqcrm77q6vG96C9WE8vsEElOvcExeV8FmRGp9Iok0r9Hkw1He7dGCCG6BRVr+hjUYPqz8S+T&#10;ORcDDNyIESNyZgjRxw9TxCoVw4YNcyNgiHn7Vl55ZVdsw+/a2xzM3HzmuBhAVhfJh2Zdjmm222ab&#10;bdpkNlnZxAwEIbJ3wQUX2I8++qgb7fTr3nvvdQeVXHnlle60N+WkK5m+6qsm9ouOye4cSVqnRxPZ&#10;2yIp63Xn3++CTIjUcYqmMu+GU42DvdskhBDdhoowfUzavOmmm9qrrrqqazxocmSJNef8XC2//PJu&#10;1KqYMB2Mf8mxloimWf/kyW2BPnWmideIyZBZSWTPPffMrZVrxDkyv2Fbwbj699ecOF5bVgApFp3O&#10;9I20ezJP3oHjPloydFtmFbepNpFN1KYy04IMh1Q+OaZ7dihm3TXwmIRG5wohuiUVYfpeeeWVv5gP&#10;vxh9Sn+4YoKxYU5A+s31798/8Lh+ETFjyhWaedsD09VcfPHFzRpOmp65N7fffnu7mmVZEWSjjTYK&#10;PEaQuM5yztlX6aavatTkZcPx7DbRRPbgcNIaGUmkH4wmrdfCiczH0YQ1J8hsSOVXOJb+MJpIV2s6&#10;FiFEd6ZimnfPPfdcd+66/LnkGHRB02NHwPQmrFiRr2KDiWOJtdVXX32+yB4RQNYYJrJJJPLTTz/1&#10;ftE+6JvICiaYKQxgUxo+fLg7b185MaZv4f7LXRStS/cffG39otXj7V5O+pSM6vFWH44zdHTj0uFU&#10;ernomOxqVSlr7RGJqdvXJhpPcAzezY6pezES00oXnU3OvZsVjlnP739TejnvdgshRLelYkwfAyfe&#10;ffdd+9Zbb7V33XVXtw8auvzyy0s2eXK5Ydk3opxPPPGEKwarYDLpV9dVr7k5jOnbZOjJP4RjmXQk&#10;lXmd6Usc0/VoTV32+nDcGulU5iOiKSuKahOZv0XjDZsUUjhhHWC2dzXGOjoUz14RiqeT0aT1hKMX&#10;OE4kmc1GEtn3ognra6ZLyTcQUueSk2e+jyQzh9D87pV3QgjRranYgRyie2JM35bVZ9m1SSuwMpek&#10;QorGrTmRhDUhlJq0gVfOCSGEcJDpExWFTJ/UHoUT6ZmMltbce0II8Vdk+kRFIdMntUWRZGZuOJ55&#10;KRJPb+eVbUIIIfKQ6RMVhUyf1FpFE5kfa1MNhyq6J4QQhZHpExWFTJ/UUkWSmRmhuin31o6Zup5X&#10;ngkhhCiATJ+oKGT6pJYonMx+VRVPbzdypN3TK8uEEEI0Q9lNH5Muv/rqq/NNCMz0LZ988ol7Xkwu&#10;zNxxDz74oLtcGCt1XHXVVe48d1999ZX3C9FVkOmTCimasL6MJDLnHzFm6uJeGSaEEKKFlN30XXjh&#10;he7ExEzMvNZaa+UmKm6J9ttvP3ct3a4Aa+ted9119iabbGI/99xzbVprtyWwX79Y3m7SpEnuvICl&#10;OmZrkOmTghRNZOYxX+OQUW8s4Tz7Qggh2kDZTR8mxzmPgspfpcOIc//111+9PXVu6uvrc2vybrnl&#10;lu1e49fAKiP//ve/7bq6Ovuf//ynffrpp9tVVVX2NttsYy+zzDK5tMRoseZxuZHpk/IVSaQnh5NW&#10;lZZQE0KI9lF207feeuvljMcSSyzhLkO29NJL2wMGDLAPOOAAV0QDr776avuBBx5wV7BYfPHF3e0X&#10;XXTRTmH6WHaNJutCsBKJMbfFMn0///yzvcgiizRpmvP12GOPlT3aJ9MnISJ7zr/fR2LWpU7eFEII&#10;UQQqxvRhTj777DP722+/9b6Zn5kzZ9pTp051hTnkN53B9H3xxRf2kUceaR9++OEFz/Xggw/Oma9i&#10;NVu/9957uegh6t27t/svJtAf5UPrrLOO/f3333u/LB8yfVI41vBTOJ69+OBURitqCCFEEakY09e3&#10;b1/7jjvusM877zz7xBNPtPfdd1976623tldeeeX5zIlfxTZ9RLkwl9999539v//9z37//ffdPm/o&#10;448/dtfKbS5il8+4ceNy50vzalAkjWvYdttt3W0wZOecc07RIm4XX3yxve6667pG8qKLLnKbej/6&#10;6CN7+PDhufNaaaWVXDNdCcj0dV+FE9YPoUT6jqGjG5d28qUQQogiU1HNu61VMUwfkTiMWJZq9AAA&#10;OjhJREFUECOChw0bZg8aNMjeaKON7OWXX95eeOGF3eNgxPr372+vv/76diQScc1gS7n99ttzzatL&#10;LbWUa2qAgRMMoLjhhhtcg2uarInMbb755vZZZ51lNzQ0lKS5lX0vuOCC7vEWWmgh+9lnn3WboCsB&#10;mb7uqUjCikWT1uaDRk7o7eRLIYQQJaDi+vShFVdc0Y3wrbHGGq4BY7DHdttt5xqyo48+2o0Ksn1L&#10;TR/TwnCN6XTa/u9//+tO+4LB4zjm2K0RBu2uu+6yZ82a5R2haSZPnpwzdOj555+3n3rqKXvgwIHz&#10;7TNIvXr1smtra91m2mJAlJJrN/vnvOgnWUnI9HUfhROZn6KJzL9Dt6oZVwghOoKKMX1E1RjBSnQL&#10;k0NzKn38fvjhB/unn36aL+JFxIzftMT0zZgxwz7ooINcg+c3X0HCZJn/s2/MRzQadZtGTT9CI4zn&#10;Pffc4x2laTCGq6++eu53pLe/n11LBlnw+3fffdfbY9t58skn50uDZDLpRhwrCZm+7qFoovHfwxKZ&#10;v1Vd/9rCTl4UQgjRAVTUQA4maWYyZqJxjz/+uP2vf/3LvvLKK+1LLrnEPuyww9ymVSJ+xjS1xPTR&#10;FMs1sn2+MI8cn31i7mjinTBhgj19+nTv1/Nz6aWXzmeaNt544xb18aMvnf+4iP3ssMMO9kknnZQb&#10;YIGRZAJqJp7eZZdd3DQx23OtbTV+GOaHH344d5w+ffq4Eb9SNB23F5m+rqtwIvtLNGW9EEll93Hy&#10;oRBCiA6mopp3MTnImJPm1BLTh4kwI2MZsbr//vu75o5VPhjQ8PXXX9u//PKLt3Vh6Pf2yCOP5I5P&#10;lA6jWggilQxIMb9BW221lTv1DOd+33335T6nzyDnA3yH+fNHH88991z3u9ZCnz2mwjH7GTlypJsu&#10;lYhMX9eUY/j+NXxMdosR19Yv6uRBIYQQZaDiB3Iw0GC55ZazV1llFXuzzTZzZYxQS0xfKVh77bVz&#10;53fzzTd7n/4VmnaJIOY34RJ1I8rGtCz0LTSfE/XzR9+IIv7jH//IfU8/R0YWt4aHHnpovqlaBg8e&#10;bI8ePdqNmtJHEqO55557upFUBp2Ue4Jmmb6uIebZiySzn4RiU1LDx9Rv4eQ/IYQQZaZiTB+jSVkt&#10;Ih6Pu826b7/9trseL5EvjA5zyDHZMGIkLb8pl+nbdddd3ePTzHzNNdd4n/4Vpl4xTdF+40f/QvrS&#10;cW2rrrpq7nMij/lNrhhDBrOYbVKplPdN89BUvdhii+V+i8yo3SBhpokIEmEsV9OvTF8XUNL6PpLI&#10;nFKVspZawLZ7OHlLCCFEBVAxpg9zYowGo20//fRTdzDHW2+95fbzY1oVRpoiM5VKOUwfZm211VbL&#10;GaUHH3zQ+2Z+3njjjVz/PwzfKaec4val42/+xZD5+/oR8WvKaDFimW0wkPy/JYaMCB9RUrN/I2M+&#10;GZjCdWAoWQHFvw3nx5yC5VjXWKav8yqczLwYjtf/vWrU5GWdfCSEEKLCqBjTR5TJLwyOEUaFz/jX&#10;HzErh+ljxK45PmKevyCMUUOsdUt/QAZumM/22Wef3P/79etnv/76694v/8oVV1yR25b+gM2ZPgxl&#10;fkTPpBtRykcffdQ11jQfI4zs3Xff/ZfRzc8884y3x45Dpq/zKZxoqK+pq99YUT0hhKhsKr5Pn19+&#10;w4c62vQxz59pWkb0hQsyYBgXM8ULhs6kL6NvTbTPr5qaGnclkKa47rrrctsyaXQh08eUN/5zRJzL&#10;2WefbWez2YK/pUndb/zOOOMM75uOQ6avc8jtr5e0bo3GM7tqQmUhhOgclN30UcE75+FG9PxTlPA3&#10;hnCLLbbIfcZ8dUzlwgoWTG+yzTbbuCah1BClY87ANddcM3cuRNI4lyBYts1sxzn6Rwfvvffeue8Q&#10;18zyboXAfJntN91004LG7f77789ti0lmOpr8NXW5nqb2EQqFcuaa+Q0LHasUyPRVphiYEU1lfq9N&#10;paeFU9kRAxMTF3TyiBBCiE5E2U0fU5cwkpQBHKNGjcoZDpYiA/rw8TfCDDCQA5PEqhYYsVKbEiJw&#10;LJVmJoRGGD7mD2xqYuOXXnopty2jZf3GlNG+5juarK+++mrvm6bxG9+m1u81kCaMyl122WXdQSbf&#10;fvut982fkzPTt5ARxUceeaQ7ipc1hv0wF6G5B0xKLdMnRRJWYzieHlk1pnG7IaOm9XXyhhBCiE5I&#10;2U2fgZG6/vn5jj32WPfzO+64I/fZ9ttv7/ZFy4d+aSyLhmksxgoTDGDgfMaOHfuXQQ40KTdn1DBS&#10;Znt/pI+maKKU/v3RdNuUseJzRtKabTGbH3zwgfdty8G4Yqz9xzVisAdzBXLNpCPna74z96Ajkemr&#10;DEUT2e+iyezL4VTjYCcvCCGE6AJUjOkLh8M5s8HoXPqXwS233OJGxPh85513DlzvllU3zG+ZdLk9&#10;EBkbOnSoOy+g2afRHnvs4a6d25JRrUTa+A195OjL99VXX7m/N1E08++AAQOaXFt36tSp802qfOCB&#10;B7Yp8nbTTTfl0jBIpPeYMWPsp59+OreuMecXi8W8PXQcMn3lVShpvRZNWcdEEu+s7+QDIYQQXYiy&#10;mz5M1ogRI3IGhL58NDEaaA41hoVmyyDDNWnSpNzvMYntgWXQ/OdCpI/m1dtuu83bomUcccQROWPH&#10;cm30xTP7pR8fEy2bv2lGJcrmhzn8/BM3Y8ZoNm4LO+64Y24/jCTOZDL2E0884V4X12i+868vzHUz&#10;b2BHI9PXsYqksr9GUtaHoXj27mhq6kDn3gshhOiilNX0sTwYffeMOcKAYAD90TzW3eU7tNdee3mf&#10;zs9jjz3m7oPfn3nmmd6nbYNBD6yMgWmjP2FjY2ObRggTpSOKZ87diJG1LOXG+sLmM5qt/WaWgSCk&#10;i/meJmXm3cs3hi3lwgsvzO0Ls8n1Edlj0EbQXH6MOMZId3R/PpDp6xhF45l3w0lrZG3inb+FUx8s&#10;59x3IYQQXZwON31E9hhQQHTLH2XC2Bx11FF/WQf3sssuy23DkmHMMUczpBGGj2Zfsw0jTiuFZDKZ&#10;i+gRqSOy9txzz3nf2u7KIwyqIPJmIALHtCzmekgXBrm0B+YS9K/qgfxpb0RElSXmOIdyGD6Q6SuN&#10;osnMN9FE9s1IMntdddLa3LnfQgghuhkdavrop8e0J/4BG4h+a0w1wlQi+WCM/NsWEtG+s846y/tl&#10;ZTB9+nS7vr7etizLnjFjhvdpMEQ4/QMpaBKeMmVKuwenYOC4x5gp9msmbvbfhy233NKNbDKApVyG&#10;D2T6iqtwMvNsdEzm4KrkO2sMvrZ+UedeCyGE6KZ0qOljuhDnmK6IfFG5E8n74YcfvC3+CuvusoqE&#10;aQIuJPrOsXxbZ4bl5oj+Md1KftSzvdA8/Oqrr7pNu/SbZBUOmtgZSFKMUc/FQKav7YokrdnhhPVB&#10;KJZ5pCaROSEUm7q681wIIYQQLh1q+mhmPP/8891pSugrx5x7LYE+dS+//LK7Vu1pp532FzHf3Asv&#10;vGD/+OOP3i9EZ0Wmr/WKxq2JkXj2rINuTq8frUv31woZQgghgtiGUZrTpk3zqlwhygumb+DAgfZW&#10;4fNk+vLEqhiRZPqTaDL7VCSZvcL598DqW6zlvWdZCCGEKMhyjN5kvVYhKgEm32bAzs4njHKMjkyf&#10;q0TDx6GYdenQ6xrXrR5p9amuHt/Le36FEEKIVvFbeyc0FqJY0I+Ria33vejRYAPUhRVOWl9FU5k3&#10;ovHM3ZFU9vxQqvGgg+rSa3rPqRBCCNFuJl5wwQVelStEeWGkc89eC9qhWycFGqPOrkgqMzeatP5w&#10;zN3vkbrMj1WxzCORRPpYR1oBQwghRMk5dY011qiY0Zuie3PYYYfZK26yc5fpzxeKZWaHY1Y6mrAe&#10;iySsSyPJzCGhVGaX6JjsahpwIYQQoqPZwtGMCRMmeNWuEOXhm2++YYWQeVtUnf1LJJGZ6RikuUFG&#10;qhIUSWZns4RZNGn96Pz7VSRl/a86NqUhHM/eXRvPnBpO1u92YGyKpkwRQghRUTBh6+sHHHCAPXPm&#10;TK/6FaLjufLKK+c5efG3tXcbMTgaz+zqGL/h4Xh6RDTZcEE4mb7MMVt3R1PZhxyj9Vo4mc3WJqwv&#10;881YMRRNZn5k/yiaSj/HMSMJ637n/5c75u7CcNKK1MSy+0QS9TuGbs1sUDV28rIDExMXdJ8mIYQQ&#10;osLZe7HFFvtj8uTJXvUrRMfCHIurrbYapu+GP7NkyzlgzCuLO+Zwq6YUqsvsF01mjwtSKJbZhW0c&#10;I7l59Xirj7dLIYQQosvSw9E9q6++uv3+++971bAQHQMrsmy33XasqjLZ0UJkSCGEEEKUjpUdZQcN&#10;GmR//fXXXnUsRGmhS8Gpp56K4fvJ0S5kRCGEEEKUnjV79Ojx3oYbbjgvk8l41bIQpeH777+399pr&#10;r3kLLrjgz07ek+ETQgghOpiNHL2x5ppr2vfdd5/b9CZEMSG6x4TgO++8M334PnG0HxlPCCGEEB3P&#10;4o5G9+rVy95kk03sRx991F0TVYj2MHfuXPv111+3Bw8ebC+88MI06b7gaFUynBBCCCHKy1aO7nU0&#10;fbnllrMjkQjTatiJRMJOpVJ2LBaTpCYVj8ftsWPH2qNGjbKPPvpod03dHj16/ODkpycdhRz1dCSE&#10;EEKICoHF3ZnLby9HDztqdESURpJaqi8dPefoUEf9HWklCiGEEEIIIYQQQgghhBBCCCGEEEIIIYQQ&#10;QgghhBBCCCGEEEIIIYQQQgghhBBCCCGEEEIIIYQQQgghhBBCCCGEEEIIIYQQQgghhBBCCCGEEEII&#10;IYQQQgghhBBCCCGEEEIIIYQQQgghhBBCCCGEEEIIIYQQQgghhBBCCCGEEEIIIYQQQgghhBBCCCGE&#10;EEIIIYQQQgghhBBCCCGEEEIIIYQoGvPmzVtp7ty5D0mSJEmSJEnlkWfLSotj+jawhRBCCCFE2fBs&#10;WWmR6RNCCCGEKC+eLSstMn1CCCGEEOXFs2WlRaZPCCGEEKK8eLastMj0CSGEEEKUF8+WlRaZPiGE&#10;EEKI8uLZstIi0yeEEEIIUV48W1ZaZPqEEEIIIcqLZ8tKi0yfEEIIIUR58WxZaZHpE0KIzstvv/1m&#10;z5kzx/urY/jjjz/smTNn2nPnzvU+EZXM77//bs+aNct26nvvE1GJeLastMj0tY8PP/zQfvPNN5uU&#10;ZVnelt2LadOmBaaHUTqddiuOUvPZZ5/Z999/v/3ee+95n5SXl156yW5sbPT++pPp06fbQ4cOtW+9&#10;9Va3YBadh0mTJtlffPGF91fpOfHEE+2//e1v9qeffur+/fLLL9sbbbSRffzxx9sff/xx0Sr15557&#10;zv73v//tGrt8MBBHHHGEe1zyrIxf22hoaLDffffdkhsx6qBNN93UHjhwoP3BBx94n5YW8shbb73l&#10;5sl8Hn30Ufvee+/t8BeVzoBny0qLTF/7OPvss7lRgaqurra///57b8u2gTHiTb4j+Prrr13zcdxx&#10;xxWlILrwwgsD0wVtueWWgRVKMaHgoWLieBtuuKE9Y8YM75tgnnrqKXvZZZe1d9ppJ/v999/3Pm0e&#10;jNovv/ziph+V8dSpU+1nn33Wvu++++z6+vpcpXjHHXfkrt9U2nDjjTe6n6244orzfd4cs2fPtl99&#10;9VV77NixbgXy888/299++6395Zdf5s4Dc/3AAw+45zJ69GhXV155pX3BBRe4effwww93P+O3nZl3&#10;3nnHvUZMfjHA8Bx55JF2LBYLzKdUWP/4xz/c+7bwwgu7aV5qOKcePXq4xzz//PPdZ/SZZ56xl1tu&#10;OfezpZde2p4wYUKrnt1wOGxvscUW9l133ZW7zl9//dXu37+/u8+DDz7Y/umnn+bbJ/lqwIAB7veI&#10;F6pilBfl4ptvvrGfeOIJO5PJFOVFFJN16qmn2ueee65bJgSlDcfr2bOnm36UEaVMv0UXXTR3ry65&#10;5JJ2HYuX1qWWWsreb7/97FGjRtmff/55oOnnZYDjrbzyyu5LkTkm5VWvXr3c7yhvO3O+KQVOupQe&#10;J9Fl+tpBU6bvqKOOKopZu+KKK+yVVlrJ/uqrr7xPSgPnuttuu7nnXltbW5SHETN00003/SVtUEeY&#10;PgyQOd7666//FwP+3Xff5c6Bf/2F4z333ON+XggilquttppbsGHYqAiXWWYZe8kll7T79u3r7meH&#10;HXbIGapkMpnbv99Ujhw50v2M37/xxhv2Kaec4laszfHII4/YiyyyiPvbJZZYwj0HDID/PPjcHLMp&#10;UQhTmHdWqHiMSdlmm22KEnlabLHF3P2tvvrqbiQ2HyIYffr0cbdZaKGFOsT0TZ48OWf6MGtcJyJq&#10;wmdo9913b1UEZd9993V/t+CCC9r//Oc/c2l37LHH5vZ56KGHzvesXnXVVbnvDjrooE7dbIih5bnp&#10;3bu3a5qJcLaXmpqaXPrwjAalTTQazW0zZcqUkqafv1w7/fTT7bffftt+5ZVX7Mcff9xOJBL2tdde&#10;a2+88cbuC39zL3+kj8mDiHKVz/LP/4wzzshtQ3TRfE96GNP30EMPuefAi4qifn/ipEvpcW6GTF87&#10;CDJ9e++9d7sjfIZVV13V3WcxCqNCxONxN2JBAUjUpFhQifgLAKOONn1rrbWW+wZORIwIIM1iVOwU&#10;WmxHxW62xSjlN8EGgbE3v2lKNMVh2Nn/1VdfnfucKABv3TQ9m88xaxSC/H+NNdZwTWKhyIO/8g0S&#10;abz99tvbgwYNsg844ABXVDaHHHKIvfPOO+e243oxFJ2V2267bb7rDmpSai0mCoOpD4q+Eh01ld9m&#10;m23m3ksq1L///e9udGzYsGHuved78l6hl7Yff/zRzZc//PCD98n/h2guxoQXFPKkOeYKK6xg33zz&#10;zfYtt9xiX3zxxfbyyy/vfk4z3sknn+xGPVtiJHjJ8L8Y8Fzwu9deey1naqmkiRgDZYNJm+22285t&#10;nuzMkO/N9SBesluSboXgOTP7w9jk7+9///tfLjrLfbzooovc8oC8Q5lC3qEOMfvA1Bc6J+4B0Xvy&#10;4FlnneXuhyg1+9l1113nM2nNiSbZQmDOiNbtsssuud+svfbabj4FXgDIr8ccc0zue67vuuuuc1s0&#10;nn766ZzpS6VS9pprrum+nBIZ5Tlob9p3dpx0KT1OIsv0tYMg0/fJJ59437Yfs08ellLxf//3f+6b&#10;LsehWTL/weNhbI9Bo/nEXIdRqUwf505aUcBQKZnjUfARfaMio+lhxIgRue/ol8nbpvkb80XB1RwU&#10;sOY3RlT8GDb+f+aZZ7oVM2aaaJBJY7+ocK655hr3/xyXvpAUgOY7mkCaggravy8KUa6FpmZEAUxh&#10;jCiskYkO+Q0rb/ktud7m+Oijj9xKjsqHCCSi8qJZuzXN5a2FSLg/HUwF1B4KmT66CRAZ8x+zOXFf&#10;g+Ae7b///m6+xKBj9ImOE0EzaUj+MXkoaN9BomJtKnpC862BfEJ01PzuxRdfdJ8h8khVVZX7GdFA&#10;rplybfjw4blteY4wv5wveZ5zJXJkooWdgeuvvz53Paiurq7dxqOQ6eOFsyXRd78wUE2dE3mdptag&#10;37VGRHbHjBnT4tYp8hDNu5SrGE7yGt1IeJEmrxpj5xfbXnrppbly8MEHH7Tvvvvu3LN29NFHd6q8&#10;UwqcdCg9TmaS6WsH+aaPvlLFxOy3VKbv9ddfd6MEFERNNWlikIggUCG0Fc7fn06lMn1UOv7jBImK&#10;3PyfApOCE4NmPuPNtCUFP+dvjBdNKLzBU2gSWeMzzBxvuGa/QaJCJd35P81L2WzWjQrSrMhnnCsV&#10;cxCYLP++KEAxb5h0IkN8jwkkwknkhjd0Iro0J2P0zO822WSTNps+zAx9N01Uq5Bo6saYFsNgGjAj&#10;pJs5RrGad5syfaQtfXXN8fLFfeN5IdJCxOW0005zjRyVfRDkl2233TZwX60VppD+qHvuuad7n4PS&#10;gWZoznHzzTd3+wUSJaRZz+yDSDDNuRiXltzTIJEn2mucOgrTLxPxUliMbg6FTB/3xeStfGGWuBdE&#10;4k866SS3mwf3iO4LTaUnZgujGolE3Agzv2c/Zp/nnHOOW27TnEu0lpcvXuzNOXCPW/uShOEz5Qtl&#10;CmUgUehVVlkld9wg8VLDC6AxffSX5bo4d/6mi0YxByN1Rpx0KD1OAsv0tQO/6eMtpyV9sVqD2Xex&#10;TR8PFgUA+6YAoImsKWiaonDg7Q2D0paHksqNh95cT6lMH2+rRGGInJjmKUSz9cMPP+zKNIVx3RRa&#10;sM8+++S2pa8eTSZ8R6SNN1lGTfI7OtP7r5/oB78xpo8C0TSdYvowcBTi/E3hRv4wv6Hw4/+88fI3&#10;YmQbMDiD77mGpkwfBW9rmm6aEl0IWjOABLh3VDZB+0Mmssq9yH/r32CDDdzuD8Uo3Kkk+vXrl9s3&#10;A1Pasl9+QwVKczqVoElXoq933nmnO2ACg2kiQ+SdF154wU2H//73v7nj05WhNcfPN33cc3/+JQ2N&#10;aAI0UWBEJUnzJKYAOG5zhpdm5LbkGX7DuRlxjuY8/feX/2OMOwvkF3Puiy++eKufA/DnHeSPvGHa&#10;nnzySfe5pywwZovR1qQTZbBJP7oBtLdvKPuky4o5Pi985AnEOaJ//etfuTzASzIvYZwHZR7mkDIP&#10;+buWYPB4kTH7zRetKnRVIZ/y9x577OF2SaL/IPmEzzCHDFoh//D3gQce6J4XeZi8zOed6YWhFDjp&#10;UnqcBJbpawd+00fGbWl4vKWYfRfb9DGiCuOFWbn99tu9T5uGQoHChKgKUTF/E1FLoLAxb3SolM27&#10;FNxcH4bAHM8M5KD51XxGlIPtMWvms5bI39nZb+CYxgKDZ0wlpg94w+Zv3oQp5DgP8xv6cVE48jcy&#10;pg+I+jVXCWy11Va53waJpk8iDxSwCPOKiEAR8UNE31pzL4geMmDAfxzM0WGHHZb7m+khqICo6Ig0&#10;+JvTES8RjGxsL4899liuEkFtibQThePekU477rijmzf952p02WWXuS8N9OEbN26cm6cxgiZqSoVH&#10;hYoJowLlvnNvqUApJzCMNOf6yTd9GEjyFHmS9CN/YO7pIsE+eQEzxgHDRR9QA+dElK7QaFpe2vym&#10;j8gg102zLaP2yRtEmEzeoL8pzbcY34kTJ7pT1FBxc448Z+RlfzeHoD5slYw/6t+W8ptrJW3oP8dA&#10;OMwP5tHs04h8xXNDXzheDMj7lAUYebMNXS4ot7jPiLyDaEYlauyfdorfkj/YJ9tSVtBFhe25p2af&#10;nBPGlrKXc+Rem37izYn+ogbyfqGXBa4P80ifQJ4DWjAwjYymN6aPsoDrM38b08d2RAoxf/zdnXHS&#10;pfQ4mVamrx34TR/h6mJj9l0s00chxYNHwUBzEBGlINiOh5FKCoNHAUOnb9N/6rzzzmt1swDREnM9&#10;pTB9VMJU4OyXAohO5+Z4dJjGEJi/jeh/1lwTrBGRXKZ08VdqxvQFyZg+TCIVNJ9R2JOO/J8IFZUM&#10;TUrmN0QGqPjpH3P55Ze7UUYqfv8x/Tz//PNup3CmpKHAxSz4Bw2YQpV7RdogIoekD+LeNrXvIDh/&#10;v9HEcGESGAwD/oohvwCnmdMU+Ig82FSzZ0vJnxaIKG1rIYpRqEJDGC3uB6aHe0NTOsf2G92WKH9K&#10;lXzTR8VIx30GY5gRxH5RxmDSzd+kPensH+RBhcuzkA/H9b94EZkBzoF8Q37gfpAnTP7gc0TEiLTl&#10;/Ll+8h35mrzFlC/sj36I7b2fHUn+IA4i1601HWxfqLnfiAEVlEe8FJB+vABg+Bj5H7R9kMhr5vz8&#10;97s9wqDRtQcxFQsv9Yz8p0whKmyg/qEMpcUEYQi5DqJ3jM7l5Yf8RV4hkMCLEHUHEU7KCPII+YXy&#10;0ryk0d2Dbic0N7MvWpvMfrorTrqUHieBZfragd/0taXCaQ6z72KZPh5QOtfzsNMJmwgCb5AU6jx8&#10;RE7o1MuUEPQP2Wuvvdy3ODPfnV9s15o3Y45tflts04eRJVrB+VLAsn9/X6+mhIkzhScVAJUi/Wko&#10;kOkjY7bj/0Q6iLr4yTd9NO0Q9eL/mD7ShwLavH3zdjt48GD3/+uss457rv7mmCBx75sqCKlk6ZdE&#10;p3sKTpqfEdPuIKaP4D4yWIDoHNp6663d9EEUvDTptKSgxUzyW3NejLzDOJjoFSbBpCUj+vIrUIwn&#10;xsn8noqGPqXtgfQz+0NtGTXPPeK++PdjRPSHPp40wdPcT8UYtF1LRFSJyIw/rfNNH5Uk98X/O7+I&#10;5mG8Tf8pzo/55fx5lchQ0P0kamxMDhUzFS4VsZk+hAgm+cNEOwudB6KMoNxgn9yHQn3PKhEilH7j&#10;5J9apKWwPWaxKQNGlI17RrTb34+2LfIPMuFFsZDpo4sJZRn5gn59lGfkYwa4EbnlZZ+5GYkMEiVE&#10;lGXcQ55z8oU/Lfi//wWRZ9lEn4n48jllI9PPkLc4B0ZC08zLeWIiiTrS57bQeTN9TGuNd1fCSYPS&#10;49wsmb524Dd9bemPQYXJA0aFyUNEgc5DxFsWMvsmqsAbPmI+LTM9BE2JvIG15Ng8tGZ/hUQEirc5&#10;RuRhTOiDRcVAMwbGltG+prMwEY+WQsTKHIMKpZimzx8tKySimxgSjBYDGIwBQxSE/oKOpjzz3fjx&#10;471P58eYPtOnj0rcDORgpJq/qaWlwqxyT0n/dddd121abwr6zATtoylR+JJnTN8bRFNsfrNjPhTE&#10;NPGY32B+MA1+KPDN97xY+NPSQMXgN05URm0t5DHhZj+opQNwguB3xrT4jal/IAcRQf7m3mC6/JUX&#10;gyPITzTR8XsiOUR0kalMec7z4Zn0G2kiHZhLjAJRFH7P8Wkm43khrRB9wsxvqOBNmnJ/KUeCIK8Y&#10;00ceo/8UL0vkMbMvmv7Id/Qv4xkxzwkin/jPFRODycYwtOblLwiuiTKMqWYo49hnW+9lS+C6Mczm&#10;WjAnQdHRlsL95V5igoiUmf2a5m5aSkg/8g6tJf5+qJwH6ct9xCjRIoEZ497zQs6+iaT704MIK/UD&#10;21A+ECGmjykvmBzLX59wraY+IU/xEkm3AFOfIKLL/KZQmmMGiUDzomzO3Yg6obWjko1IL8ok8h37&#10;aWt50BVw0qP0ODdZpq8d+E1fazEGgf5NiCa69dZbzzVcZp8tEQU9hqM5eDszTRGYH/r/0I+Hypyp&#10;RejbR6djKm8qOAoNCoL8JhsKHAon9sPAidZgzrnYpg9DSUdjKl3uCc2iFGb02/MX7kRs2Ja0p3Ax&#10;zXNUZvkVl7lG1NTI5UKmzz8iOEhmhCd9p0xFEQqF3AqPiBAFPelfCAyCf58nnHCCez+5fkws9xTD&#10;yn1FVCJENOjfY35D00tz94K84K/MaKrNryT901/QR66pCoRzM9txb5q7xiDIg0OGDMntBzHCPMhY&#10;tQbSwR895DkhIm6uhQqUe0N01DRVs40x5qQvhpBmOwxAoUoUMMH+ypKKlegMUVoit0RSaTZlRC79&#10;wWj+J98S3cuPmNAcjFkwx8QA+LtgkJ+IhLMt+YTnOt/08RvutXlG+D/nhMjr/vkJjekrBkQ4/ZEw&#10;jAVGpFQGgJdV/wAUTIcx/e2BKJr/vvCcYeSBtCLvkI7+Eb48l1wneZftKUsop1pz7fQbpS8h0+ZQ&#10;ttIFg5d16hMMvDlWIWHoChlfXqz9/Wf9YkCI/0UyXzyblHfkXzOVFueGKebeUyaR19qb/p0dJ11K&#10;j5PIMn3toL2mj7c/mlUQxo+mHh4KjIMxD4i+Z6YjNYUGb8UUxOWE6ENr347N9RTb9OVD4YFRM/2N&#10;KKwokOmTREFD5cjxGbVLlIRIKt/zlgxcl5mAtKlVGcCYPgpb7g+VMfeSz2je5X5RcdN0zv8xhvnG&#10;hD52pp+cGX3KufM3b/2FCsJ808fgFSJDmBD2wfWy5BPngGgiwpz5IzYtMX28gZvtaQrNPyeMm5lm&#10;BjUVGQX/vhD5qNA1BkE6+02oUX60trXkRw+NMOPcO7NvM/ksEW/SFfOG/OUBlTl93/7zn/+49z7o&#10;vNinMQk0lxI9Nb9vSpgTyJ+cm2iVuY/GFDIwyH9cjARlh/ks3/TxEuR/ISikYpo++ibm7x8zzPNV&#10;bHhh8JsuI+5xUyPlWwKmJcgUUR6QD4yJI9LGvUG8dGPGSUeicExUzG9uuOEG9zdmcIbfvAeRP0AH&#10;k8VxaU6lTqEbh6lTeBkmz9Jyg/Eyv6EsLHQcIpm8yPIyTBlKlJHBSiayyOdMScO+eY54ASJ/5ed7&#10;7jXnSpchIpFEILnXtLo0d51dHec+lB7nhsj0tYP2mD6gkOFNEGECefv2N7WZfRerT1+5MddTatNH&#10;06w/wsdbPRFR8zdvpQwswSDRwdr0iaLgAipjsy2FZ1PRKGP6KMSI7pj+fMgM5KDfE81W/EulTgFN&#10;hI/CGDNJOpgl8DAy5An/ihmF3vjzTR9RJkTkwt9JvZBaYvpMHzJEv6D8ghyT4U/vpkwy5Js+fpu/&#10;v+agi4N/H0YYeCJsbcW/PFa+TD9FKjxMPp8R5aPyovLEPJn+TMj/f6IwQQaJit5U1jR1EwkynfuJ&#10;lmLaSC/+z2fcBxN5ZxStv6Jn7j1jCPkd35GfC+WffNPHBLnkTdKXzvpMwIzMeRCVNtsW0/QFDYYg&#10;/TAExYaXoaBng88wW63NiwZeOPz3wy/MHGabKL6/eZQXJfIO8rfw+AfxMAiMCGyh8yLS5z82RpKy&#10;iRYb/sWcMdALEeVEnC/dd8xviCgXyit+eFEj/5mXaMpHzo9jUb5xXMTx+JvjcQ5sQ7nIufLCRJSP&#10;gIY5h/zWlu6Gkwalx7kJMn3toL2mrznMvotp+igQeCPjgTTNNlSUiLdKHmKaVtgGUXFQ2FMREOHg&#10;byqLtmCup1Smj7dt+tKZ4xjRFIcRMn9jrvyrJJj+ahS+vLma5dAQHaKJDgRhTF+QKNy4Rn+zVb6Y&#10;IgOTz0AL8xn9Jo159DctBpFv+nhbp/BGVGBU1IjtKHQRb9d+c9Oc6cOE+iuUoH6c/oKbaGWhyiPf&#10;9LWkGdQPTUH+86EZi/tlPsOQtWUptqD+kRgwRndjaImaEH0JGlWL/FETjBT9OYm+0QxNJDkoTbhH&#10;5jdUwpg2zCV/c+9Je/Kj6SrA/WU/PLdBKzEQwWWEqJkih+e2NaaP/MFzkV8eILoK0ARoti2m6fPP&#10;P2hEvzeer2JCWtJ3zByDcgBz4p9DlNHzLTU/BqJgQf13KYvor0dfPl76TPN6vvwvVUS9iMzR0kDe&#10;4Xli/4UgsuaflLktyo8K54PRI/8F/RbTyW95aQj6HmFwMb6M0jXPKt0kTKuDmealO+OkQ+mR6Wsf&#10;ndH08YCyTwpVCiMMBh27UaF+GUY8sPTpagtmH6UwfZglOkmbJhYqPvqhYG6JoPg76Of3SaM51HxH&#10;fyezBBWiQG2qMDSmj3QzUxiYQsyM3vWPfKbyZ1Z6zAB/01RKQeefSoNmPv7lzZ8KqRD5ps9Eiakk&#10;KKQRUQIijGxLsyvNO4zQNL9pzvTRv6uQ6cNE+ucma6op05C/akprjAPpaaKiRjQzcS/9fQVpqit0&#10;DvlQyZv+nf6KjYEbJmrBvfYPQjHCHJF/MEzmM/IX94CoHE1WQedCmpsO/eyX+0Ram+4BfMbACoyn&#10;MZoYLe6xySMIs+ifb44XHBPJ4rvWmD5/WdBceVBM00fUyERPjTj31nYfaQ4Mh78vH/3MSB+Mnkkz&#10;0psIVGtgxDwROdLMmHZE3zwMOvsjEms+N8KUk3cwQ6bcogWAdCV/kHdIg+byMpF1RtOb/WLOGdVP&#10;Ey6jdHnuKQtNeUjTK2nuPyc+L3Qcvg9qvqZbEtfHb/3L9LEtgQL6jvM3L93mRcKUJzxz5v/cm9aa&#10;7a6Gkw6lx7lRMn3twG/6iDIVG7PvYpo+Kkn2SQGF2UC8oSEKIfogId5MeZgR0UEqd9MM05Y5CWnC&#10;NtdTbNPH+Zp9M+KQfmxUjhSYFFaYLZp3qUgpAPmcPlj+PjxmklkKK9O3huhNoSYHY/qCBnLkmz6a&#10;OQxM0MpnRPgoLP2RMiPe8P1N/UHkm762qCXNu37T5x+8g2H1PwNM+VFoX1RiRDHM9hy7NQU9zfZ+&#10;c0CfKH8a+ReCJ1+Tb1sC95FmNwwT+cMYADN6F9NnJqQ2zbnmOLxMYDiZGsN8RkSHaCovD5wHLx35&#10;0DRm0pV9m64ePBtmPzyjRBgxuphR5sckksd3GDIMOPmHqW/oH2x+Z8QUTIUq8nzTx4sS5QBmxZQD&#10;PD+mHMDMmnMupukDzBHpSGtCS6cRag3cQ3+Uj6ZNMzIbKCPMd+RL0xzZHEQPTTSfbiL+aB4RUsoA&#10;+uZSrpDHGJRjvqdvIdeMTJ7jZY/9kHdQc8YdyOfmHBD3D1NHXuYlCxGxNsfiWhkB7u+OQlo0d72Y&#10;RvIEze6kJ2WoPzpnTB+m0+yL/MO1GdPHs+CPbCLuhb+vaXfFSYvS4ySyTF878Fd4RISKjdl3MU0f&#10;Dx375I0X89PSSpeH23Typo9aaynlPH2YPPZLfzN/RURfE3/TDVEuCkCaYohOUbiaaAIDLPJnqw/q&#10;v+anNaaPgp8BHfSVMtEqY/qCBhDQ17C5QrAp04fhoGmJAh6jRJMqfRhNE29rR+/6+9D5C3R/HzTE&#10;cQrlJ8yJ30BihJu7RgPNjvShM79F+SMuqWD832O4mts/124ilcxrSD7PN32m+ZER9hglosHmGC1R&#10;/vQ2nBNN++Z7M0UJYrAN5oCKGxPI+WFsMcykLc8RkUwmFzZ5F3jpzF8qq7k8lG/6GLlvTC5Ra/q/&#10;MRUI0SKam/3XXWzTV0pIR//gJcSz48+rRGb9g+dojiStC0HasroN25Me7MM/SATT98gjj+RGevM3&#10;XQRM/mqJMOL++xwEx/VfHy8EPCutOQ75rFBe4V6TJzB6RLDJJ+QPZEbeGtPHCytdLGh9obzlmTem&#10;j/34DSqi/G7uGrsDTlqUHudGyfS1A7/pY1LUYmP2XUzT54+4tSY6ScVDRILog5miojXQBGKOW4rm&#10;XQweb7y84WKumK6FyrrQFDhE90xhQwVgInCIpm8qv0IY00d/Ggo/5lczb7FBzbv5MqaPgtT/OZE/&#10;Pud6Ck1Dkm/6KFCJPCDOjfNHvJkT4UU0ZfmjQi0xffzebE+6UHFhOvzTm5A3Cp0rkWL/cXm7NwMP&#10;mgNDzYhE81v62NFMFFRJ8ULinwcN40f6NoUxikxtYaId+aaPlwX6SZIOfO83bET4aErzGyLuPc8I&#10;wljlG2H2QX9ZotLkGf918HzmT7dC9I0IkYk+sV//b7h/lBGYFPIhJh2T31xFmm/6WqPOYvpIG/9S&#10;cYi//elrwPT6o4E0tfOZP6398ILACxxNuxhjtss3fRgfPsP8kQ+I8Jr8xYhV8g4yn/GM8BLAPcY4&#10;NWfGgPMg6m2OS7MpkTxe0BgERDlDlJhnxjTzkseYQoXIJCPByTdNDVgjH5k1xIPEdVDW+Zt382VM&#10;H+lupm1BROcxrVwD0e7mrrUr46RH6XESWKavHfhNHxURmbeYmH0X0/SBibZQoLUUHmoMAg8vofjW&#10;QKFBdMJcTylMHwbJ7L8pcd0Urpgqmq/9cI7+vlL0o8IkNVUIkR7+peXylW/66MfHdCn8xjSTG9OH&#10;zGf0SySCRv8uKiA+b6ry7qjmXQrk/Hnx/KI/UVN5gmujsvNPKIzyzU4QfI+x8DfbIv/qBPmQVkTs&#10;/NsTBTHRiHw4bwwd5s+Qb/ry8Zs++kdxv4iCmM8wFfRRIg8wByZGrtC1EjmhXxbbGCPNIA/Sjc8Y&#10;UWv2bfoeYgjMPonmmmeaJlgq1kLHM3BeTBdknguzDyplmgMxBeYzXmxoWiYfsy3HMcfgX/qPYTpb&#10;ctyOgnTA7HD+RjzjTT1P4B8UhBjsQYTa3As/fIZhIj/yf8g3ffm/8Zs+JhQn7yDT15DygmZ78g6i&#10;DDL7DoL9cz38S3nAvvznSt7hejCFvGTR55bIs9knz75/aUWeA//vgf0zd6TZhvP35xeeL/KSMX18&#10;TnST/MOLN38b08d+/fUm6c1nZjBdoZH/XR3n+kuPk9gyfe3An3npa1TsKQbMvott+sy8WAzqaClU&#10;jvyGSBZmpjXwBucvWEph+ohamP0b0X/M35RJweXvx+eH5rT8WeXpu0VBFUR+UxqiWcV09s83fYX6&#10;9BENMPtAVOJEtzCAFKTFMH1E4hjxaWQ+x4wFRT3yyT9HI5rBCo14pInRPwUNYjRqS+4/ec5/rhgP&#10;+tA191vygn+wCiLPcZ7+yqwpTKXcEtPXEhHlbuq4vKwwApntiPD4p0Wh9YB7j8Hzd7qnmZm8dfXV&#10;V7tRGwbs+J8vRkIS4W3JtZLGVPSUXaZ5k24ORH3Yh0kLXoLYhvPJN7EYDbbjvIj2tuS4pYb0wVT5&#10;+4BiyPK7BORDiwam3W/8eA7Jd2a6nEK0xvS1RLz08dIVBM8t10iZQz9IonWUYUT4TAACI54/QTNl&#10;E+Ug943zownfdG2hqwNNyuQpA/fcH+njRYfIPS80pFN+pK9Qnz5Mp3+OTdOlwtRJbWlF6io41196&#10;nBsj09cO/KYPMddWc/AAUbAgHkwjClkeJCMiUWa/vE3ylm3EtCk87Ch/MlUKmuZg+gW2ZQ6uQgWg&#10;HzM6kTV3WwsT1frPsRSmDzhHKkHSzjQ10kHcHJcoCumeD78x29A06G/yYjQeBiwfM0EvlQp9sKig&#10;uW9N9elj8AtNohhtUzFg+jjP/EgWpoLmF/ZbyPTRjEtUhnOmouJ+0rxJwckbM8c3cJ+pcOh/SHMl&#10;xpKKoql9B0Fhz/WwDyoHmqLo4B8EBTmDPvzXRTMY59ncvedcaZ72pwsd4YkcBN2/IIiUEsX0Hx9R&#10;UTXXjNQa00cFhvzTVdDPyzSjEU1vqtLmHPxphLHmvM1oXSpKptKgcidvEWWjRYEO+pQZ5DW6W5Cv&#10;uOecr9kXJpH80dzzjVnnvvp/i0kgX1JBm7TATGDggyByZEwSz15zxyw13F+aTM31cG40jxM1bum5&#10;sQa33/ghmkrJD0294EBrTB/3mbxDpNl8hnFmsITJP9QLTZ0zZRvb8zuee6YdMl0bjjrqKPeFgt+S&#10;r8w8muQpnlkGiHB9NEuTP+kSQ15iG5Q/WTLlvvmOcoX9Ui+xD2YhYFtj+ogqko/Js0Qt2Ybj8lJD&#10;dwuzH8ToX14izFyUMn0lxrlxMn3tIN/0MUKUArQQFPL0o0BmCTbknyizPWpJ30L6ZLEthTsPIgYD&#10;UchgSvxipQqalMyoNJr5WtOXh0hC/ptmqUxfELxdmuNSSeabBt5ETYVH/z+iMqSJf4Qmg0Hy+59R&#10;OJE2DMKg0AIKw6ZMX5AwfRg1/s+IYX/Fa6Y6KGT6gMoZY+CfZgZTkh+9o5D2N9FgojBtHIcm56Yi&#10;oPlgJJhQmQiC31TmwxQ25liIqSjo19SS+04E07/CBwaTgQStyTNUzJgR/300YiCPabILojWmj4rX&#10;9CU1JoGXMpp7zTNE8x/PXP7xSD9//yZj0uh7ZUaQIypEomwYPfIh+YF9mTkpyWO8mGAW/Ealucgm&#10;500Z5p/uA/FSwDFII5MWmImgso3nyb8uc1N9LTsKopNmSiQjDFBzEb58iBYHrU5CSwfzmDaV91tj&#10;+jBN3APE88hnvKjwMmbyDmaOrhDmJdYPTermfhMMIBJJpNh8xvPNCG6ebfIxg8go7zgnyi/KZV7g&#10;6IpAecGACnNuiLxt8M8wQPnISyVrwPM3ZQ/5xZg+RgX7B3ghTB8vbeyf8tSUb4jnw5R9Mn0lxrn5&#10;Mn3tIN/0IQqFQgMkeHjYxojKjYfPiErKiMghb2RGFMJGhObNXGyt7VBN9CH/vFsi3hZpBuDNsSXw&#10;BmlWu/Cr1KaPiB8jSXmjZUCHOS6drv1mCJNrRtYRyeA3Bsyff54yKtbmmswKmT4KQqKG3FfTWZwm&#10;YgpHmo8o7JjDzxzPiGaV/GPyN2/SVLBB839RCAc1RVFpcw75c6IhzonCvND1tQbyJ3mbqCmR5Zbu&#10;l8iGqbT4lxcpIsVtPS+MUP6oX8R9acrotsb0tVT0e8o/3rXXXpv7nhHXflNIhMREZ4yoLKmgMQNE&#10;Zvz9JIlMUfESUaa5j0qW/OqHNMQ4EkXFSPgNIiLSwzNg0tpv+hCRV5o5OQdeVij/8icl5rti5aHW&#10;Qvr5u11gVJuboLoQGD8GLvmvz4gXrSCK3bxrxEuDH/KlMYqco78bClOy+OcjxPxxX4gEEq3FzGGC&#10;/dMn8ZyQTgQNKONJR//LJi+G/n36RdCCFxbz4kn5Yuo2yjY+Iz9ilgkecGzypvnOr0KDrro6zvWX&#10;HidDyvS1gyDTx4PBG1BTYHZMEy6i8jZNvJiEthZQrYHjUsAjpiUh+ugXb5cU/n7xxkjTDZV5fhSp&#10;KTCqQQaj1KYvvwnBiDddUwjTT5LmUz7HbFOo+ZvhuEZ//yqEYSMK1VSllm/6KDSZsoCmEQwV18xv&#10;iQySnhR+REL5FzAF+ZMPE3XxH49j0KxvJvHNF9E8MyggCMwgZtE0p/hFYV/M/EfebmkE0UDkyFQe&#10;mBqMalPX0hK4p5hGE6mmWZ6pbDBO/krNT7FNH8aI/nf+54b7aI7Dy0XQigh04g+KNgWJ0c1UvKQf&#10;eQ1j57+XfE6+oaLPr2x54aGfKdF+/294aWqtQSk0mXmp4bhmLkHSnGeV624PTBVEHzWujXzJ1EsY&#10;Zp7bIIpt+ngpJCrmN/DkWxNlQ7z4+Z8z8hYvDaavqF8cm/IuP7pLn1/KJ54Xghb55XMh04fJZHte&#10;PPibrg7UMeRHWgR4oUT+yCHHIQCSnxace3fFuf7S42RImb52EGT6jDAepjKvNHhAicDRSd40TRYT&#10;ojX+5oB8ldr08bZIhIy3S3NMDI2/0CFqQWXL1BOFBuAw/QUFFgUlneULRZ24JppsKRxpsmgLNBNi&#10;Ljlnolz5o9nov2WuCRHVIWpFJYAhbylUHEQPWCbKRDvpVF2uCtsP51DO6UCoZMkbGHgqr3xMsypN&#10;sDSXYXSInhMZMmoJRF/ok0V/s0IRDl5QaAYmapof/TPnweh4Xhybgrzhr2DJNxybfGNGVQbB1DJs&#10;hwHOX+qLZneiOXRNwXhgNDripbU5eM5b+mJabEgvXqYpe2hJyE9XXmJ4EcaYko/IO8ifd5ozqqQx&#10;5pN9cO+behHlGeIlniZjM1CjKTG3XqGBKpg3Ioq8KPPCynXk95Gk/OP88/eD+Wvq5Y/+gCbiTP/C&#10;Ssg/5cJJg9Lj3DCZvnbA2xf9L4JE00hQhVEp8EZVKuOF6aMTeFC6ICrIUj/cFDy8pfO2TWGSb4iI&#10;QnEuFEiFoACmCT2oMMuHApDmE5qGm9tvU5AunCtNokHNrdw3DCXN1vfff7/blM21tDU9Mf1E/hhd&#10;3FT0orvBvaMpjPQISlcMGn2oCk3p0xLYt4n0N7cf8iHlCXmCFw8zqIsBObwoUKkW2ge/J0JF3qFv&#10;JVE9jt1UtNPAPtmOl4/8Z5qXJfoSYrKaO353gTKVtKW7BtGsoDRhtCz3gHKyrVAWMVq3JZFV7g33&#10;j+ec8pDWB5pxEa0xvPxxLoX2Qz7h5aDQC0JboFylSwJmubvnIc+WlRYngWX6hBBCCCHKiGfLSotM&#10;nxBCCCFEefFsWWmR6RNCCCGEKC+eLSstMn1CCCGEEOXFs2WlRaZPCCGEEKK8eLastMj0CSGEEEKU&#10;F8+WlRaZPiGEEEKI8uLZstIi0yeEEEIIUV48W1ZaZPqEEEIIIcqLZ8tKi0yfEEIIIUR58WxZaZHp&#10;E0IIIYQoL54tKy0yfUIIIYQQ5cWzZaVFpk8IIYQQorx4tqy0yPQJIYQQQpQXz5aVFpk+IYQQQojy&#10;4tmy0iLTJ4QQQghRXjxbVlpk+oQQQgghyotny0qLTJ8QQgghRHnxbFlpkekTQgghhCgvni0rLTJ9&#10;QgghhBDlxbNlpUWmTwghhBCivHi2rLTI9AkhhBBClBfPlpUWmT4hhBBCiPLi2bLSItMnhBBCCFFe&#10;PFtWWmT6hBBCCCHKi2fLSotMnxBCCCFEObHt/weQ1Gc5FoA3EgAAAABJRU5ErkJgglBLAwQUAAYA&#10;CAAAACEAwGbAwd8AAAAKAQAADwAAAGRycy9kb3ducmV2LnhtbEyPQUvDQBCF74L/YRnBm92sNSXG&#10;bEop6qkItoJ4mybTJDQ7G7LbJP33bk56HL7He99k68m0YqDeNZY1qEUEgriwZcOVhq/D20MCwnnk&#10;ElvLpOFKDtb57U2GaWlH/qRh7ysRStilqKH2vkuldEVNBt3CdsSBnWxv0Iezr2TZ4xjKTSsfo2gl&#10;DTYcFmrsaFtTcd5fjIb3EcfNUr0Ou/Npe/05xB/fO0Va399NmxcQnib/F4ZZP6hDHpyO9sKlE62G&#10;OHl6DlENKwVi5pGKlyCOM0kUyDyT/1/I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S9b7EAgUAACEPAAAOAAAAAAAAAAAAAAAAADoCAABkcnMvZTJvRG9jLnht&#10;bFBLAQItAAoAAAAAAAAAIQDokuL3VDoBAFQ6AQAUAAAAAAAAAAAAAAAAAGgHAABkcnMvbWVkaWEv&#10;aW1hZ2UxLnBuZ1BLAQItABQABgAIAAAAIQDAZsDB3wAAAAoBAAAPAAAAAAAAAAAAAAAAAO5BAQBk&#10;cnMvZG93bnJldi54bWxQSwECLQAUAAYACAAAACEAqiYOvrwAAAAhAQAAGQAAAAAAAAAAAAAAAAD6&#10;QgEAZHJzL19yZWxzL2Uyb0RvYy54bWwucmVsc1BLBQYAAAAABgAGAHwBAADtQwE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矢印: 上 7" o:spid="_x0000_s1032" type="#_x0000_t68" style="position:absolute;left:11078;top:3308;width:3277;height:26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mMxwAAAOMAAAAPAAAAZHJzL2Rvd25yZXYueG1sRE/JTsMw&#10;EL1X4h+sQeqlap3UdEmoWwFqETfU7T6Kp0lEPA6xacPfYyQkjvP2WW1624grdb52rCGdJCCIC2dq&#10;LjWcjrvxEoQPyAYbx6Thmzxs1neDFebG3XhP10MoRQxhn6OGKoQ2l9IXFVn0E9cSR+7iOoshnl0p&#10;TYe3GG4bOU2SubRYc2yosKWXioqPw5fVYLeZfd6pbBS2i/N7+nrC2YI/tR7e90+PIAL14V/8534z&#10;cb5S81n2oFQKvz9FAOT6BwAA//8DAFBLAQItABQABgAIAAAAIQDb4fbL7gAAAIUBAAATAAAAAAAA&#10;AAAAAAAAAAAAAABbQ29udGVudF9UeXBlc10ueG1sUEsBAi0AFAAGAAgAAAAhAFr0LFu/AAAAFQEA&#10;AAsAAAAAAAAAAAAAAAAAHwEAAF9yZWxzLy5yZWxzUEsBAi0AFAAGAAgAAAAhAIMD6YzHAAAA4wAA&#10;AA8AAAAAAAAAAAAAAAAABwIAAGRycy9kb3ducmV2LnhtbFBLBQYAAAAAAwADALcAAAD7AgAAAAA=&#10;" adj="2542" fillcolor="window" strokecolor="windowText"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5" o:spid="_x0000_s1033" type="#_x0000_t75" style="position:absolute;left:528;width:26454;height:37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fDOygAAAOMAAAAPAAAAZHJzL2Rvd25yZXYueG1sRI/BbsJA&#10;DETvSP2HlStxg00RQiFliapILRzaQxM+wM26SZSsN8puIfx9fajUoz3jmedDPrtBXWkKnWcDT+sE&#10;FHHtbceNgUv1ukpBhYhscfBMBu4UID8+LA6YWX/jT7qWsVESwiFDA22MY6Z1qFtyGNZ+JBbt208O&#10;o4xTo+2ENwl3g94kyU477FgaWhypaKnuyx9nwOFX0X/MdOoq149vXNb93b8bs3ycX55BRZrjv/nv&#10;+mwFf7vbp+k+2Qi0/CQL0MdfAAAA//8DAFBLAQItABQABgAIAAAAIQDb4fbL7gAAAIUBAAATAAAA&#10;AAAAAAAAAAAAAAAAAABbQ29udGVudF9UeXBlc10ueG1sUEsBAi0AFAAGAAgAAAAhAFr0LFu/AAAA&#10;FQEAAAsAAAAAAAAAAAAAAAAAHwEAAF9yZWxzLy5yZWxzUEsBAi0AFAAGAAgAAAAhAAft8M7KAAAA&#10;4wAAAA8AAAAAAAAAAAAAAAAABwIAAGRycy9kb3ducmV2LnhtbFBLBQYAAAAAAwADALcAAAD+AgAA&#10;AAA=&#10;">
                  <v:imagedata r:id="rId11" o:title=""/>
                </v:shape>
                <v:shape id="テキスト ボックス 6" o:spid="_x0000_s1034" type="#_x0000_t202" style="position:absolute;left:1321;top:23725;width:26321;height:3753;rotation:-11094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kO/xwAAAOMAAAAPAAAAZHJzL2Rvd25yZXYueG1sRE/dSsMw&#10;FL4XfIdwBO9cYsu2UpcNGSh6MdzfAxyb06asOSlN3Orbm4Gwy/P9n8VqdJ040xBazxqeJwoEceVN&#10;y42G4+HtqQARIrLBzjNp+KUAq+X93QJL4y+8o/M+NiKFcChRg42xL6UMlSWHYeJ74sTVfnAY0zk0&#10;0gx4SeGuk5lSM+mw5dRgsae1peq0/3Eavj5zy8VxG7+zOl/Xu4Mym/eT1o8P4+sLiEhjvIn/3R8m&#10;zZ/OpqrI8mwO158SAHL5BwAA//8DAFBLAQItABQABgAIAAAAIQDb4fbL7gAAAIUBAAATAAAAAAAA&#10;AAAAAAAAAAAAAABbQ29udGVudF9UeXBlc10ueG1sUEsBAi0AFAAGAAgAAAAhAFr0LFu/AAAAFQEA&#10;AAsAAAAAAAAAAAAAAAAAHwEAAF9yZWxzLy5yZWxzUEsBAi0AFAAGAAgAAAAhAMNmQ7/HAAAA4wAA&#10;AA8AAAAAAAAAAAAAAAAABwIAAGRycy9kb3ducmV2LnhtbFBLBQYAAAAAAwADALcAAAD7AgAAAAA=&#10;" filled="f" stroked="f" strokeweight=".5pt">
                  <v:textbox>
                    <w:txbxContent>
                      <w:p w14:paraId="42C9FD09" w14:textId="77777777" w:rsidR="001D357C" w:rsidRPr="00150D87" w:rsidRDefault="001D357C" w:rsidP="001D357C">
                        <w:pPr>
                          <w:pStyle w:val="a9"/>
                          <w:numPr>
                            <w:ilvl w:val="0"/>
                            <w:numId w:val="3"/>
                          </w:numPr>
                          <w:contextualSpacing w:val="0"/>
                          <w:rPr>
                            <w:rFonts w:ascii="UD Digi Kyokasho N-R" w:eastAsia="UD Digi Kyokasho N-R"/>
                            <w:sz w:val="20"/>
                            <w:szCs w:val="20"/>
                          </w:rPr>
                        </w:pPr>
                        <w:r w:rsidRPr="00150D87">
                          <w:rPr>
                            <w:rFonts w:ascii="UD Digi Kyokasho N-R" w:eastAsia="UD Digi Kyokasho N-R" w:hint="eastAsia"/>
                            <w:sz w:val="20"/>
                            <w:szCs w:val="20"/>
                          </w:rPr>
                          <w:t>安心感や信頼感を育む人間関係づくり</w:t>
                        </w:r>
                      </w:p>
                    </w:txbxContent>
                  </v:textbox>
                </v:shape>
                <v:shape id="テキスト ボックス 6" o:spid="_x0000_s1035" type="#_x0000_t202" style="position:absolute;top:8471;width:26987;height:3753;rotation:-103422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aTygAAAOMAAAAPAAAAZHJzL2Rvd25yZXYueG1sRE/NTsJA&#10;EL6b+A6bMeEmWxqtUlkIkpAYDmrBS29jd+wWurNNdyn17V0TE4/z/c9iNdpWDNT7xrGC2TQBQVw5&#10;3XCt4OOwvX0E4QOyxtYxKfgmD6vl9dUCc+0uXNCwD7WIIexzVGBC6HIpfWXIop+6jjhyX663GOLZ&#10;11L3eInhtpVpkmTSYsOxwWBHG0PVaX+2Ct7H8vWwez4dP7Ny97YdirLYmHulJjfj+glEoDH8i//c&#10;LzrOTx/SbD7L7ubw+1MEQC5/AAAA//8DAFBLAQItABQABgAIAAAAIQDb4fbL7gAAAIUBAAATAAAA&#10;AAAAAAAAAAAAAAAAAABbQ29udGVudF9UeXBlc10ueG1sUEsBAi0AFAAGAAgAAAAhAFr0LFu/AAAA&#10;FQEAAAsAAAAAAAAAAAAAAAAAHwEAAF9yZWxzLy5yZWxzUEsBAi0AFAAGAAgAAAAhAL9YhpPKAAAA&#10;4wAAAA8AAAAAAAAAAAAAAAAABwIAAGRycy9kb3ducmV2LnhtbFBLBQYAAAAAAwADALcAAAD+AgAA&#10;AAA=&#10;" filled="f" stroked="f" strokeweight=".5pt">
                  <v:textbox>
                    <w:txbxContent>
                      <w:p w14:paraId="5CADE10B" w14:textId="77777777" w:rsidR="001D357C" w:rsidRPr="00150D87" w:rsidRDefault="001D357C" w:rsidP="001D357C">
                        <w:pPr>
                          <w:pStyle w:val="a9"/>
                          <w:numPr>
                            <w:ilvl w:val="0"/>
                            <w:numId w:val="3"/>
                          </w:numPr>
                          <w:contextualSpacing w:val="0"/>
                          <w:rPr>
                            <w:rFonts w:ascii="UD Digi Kyokasho N-R" w:eastAsia="UD Digi Kyokasho N-R"/>
                            <w:sz w:val="20"/>
                            <w:szCs w:val="20"/>
                          </w:rPr>
                        </w:pPr>
                        <w:r w:rsidRPr="00150D87">
                          <w:rPr>
                            <w:rFonts w:ascii="UD Digi Kyokasho N-R" w:eastAsia="UD Digi Kyokasho N-R" w:hint="eastAsia"/>
                            <w:sz w:val="20"/>
                            <w:szCs w:val="20"/>
                          </w:rPr>
                          <w:t>いじめや差別を乗り越える集団づくり</w:t>
                        </w:r>
                      </w:p>
                    </w:txbxContent>
                  </v:textbox>
                </v:shape>
                <w10:wrap type="square"/>
              </v:group>
            </w:pict>
          </mc:Fallback>
        </mc:AlternateContent>
      </w:r>
      <w:r w:rsidR="001D357C" w:rsidRPr="00E223ED">
        <w:rPr>
          <w:rFonts w:ascii="UD Digi Kyokasho NP-R" w:eastAsia="UD Digi Kyokasho NP-R" w:hint="eastAsia"/>
          <w:color w:val="000000" w:themeColor="text1"/>
        </w:rPr>
        <w:t xml:space="preserve">【語る（語り合う）】　</w:t>
      </w:r>
      <w:r w:rsidR="001D357C" w:rsidRPr="00AB1065">
        <w:rPr>
          <w:rFonts w:ascii="UD Digi Kyokasho NP-R" w:eastAsia="UD Digi Kyokasho NP-R" w:hint="eastAsia"/>
          <w:color w:val="000000" w:themeColor="text1"/>
        </w:rPr>
        <w:t>教師は、子ども一人ひとりが</w:t>
      </w:r>
    </w:p>
    <w:p w14:paraId="045826DB" w14:textId="150B804D" w:rsidR="006267D8" w:rsidRDefault="006267D8" w:rsidP="006267D8">
      <w:pPr>
        <w:rPr>
          <w:rFonts w:ascii="UD Digi Kyokasho NP-R" w:eastAsia="UD Digi Kyokasho NP-R"/>
          <w:color w:val="000000" w:themeColor="text1"/>
        </w:rPr>
      </w:pPr>
      <w:r>
        <w:rPr>
          <w:rFonts w:ascii="UD Digi Kyokasho NP-R" w:eastAsia="UD Digi Kyokasho NP-R" w:hint="eastAsia"/>
          <w:color w:val="000000" w:themeColor="text1"/>
        </w:rPr>
        <w:t xml:space="preserve">　　　</w:t>
      </w:r>
      <w:r w:rsidR="001D357C" w:rsidRPr="00AB1065">
        <w:rPr>
          <w:rFonts w:ascii="UD Digi Kyokasho NP-R" w:eastAsia="UD Digi Kyokasho NP-R" w:hint="eastAsia"/>
          <w:color w:val="000000" w:themeColor="text1"/>
        </w:rPr>
        <w:t>安心して思いを伝え合える学級の雰囲気（環境）づくり</w:t>
      </w:r>
    </w:p>
    <w:p w14:paraId="2B221005" w14:textId="135F563D" w:rsidR="006267D8" w:rsidRDefault="006267D8" w:rsidP="006267D8">
      <w:pPr>
        <w:rPr>
          <w:rFonts w:ascii="UD Digi Kyokasho NP-R" w:eastAsia="UD Digi Kyokasho NP-R"/>
          <w:color w:val="000000" w:themeColor="text1"/>
        </w:rPr>
      </w:pPr>
      <w:r>
        <w:rPr>
          <w:rFonts w:ascii="UD Digi Kyokasho NP-R" w:eastAsia="UD Digi Kyokasho NP-R" w:hint="eastAsia"/>
          <w:color w:val="000000" w:themeColor="text1"/>
        </w:rPr>
        <w:t xml:space="preserve">　　　</w:t>
      </w:r>
      <w:r w:rsidR="001D357C" w:rsidRPr="00AB1065">
        <w:rPr>
          <w:rFonts w:ascii="UD Digi Kyokasho NP-R" w:eastAsia="UD Digi Kyokasho NP-R" w:hint="eastAsia"/>
          <w:color w:val="000000" w:themeColor="text1"/>
        </w:rPr>
        <w:t>を構築していきます。そのためには、人の話をしっかり</w:t>
      </w:r>
    </w:p>
    <w:p w14:paraId="2F8E9E31" w14:textId="77777777" w:rsidR="006267D8" w:rsidRDefault="006267D8" w:rsidP="006267D8">
      <w:pPr>
        <w:rPr>
          <w:rFonts w:ascii="UD Digi Kyokasho NP-R" w:eastAsia="UD Digi Kyokasho NP-R"/>
          <w:color w:val="000000" w:themeColor="text1"/>
        </w:rPr>
      </w:pPr>
      <w:r>
        <w:rPr>
          <w:rFonts w:ascii="UD Digi Kyokasho NP-R" w:eastAsia="UD Digi Kyokasho NP-R" w:hint="eastAsia"/>
          <w:color w:val="000000" w:themeColor="text1"/>
        </w:rPr>
        <w:t xml:space="preserve">　　　</w:t>
      </w:r>
      <w:r w:rsidR="001D357C" w:rsidRPr="00AB1065">
        <w:rPr>
          <w:rFonts w:ascii="UD Digi Kyokasho NP-R" w:eastAsia="UD Digi Kyokasho NP-R" w:hint="eastAsia"/>
          <w:color w:val="000000" w:themeColor="text1"/>
        </w:rPr>
        <w:t>聞く姿勢を育てることが重要であり、「聞くことは思い</w:t>
      </w:r>
    </w:p>
    <w:p w14:paraId="73786AB9" w14:textId="77777777" w:rsidR="006267D8" w:rsidRDefault="001D357C" w:rsidP="006267D8">
      <w:pPr>
        <w:ind w:firstLineChars="300" w:firstLine="630"/>
        <w:rPr>
          <w:rFonts w:ascii="UD Digi Kyokasho NP-R" w:eastAsia="UD Digi Kyokasho NP-R"/>
          <w:color w:val="000000" w:themeColor="text1"/>
        </w:rPr>
      </w:pPr>
      <w:r w:rsidRPr="00AB1065">
        <w:rPr>
          <w:rFonts w:ascii="UD Digi Kyokasho NP-R" w:eastAsia="UD Digi Kyokasho NP-R" w:hint="eastAsia"/>
          <w:color w:val="000000" w:themeColor="text1"/>
        </w:rPr>
        <w:t>やり」という意識を子どもたちに持たせます。スピーチ</w:t>
      </w:r>
    </w:p>
    <w:p w14:paraId="2861F162" w14:textId="77777777" w:rsidR="006267D8" w:rsidRDefault="001D357C" w:rsidP="006267D8">
      <w:pPr>
        <w:ind w:firstLineChars="300" w:firstLine="630"/>
        <w:rPr>
          <w:rFonts w:ascii="UD Digi Kyokasho NP-R" w:eastAsia="UD Digi Kyokasho NP-R"/>
          <w:color w:val="000000" w:themeColor="text1"/>
        </w:rPr>
      </w:pPr>
      <w:r w:rsidRPr="00AB1065">
        <w:rPr>
          <w:rFonts w:ascii="UD Digi Kyokasho NP-R" w:eastAsia="UD Digi Kyokasho NP-R" w:hint="eastAsia"/>
          <w:color w:val="000000" w:themeColor="text1"/>
        </w:rPr>
        <w:t>タイムや学び合い活動、学級会、班日記、帰りの会での</w:t>
      </w:r>
    </w:p>
    <w:p w14:paraId="57EF7C48" w14:textId="77777777" w:rsidR="006267D8" w:rsidRDefault="001D357C" w:rsidP="006267D8">
      <w:pPr>
        <w:ind w:firstLineChars="300" w:firstLine="630"/>
        <w:rPr>
          <w:rFonts w:ascii="UD Digi Kyokasho NP-R" w:eastAsia="UD Digi Kyokasho NP-R"/>
          <w:color w:val="000000" w:themeColor="text1"/>
        </w:rPr>
      </w:pPr>
      <w:r w:rsidRPr="00AB1065">
        <w:rPr>
          <w:rFonts w:ascii="UD Digi Kyokasho NP-R" w:eastAsia="UD Digi Kyokasho NP-R" w:hint="eastAsia"/>
          <w:color w:val="000000" w:themeColor="text1"/>
        </w:rPr>
        <w:t>ふり返りなど、日常的に思いを伝える場を設けます。子</w:t>
      </w:r>
    </w:p>
    <w:p w14:paraId="5341D34A" w14:textId="77777777" w:rsidR="006267D8" w:rsidRDefault="001D357C" w:rsidP="006267D8">
      <w:pPr>
        <w:ind w:firstLineChars="300" w:firstLine="630"/>
        <w:rPr>
          <w:rFonts w:ascii="UD Digi Kyokasho NP-R" w:eastAsia="UD Digi Kyokasho NP-R"/>
          <w:color w:val="000000" w:themeColor="text1"/>
        </w:rPr>
      </w:pPr>
      <w:proofErr w:type="gramStart"/>
      <w:r w:rsidRPr="00AB1065">
        <w:rPr>
          <w:rFonts w:ascii="UD Digi Kyokasho NP-R" w:eastAsia="UD Digi Kyokasho NP-R" w:hint="eastAsia"/>
          <w:color w:val="000000" w:themeColor="text1"/>
        </w:rPr>
        <w:t>ども</w:t>
      </w:r>
      <w:proofErr w:type="gramEnd"/>
      <w:r w:rsidR="00E11778">
        <w:rPr>
          <w:rFonts w:ascii="UD Digi Kyokasho NP-R" w:eastAsia="UD Digi Kyokasho NP-R" w:hint="eastAsia"/>
          <w:color w:val="000000" w:themeColor="text1"/>
        </w:rPr>
        <w:t>どうし</w:t>
      </w:r>
      <w:r w:rsidRPr="00AB1065">
        <w:rPr>
          <w:rFonts w:ascii="UD Digi Kyokasho NP-R" w:eastAsia="UD Digi Kyokasho NP-R" w:hint="eastAsia"/>
          <w:color w:val="000000" w:themeColor="text1"/>
        </w:rPr>
        <w:t>が互いの考えや気持ちを理解し合い、</w:t>
      </w:r>
      <w:proofErr w:type="gramStart"/>
      <w:r w:rsidRPr="00AB1065">
        <w:rPr>
          <w:rFonts w:ascii="UD Digi Kyokasho NP-R" w:eastAsia="UD Digi Kyokasho NP-R" w:hint="eastAsia"/>
          <w:color w:val="000000" w:themeColor="text1"/>
        </w:rPr>
        <w:t>共感す</w:t>
      </w:r>
      <w:proofErr w:type="gramEnd"/>
    </w:p>
    <w:p w14:paraId="56AF5D86" w14:textId="197FB4A5" w:rsidR="001D357C" w:rsidRPr="00E11778" w:rsidRDefault="001D357C" w:rsidP="006267D8">
      <w:pPr>
        <w:ind w:firstLineChars="300" w:firstLine="630"/>
        <w:rPr>
          <w:rFonts w:ascii="UD Digi Kyokasho NP-R" w:eastAsia="UD Digi Kyokasho NP-R"/>
          <w:color w:val="000000" w:themeColor="text1"/>
        </w:rPr>
      </w:pPr>
      <w:r w:rsidRPr="00AB1065">
        <w:rPr>
          <w:rFonts w:ascii="UD Digi Kyokasho NP-R" w:eastAsia="UD Digi Kyokasho NP-R" w:hint="eastAsia"/>
          <w:color w:val="000000" w:themeColor="text1"/>
        </w:rPr>
        <w:t>る力を育てることにつ</w:t>
      </w:r>
      <w:r w:rsidRPr="00E11778">
        <w:rPr>
          <w:rFonts w:ascii="UD Digi Kyokasho NP-R" w:eastAsia="UD Digi Kyokasho NP-R" w:hint="eastAsia"/>
          <w:color w:val="000000" w:themeColor="text1"/>
        </w:rPr>
        <w:t>ながります。</w:t>
      </w:r>
    </w:p>
    <w:p w14:paraId="66D35026" w14:textId="77777777" w:rsidR="006267D8" w:rsidRDefault="001D357C" w:rsidP="006267D8">
      <w:pPr>
        <w:ind w:leftChars="200" w:left="420" w:firstLineChars="200" w:firstLine="420"/>
        <w:rPr>
          <w:rFonts w:ascii="UD Digi Kyokasho NP-R" w:eastAsia="UD Digi Kyokasho NP-R"/>
          <w:color w:val="000000" w:themeColor="text1"/>
        </w:rPr>
      </w:pPr>
      <w:r w:rsidRPr="00E11778">
        <w:rPr>
          <w:rFonts w:ascii="UD Digi Kyokasho NP-R" w:eastAsia="UD Digi Kyokasho NP-R" w:hint="eastAsia"/>
          <w:color w:val="000000" w:themeColor="text1"/>
        </w:rPr>
        <w:t>【つながる】　教師は、子ども</w:t>
      </w:r>
      <w:r w:rsidR="006B6462" w:rsidRPr="00E11778">
        <w:rPr>
          <w:rFonts w:ascii="UD Digi Kyokasho NP-R" w:eastAsia="UD Digi Kyokasho NP-R" w:hint="eastAsia"/>
          <w:color w:val="000000" w:themeColor="text1"/>
        </w:rPr>
        <w:t>どうし</w:t>
      </w:r>
      <w:r w:rsidRPr="00E11778">
        <w:rPr>
          <w:rFonts w:ascii="UD Digi Kyokasho NP-R" w:eastAsia="UD Digi Kyokasho NP-R" w:hint="eastAsia"/>
          <w:color w:val="000000" w:themeColor="text1"/>
        </w:rPr>
        <w:t>が関わりながら</w:t>
      </w:r>
    </w:p>
    <w:p w14:paraId="24E75C48" w14:textId="77777777" w:rsidR="006267D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学べる場を設定します。学習全般において、学び合いを</w:t>
      </w:r>
    </w:p>
    <w:p w14:paraId="5D052F8E" w14:textId="77777777" w:rsidR="006267D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取り入れ、子ども</w:t>
      </w:r>
      <w:r w:rsidR="00E11778" w:rsidRPr="00E11778">
        <w:rPr>
          <w:rFonts w:ascii="UD Digi Kyokasho NP-R" w:eastAsia="UD Digi Kyokasho NP-R" w:hint="eastAsia"/>
          <w:color w:val="000000" w:themeColor="text1"/>
        </w:rPr>
        <w:t>どうし</w:t>
      </w:r>
      <w:r w:rsidRPr="00E11778">
        <w:rPr>
          <w:rFonts w:ascii="UD Digi Kyokasho NP-R" w:eastAsia="UD Digi Kyokasho NP-R" w:hint="eastAsia"/>
          <w:color w:val="000000" w:themeColor="text1"/>
        </w:rPr>
        <w:t>の関わりを深めていきます。自</w:t>
      </w:r>
    </w:p>
    <w:p w14:paraId="776731A9" w14:textId="77777777" w:rsidR="006267D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分一人で学ぶのではなく、友だちと教え合い助け合いな</w:t>
      </w:r>
    </w:p>
    <w:p w14:paraId="24F671F4" w14:textId="77777777" w:rsidR="006267D8" w:rsidRDefault="001D357C" w:rsidP="006267D8">
      <w:pPr>
        <w:ind w:leftChars="200" w:left="420" w:firstLineChars="100" w:firstLine="210"/>
        <w:rPr>
          <w:rFonts w:ascii="UD Digi Kyokasho NP-R" w:eastAsia="UD Digi Kyokasho NP-R"/>
          <w:color w:val="000000" w:themeColor="text1"/>
        </w:rPr>
      </w:pPr>
      <w:proofErr w:type="gramStart"/>
      <w:r w:rsidRPr="00E11778">
        <w:rPr>
          <w:rFonts w:ascii="UD Digi Kyokasho NP-R" w:eastAsia="UD Digi Kyokasho NP-R" w:hint="eastAsia"/>
          <w:color w:val="000000" w:themeColor="text1"/>
        </w:rPr>
        <w:t>がら</w:t>
      </w:r>
      <w:proofErr w:type="gramEnd"/>
      <w:r w:rsidRPr="00E11778">
        <w:rPr>
          <w:rFonts w:ascii="UD Digi Kyokasho NP-R" w:eastAsia="UD Digi Kyokasho NP-R" w:hint="eastAsia"/>
          <w:color w:val="000000" w:themeColor="text1"/>
        </w:rPr>
        <w:t>課題に取り組むことで、仲間としての意識や協力し</w:t>
      </w:r>
    </w:p>
    <w:p w14:paraId="15A6B349" w14:textId="77777777" w:rsidR="006267D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て問題を解決する力が育ちます。学級目標づくりや行事</w:t>
      </w:r>
    </w:p>
    <w:p w14:paraId="1338B37E" w14:textId="77777777" w:rsidR="006267D8" w:rsidRDefault="001D357C" w:rsidP="006267D8">
      <w:pPr>
        <w:ind w:leftChars="200" w:left="420" w:firstLineChars="100" w:firstLine="210"/>
        <w:rPr>
          <w:rFonts w:ascii="UD Digi Kyokasho NP-R" w:eastAsia="UD Digi Kyokasho NP-R"/>
          <w:color w:val="000000" w:themeColor="text1"/>
        </w:rPr>
      </w:pPr>
      <w:proofErr w:type="gramStart"/>
      <w:r w:rsidRPr="00E11778">
        <w:rPr>
          <w:rFonts w:ascii="UD Digi Kyokasho NP-R" w:eastAsia="UD Digi Kyokasho NP-R" w:hint="eastAsia"/>
          <w:color w:val="000000" w:themeColor="text1"/>
        </w:rPr>
        <w:t>への</w:t>
      </w:r>
      <w:proofErr w:type="gramEnd"/>
      <w:r w:rsidRPr="00E11778">
        <w:rPr>
          <w:rFonts w:ascii="UD Digi Kyokasho NP-R" w:eastAsia="UD Digi Kyokasho NP-R" w:hint="eastAsia"/>
          <w:color w:val="000000" w:themeColor="text1"/>
        </w:rPr>
        <w:t>取り組みなど、集団で目標を共有し達成する経験を</w:t>
      </w:r>
    </w:p>
    <w:p w14:paraId="2625256B" w14:textId="77777777" w:rsidR="006267D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通して、所属感や連帯感が高まり、１つのチームになっていきます。もちろん、トラブルは発生</w:t>
      </w:r>
    </w:p>
    <w:p w14:paraId="341E334C" w14:textId="77777777" w:rsidR="006267D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します。トラブルは、子どもの成長へつながります。「</w:t>
      </w:r>
      <w:r w:rsidR="006B6462" w:rsidRPr="00E11778">
        <w:rPr>
          <w:rFonts w:ascii="UD Digi Kyokasho NP-R" w:eastAsia="UD Digi Kyokasho NP-R" w:hint="eastAsia"/>
          <w:color w:val="000000" w:themeColor="text1"/>
        </w:rPr>
        <w:t>トラブルを</w:t>
      </w:r>
      <w:r w:rsidRPr="00E11778">
        <w:rPr>
          <w:rFonts w:ascii="UD Digi Kyokasho NP-R" w:eastAsia="UD Digi Kyokasho NP-R" w:hint="eastAsia"/>
          <w:color w:val="000000" w:themeColor="text1"/>
        </w:rPr>
        <w:t>チャンス」と捉え、語り合いの</w:t>
      </w:r>
    </w:p>
    <w:p w14:paraId="20A3D3EB" w14:textId="7A193549" w:rsidR="001D357C" w:rsidRPr="00E1177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機会として活かし、互いの思いや感じ方の違いを学ぶ場にしていくことが大切です。</w:t>
      </w:r>
    </w:p>
    <w:p w14:paraId="4E0CDBD5" w14:textId="77777777" w:rsidR="006267D8" w:rsidRDefault="001D357C" w:rsidP="006267D8">
      <w:pPr>
        <w:ind w:leftChars="200" w:left="420" w:firstLineChars="200" w:firstLine="420"/>
        <w:rPr>
          <w:rFonts w:ascii="UD Digi Kyokasho NP-R" w:eastAsia="UD Digi Kyokasho NP-R"/>
          <w:color w:val="000000" w:themeColor="text1"/>
        </w:rPr>
      </w:pPr>
      <w:r w:rsidRPr="00E11778">
        <w:rPr>
          <w:rFonts w:ascii="UD Digi Kyokasho NP-R" w:eastAsia="UD Digi Kyokasho NP-R" w:hint="eastAsia"/>
          <w:color w:val="000000" w:themeColor="text1"/>
        </w:rPr>
        <w:t>これらの取り組みを続け、積み重ねることで、お互いを大切にし、差別やいじめを乗り越える</w:t>
      </w:r>
    </w:p>
    <w:p w14:paraId="49CE007B" w14:textId="77777777" w:rsidR="006267D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力が育つと考えます。仲間とともに問題を乗り越える経験が、差別をなくす仲間づくりに</w:t>
      </w:r>
      <w:proofErr w:type="gramStart"/>
      <w:r w:rsidRPr="00E11778">
        <w:rPr>
          <w:rFonts w:ascii="UD Digi Kyokasho NP-R" w:eastAsia="UD Digi Kyokasho NP-R" w:hint="eastAsia"/>
          <w:color w:val="000000" w:themeColor="text1"/>
        </w:rPr>
        <w:t>つな</w:t>
      </w:r>
      <w:proofErr w:type="gramEnd"/>
      <w:r w:rsidRPr="00E11778">
        <w:rPr>
          <w:rFonts w:ascii="UD Digi Kyokasho NP-R" w:eastAsia="UD Digi Kyokasho NP-R" w:hint="eastAsia"/>
          <w:color w:val="000000" w:themeColor="text1"/>
        </w:rPr>
        <w:t>が</w:t>
      </w:r>
    </w:p>
    <w:p w14:paraId="24FCF68F" w14:textId="77777777" w:rsidR="006267D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ります。人間関係づくりの力は、保・幼・こ・小・中・高すべての発達段階で必要な学びであり、</w:t>
      </w:r>
    </w:p>
    <w:p w14:paraId="5EF1BB44" w14:textId="77777777" w:rsidR="006267D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実体験を通して育まれます。しかし、学校現場では、教職員の多忙化、経験年数の少ない教職員</w:t>
      </w:r>
    </w:p>
    <w:p w14:paraId="4159760C" w14:textId="178B881F" w:rsidR="001D357C" w:rsidRPr="00E1177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の増加などにより、子どもを十分に「見つめる」時間が確保できない現状があります。</w:t>
      </w:r>
    </w:p>
    <w:p w14:paraId="68DF383F" w14:textId="77777777" w:rsidR="006267D8" w:rsidRDefault="001D357C" w:rsidP="006267D8">
      <w:pPr>
        <w:ind w:leftChars="200" w:left="420" w:firstLineChars="200" w:firstLine="420"/>
        <w:rPr>
          <w:rFonts w:ascii="UD Digi Kyokasho NP-R" w:eastAsia="UD Digi Kyokasho NP-R"/>
          <w:color w:val="000000" w:themeColor="text1"/>
        </w:rPr>
      </w:pPr>
      <w:r w:rsidRPr="00E11778">
        <w:rPr>
          <w:rFonts w:ascii="UD Digi Kyokasho NP-R" w:eastAsia="UD Digi Kyokasho NP-R" w:hint="eastAsia"/>
          <w:color w:val="000000" w:themeColor="text1"/>
        </w:rPr>
        <w:t>学校全体が１つのチームとして、自分にできること、今できることを協力しながら、子ども</w:t>
      </w:r>
      <w:proofErr w:type="gramStart"/>
      <w:r w:rsidRPr="00E11778">
        <w:rPr>
          <w:rFonts w:ascii="UD Digi Kyokasho NP-R" w:eastAsia="UD Digi Kyokasho NP-R" w:hint="eastAsia"/>
          <w:color w:val="000000" w:themeColor="text1"/>
        </w:rPr>
        <w:t>た</w:t>
      </w:r>
      <w:proofErr w:type="gramEnd"/>
    </w:p>
    <w:p w14:paraId="32814A10" w14:textId="77777777" w:rsidR="006267D8" w:rsidRDefault="001D357C" w:rsidP="006267D8">
      <w:pPr>
        <w:ind w:leftChars="200" w:left="420" w:firstLineChars="100" w:firstLine="210"/>
        <w:rPr>
          <w:rFonts w:ascii="UD Digi Kyokasho NP-R" w:eastAsia="UD Digi Kyokasho NP-R"/>
          <w:color w:val="000000" w:themeColor="text1"/>
        </w:rPr>
      </w:pPr>
      <w:proofErr w:type="gramStart"/>
      <w:r w:rsidRPr="00E11778">
        <w:rPr>
          <w:rFonts w:ascii="UD Digi Kyokasho NP-R" w:eastAsia="UD Digi Kyokasho NP-R" w:hint="eastAsia"/>
          <w:color w:val="000000" w:themeColor="text1"/>
        </w:rPr>
        <w:t>ちの</w:t>
      </w:r>
      <w:proofErr w:type="gramEnd"/>
      <w:r w:rsidRPr="00E11778">
        <w:rPr>
          <w:rFonts w:ascii="UD Digi Kyokasho NP-R" w:eastAsia="UD Digi Kyokasho NP-R" w:hint="eastAsia"/>
          <w:color w:val="000000" w:themeColor="text1"/>
        </w:rPr>
        <w:t>自主的な集団づくりに取り組み、自分たちの力でいじめや差別を乗り越えることができる反</w:t>
      </w:r>
    </w:p>
    <w:p w14:paraId="20127E22" w14:textId="567DC87D" w:rsidR="001D357C" w:rsidRPr="00E11778" w:rsidRDefault="001D357C" w:rsidP="006267D8">
      <w:pPr>
        <w:ind w:leftChars="200" w:left="42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差別の仲間づくりをめざしていきましょう。</w:t>
      </w:r>
    </w:p>
    <w:p w14:paraId="36009E18" w14:textId="77777777" w:rsidR="00676686" w:rsidRPr="00E11778" w:rsidRDefault="00676686" w:rsidP="001D357C">
      <w:pPr>
        <w:ind w:leftChars="200" w:left="420" w:firstLineChars="100" w:firstLine="210"/>
        <w:rPr>
          <w:rFonts w:ascii="UD Digi Kyokasho NP-R" w:eastAsia="UD Digi Kyokasho NP-R"/>
          <w:color w:val="000000" w:themeColor="text1"/>
        </w:rPr>
      </w:pPr>
    </w:p>
    <w:p w14:paraId="6233A500" w14:textId="77777777" w:rsidR="009F09E1" w:rsidRPr="006267D8" w:rsidRDefault="009F09E1" w:rsidP="009F09E1">
      <w:pPr>
        <w:rPr>
          <w:rFonts w:ascii="UD Digi Kyokasho NP-R" w:eastAsia="UD Digi Kyokasho NP-R"/>
          <w:color w:val="000000" w:themeColor="text1"/>
          <w:sz w:val="22"/>
        </w:rPr>
      </w:pPr>
      <w:r w:rsidRPr="006267D8">
        <w:rPr>
          <w:rFonts w:ascii="UD Digi Kyokasho NP-R" w:eastAsia="UD Digi Kyokasho NP-R" w:hint="eastAsia"/>
          <w:color w:val="000000" w:themeColor="text1"/>
          <w:sz w:val="22"/>
        </w:rPr>
        <w:t>（３）人権が尊重される学習活動づくり</w:t>
      </w:r>
    </w:p>
    <w:p w14:paraId="724DCC2F" w14:textId="77777777" w:rsidR="009F09E1" w:rsidRPr="00E11778" w:rsidRDefault="009F09E1" w:rsidP="00676686">
      <w:pPr>
        <w:spacing w:line="240" w:lineRule="atLeast"/>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人権教育および研修に関する国連宣言（2011年３月）」には、人権としての教育（教育権保障）、人権についての教育（人権の規範と原則、それらを裏付ける価値、それらを擁護するためのメカニズムについての知識と理解など）、</w:t>
      </w:r>
      <w:r w:rsidRPr="00E11778">
        <w:rPr>
          <w:rFonts w:ascii="UD Digi Kyokasho NP-R" w:eastAsia="UD Digi Kyokasho NP-R"/>
          <w:color w:val="000000" w:themeColor="text1"/>
        </w:rPr>
        <w:t>人権を通じての教育</w:t>
      </w:r>
      <w:r w:rsidRPr="00E11778">
        <w:rPr>
          <w:rFonts w:ascii="UD Digi Kyokasho NP-R" w:eastAsia="UD Digi Kyokasho NP-R" w:hint="eastAsia"/>
          <w:color w:val="000000" w:themeColor="text1"/>
        </w:rPr>
        <w:t>（</w:t>
      </w:r>
      <w:r w:rsidRPr="00E11778">
        <w:rPr>
          <w:rFonts w:ascii="UD Digi Kyokasho NP-R" w:eastAsia="UD Digi Kyokasho NP-R"/>
          <w:color w:val="000000" w:themeColor="text1"/>
        </w:rPr>
        <w:t>教育者、学習者双方の権利が尊重されるようなやり方で行われる学習と教育</w:t>
      </w:r>
      <w:r w:rsidRPr="00E11778">
        <w:rPr>
          <w:rFonts w:ascii="UD Digi Kyokasho NP-R" w:eastAsia="UD Digi Kyokasho NP-R" w:hint="eastAsia"/>
          <w:color w:val="000000" w:themeColor="text1"/>
        </w:rPr>
        <w:t>など）</w:t>
      </w:r>
      <w:r w:rsidRPr="00E11778">
        <w:rPr>
          <w:rFonts w:ascii="UD Digi Kyokasho NP-R" w:eastAsia="UD Digi Kyokasho NP-R"/>
          <w:color w:val="000000" w:themeColor="text1"/>
        </w:rPr>
        <w:t>人権のための教育</w:t>
      </w:r>
      <w:r w:rsidRPr="00E11778">
        <w:rPr>
          <w:rFonts w:ascii="UD Digi Kyokasho NP-R" w:eastAsia="UD Digi Kyokasho NP-R" w:hint="eastAsia"/>
          <w:color w:val="000000" w:themeColor="text1"/>
        </w:rPr>
        <w:t>（</w:t>
      </w:r>
      <w:r w:rsidRPr="00E11778">
        <w:rPr>
          <w:rFonts w:ascii="UD Digi Kyokasho NP-R" w:eastAsia="UD Digi Kyokasho NP-R"/>
          <w:color w:val="000000" w:themeColor="text1"/>
        </w:rPr>
        <w:t>自分の権利を享受し、行使し、そして他者の権利を尊重し守ることができるよう人びとをエンパワーすること</w:t>
      </w:r>
      <w:r w:rsidRPr="00E11778">
        <w:rPr>
          <w:rFonts w:ascii="UD Digi Kyokasho NP-R" w:eastAsia="UD Digi Kyokasho NP-R" w:hint="eastAsia"/>
          <w:color w:val="000000" w:themeColor="text1"/>
        </w:rPr>
        <w:t>など）の４点が人権教育・研修には含まれると明記されています。また「</w:t>
      </w:r>
      <w:r w:rsidRPr="00E11778">
        <w:rPr>
          <w:rFonts w:ascii="UD Digi Kyokasho NP-R" w:eastAsia="UD Digi Kyokasho NP-R"/>
          <w:color w:val="000000" w:themeColor="text1"/>
        </w:rPr>
        <w:t>佐賀県人権施策基本方針</w:t>
      </w:r>
      <w:r w:rsidRPr="00E11778">
        <w:rPr>
          <w:rFonts w:ascii="UD Digi Kyokasho NP-R" w:eastAsia="UD Digi Kyokasho NP-R" w:hint="eastAsia"/>
          <w:color w:val="000000" w:themeColor="text1"/>
        </w:rPr>
        <w:t>（2024年３月）</w:t>
      </w:r>
      <w:r w:rsidRPr="00E11778">
        <w:rPr>
          <w:rFonts w:ascii="UD Digi Kyokasho NP-R" w:eastAsia="UD Digi Kyokasho NP-R"/>
          <w:color w:val="000000" w:themeColor="text1"/>
        </w:rPr>
        <w:t>」</w:t>
      </w:r>
      <w:r w:rsidRPr="00E11778">
        <w:rPr>
          <w:rFonts w:ascii="UD Digi Kyokasho NP-R" w:eastAsia="UD Digi Kyokasho NP-R" w:hint="eastAsia"/>
          <w:color w:val="000000" w:themeColor="text1"/>
        </w:rPr>
        <w:t>には、学校等においての啓発・推進の方向性として、「幼児、児童、生徒の実態を踏まえ、身近な人権課題についての学びから、部落差別（同和問題）をはじめとする様々な人権問題についての学習へと発展させていく中で、</w:t>
      </w:r>
      <w:r w:rsidRPr="00E11778">
        <w:rPr>
          <w:rFonts w:ascii="UD Digi Kyokasho NP-R" w:eastAsia="UD Digi Kyokasho NP-R" w:hint="eastAsia"/>
          <w:color w:val="000000" w:themeColor="text1"/>
        </w:rPr>
        <w:lastRenderedPageBreak/>
        <w:t>自分の大切さとともに他の人の大切さを認めることが態度や行動にまで現れるように学習方法の改善・工夫を図ります。」と示されており、具体的には以下のように記されています。</w:t>
      </w:r>
    </w:p>
    <w:tbl>
      <w:tblPr>
        <w:tblStyle w:val="ae"/>
        <w:tblW w:w="0" w:type="auto"/>
        <w:tblInd w:w="421" w:type="dxa"/>
        <w:tblLook w:val="04A0" w:firstRow="1" w:lastRow="0" w:firstColumn="1" w:lastColumn="0" w:noHBand="0" w:noVBand="1"/>
      </w:tblPr>
      <w:tblGrid>
        <w:gridCol w:w="3260"/>
        <w:gridCol w:w="5947"/>
      </w:tblGrid>
      <w:tr w:rsidR="00E11778" w:rsidRPr="00E11778" w14:paraId="5D8452A8" w14:textId="77777777" w:rsidTr="00676686">
        <w:tc>
          <w:tcPr>
            <w:tcW w:w="3260" w:type="dxa"/>
          </w:tcPr>
          <w:p w14:paraId="2D9F2973" w14:textId="77777777" w:rsidR="009F09E1" w:rsidRPr="00E11778" w:rsidRDefault="009F09E1" w:rsidP="00176042">
            <w:pPr>
              <w:spacing w:line="240" w:lineRule="atLeast"/>
              <w:rPr>
                <w:rFonts w:ascii="UD Digi Kyokasho NP-R" w:eastAsia="UD Digi Kyokasho NP-R"/>
                <w:color w:val="000000" w:themeColor="text1"/>
              </w:rPr>
            </w:pPr>
            <w:r w:rsidRPr="00E11778">
              <w:rPr>
                <w:rFonts w:ascii="UD Digi Kyokasho NP-R" w:eastAsia="UD Digi Kyokasho NP-R"/>
                <w:color w:val="000000" w:themeColor="text1"/>
              </w:rPr>
              <w:t>普遍的な視点からのアプローチ</w:t>
            </w:r>
          </w:p>
        </w:tc>
        <w:tc>
          <w:tcPr>
            <w:tcW w:w="5947" w:type="dxa"/>
          </w:tcPr>
          <w:p w14:paraId="4E05FCB7" w14:textId="77777777" w:rsidR="009F09E1" w:rsidRPr="00E11778" w:rsidRDefault="009F09E1" w:rsidP="00176042">
            <w:pPr>
              <w:spacing w:line="240" w:lineRule="atLeast"/>
              <w:rPr>
                <w:rFonts w:ascii="UD Digi Kyokasho NP-R" w:eastAsia="UD Digi Kyokasho NP-R"/>
                <w:color w:val="000000" w:themeColor="text1"/>
              </w:rPr>
            </w:pPr>
            <w:r w:rsidRPr="00E11778">
              <w:rPr>
                <w:rFonts w:ascii="UD Digi Kyokasho NP-R" w:eastAsia="UD Digi Kyokasho NP-R"/>
                <w:color w:val="000000" w:themeColor="text1"/>
              </w:rPr>
              <w:t xml:space="preserve">・人権の概念についての学習 </w:t>
            </w:r>
          </w:p>
          <w:p w14:paraId="56BCCD73" w14:textId="77777777" w:rsidR="009F09E1" w:rsidRPr="00E11778" w:rsidRDefault="009F09E1" w:rsidP="00176042">
            <w:pPr>
              <w:spacing w:line="240" w:lineRule="atLeast"/>
              <w:rPr>
                <w:rFonts w:ascii="UD Digi Kyokasho NP-R" w:eastAsia="UD Digi Kyokasho NP-R"/>
                <w:color w:val="000000" w:themeColor="text1"/>
              </w:rPr>
            </w:pPr>
            <w:r w:rsidRPr="00E11778">
              <w:rPr>
                <w:rFonts w:ascii="UD Digi Kyokasho NP-R" w:eastAsia="UD Digi Kyokasho NP-R"/>
                <w:color w:val="000000" w:themeColor="text1"/>
              </w:rPr>
              <w:t xml:space="preserve">・法の下の平等や個人の尊重についての学習 </w:t>
            </w:r>
          </w:p>
          <w:p w14:paraId="24228DDE" w14:textId="77777777" w:rsidR="009F09E1" w:rsidRPr="00E11778" w:rsidRDefault="009F09E1" w:rsidP="00176042">
            <w:pPr>
              <w:spacing w:line="240" w:lineRule="atLeast"/>
              <w:rPr>
                <w:rFonts w:ascii="UD Digi Kyokasho NP-R" w:eastAsia="UD Digi Kyokasho NP-R"/>
                <w:color w:val="000000" w:themeColor="text1"/>
              </w:rPr>
            </w:pPr>
            <w:r w:rsidRPr="00E11778">
              <w:rPr>
                <w:rFonts w:ascii="UD Digi Kyokasho NP-R" w:eastAsia="UD Digi Kyokasho NP-R"/>
                <w:color w:val="000000" w:themeColor="text1"/>
              </w:rPr>
              <w:t xml:space="preserve">・自己肯定感を育むための学習 </w:t>
            </w:r>
          </w:p>
          <w:p w14:paraId="5CA9565D" w14:textId="77777777" w:rsidR="009F09E1" w:rsidRPr="00E11778" w:rsidRDefault="009F09E1" w:rsidP="00176042">
            <w:pPr>
              <w:spacing w:line="240" w:lineRule="atLeast"/>
              <w:rPr>
                <w:rFonts w:ascii="UD Digi Kyokasho NP-R" w:eastAsia="UD Digi Kyokasho NP-R"/>
                <w:color w:val="000000" w:themeColor="text1"/>
              </w:rPr>
            </w:pPr>
            <w:r w:rsidRPr="00E11778">
              <w:rPr>
                <w:rFonts w:ascii="UD Digi Kyokasho NP-R" w:eastAsia="UD Digi Kyokasho NP-R"/>
                <w:color w:val="000000" w:themeColor="text1"/>
              </w:rPr>
              <w:t xml:space="preserve">・集団づくりに向けての学習 </w:t>
            </w:r>
          </w:p>
          <w:p w14:paraId="67630A05" w14:textId="77777777" w:rsidR="009F09E1" w:rsidRPr="00E11778" w:rsidRDefault="009F09E1" w:rsidP="00176042">
            <w:pPr>
              <w:spacing w:line="240" w:lineRule="atLeast"/>
              <w:rPr>
                <w:rFonts w:ascii="UD Digi Kyokasho NP-R" w:eastAsia="UD Digi Kyokasho NP-R"/>
                <w:color w:val="000000" w:themeColor="text1"/>
              </w:rPr>
            </w:pPr>
            <w:r w:rsidRPr="00E11778">
              <w:rPr>
                <w:rFonts w:ascii="UD Digi Kyokasho NP-R" w:eastAsia="UD Digi Kyokasho NP-R"/>
                <w:color w:val="000000" w:themeColor="text1"/>
              </w:rPr>
              <w:t>・多様性の受容についての学習 など</w:t>
            </w:r>
          </w:p>
        </w:tc>
      </w:tr>
      <w:tr w:rsidR="00E11778" w:rsidRPr="00E11778" w14:paraId="7859D421" w14:textId="77777777" w:rsidTr="00676686">
        <w:tc>
          <w:tcPr>
            <w:tcW w:w="3260" w:type="dxa"/>
          </w:tcPr>
          <w:p w14:paraId="3863E600" w14:textId="77777777" w:rsidR="009F09E1" w:rsidRPr="00E11778" w:rsidRDefault="009F09E1" w:rsidP="00176042">
            <w:pPr>
              <w:spacing w:line="240" w:lineRule="atLeast"/>
              <w:rPr>
                <w:rFonts w:ascii="UD Digi Kyokasho NP-R" w:eastAsia="UD Digi Kyokasho NP-R"/>
                <w:color w:val="000000" w:themeColor="text1"/>
              </w:rPr>
            </w:pPr>
            <w:r w:rsidRPr="00E11778">
              <w:rPr>
                <w:rFonts w:ascii="UD Digi Kyokasho NP-R" w:eastAsia="UD Digi Kyokasho NP-R"/>
                <w:color w:val="000000" w:themeColor="text1"/>
              </w:rPr>
              <w:t>個別的な視点からのアプローチ</w:t>
            </w:r>
          </w:p>
        </w:tc>
        <w:tc>
          <w:tcPr>
            <w:tcW w:w="5947" w:type="dxa"/>
          </w:tcPr>
          <w:p w14:paraId="6B7B6836" w14:textId="77777777" w:rsidR="009F09E1" w:rsidRPr="00E11778" w:rsidRDefault="009F09E1" w:rsidP="00176042">
            <w:pPr>
              <w:spacing w:line="240" w:lineRule="atLeast"/>
              <w:rPr>
                <w:rFonts w:ascii="UD Digi Kyokasho NP-R" w:eastAsia="UD Digi Kyokasho NP-R"/>
                <w:color w:val="000000" w:themeColor="text1"/>
              </w:rPr>
            </w:pPr>
            <w:r w:rsidRPr="00E11778">
              <w:rPr>
                <w:rFonts w:ascii="UD Digi Kyokasho NP-R" w:eastAsia="UD Digi Kyokasho NP-R"/>
                <w:color w:val="000000" w:themeColor="text1"/>
              </w:rPr>
              <w:t>部落差別（同和問題）、女性の人権問題、こどもの人権問題など、個別的な人権問題を通じての学び</w:t>
            </w:r>
          </w:p>
        </w:tc>
      </w:tr>
    </w:tbl>
    <w:p w14:paraId="292BE136" w14:textId="77777777" w:rsidR="009F09E1" w:rsidRPr="00E11778" w:rsidRDefault="009F09E1" w:rsidP="00676686">
      <w:pPr>
        <w:spacing w:line="240" w:lineRule="atLeast"/>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上記内容や第三次とりまとめ等の内容を踏まえ、人権が尊重される学習活動づくりをすすめていくことが大切です。また、個別的な人権問題を通じて学習活動を展開する際には、それぞれの人権課題のつながりを意識しながらすすめていきたいものです。</w:t>
      </w:r>
    </w:p>
    <w:p w14:paraId="24A914D5" w14:textId="659C0D4E" w:rsidR="009F09E1" w:rsidRPr="00C3203D" w:rsidRDefault="009F09E1" w:rsidP="00C3203D">
      <w:pPr>
        <w:pStyle w:val="a9"/>
        <w:numPr>
          <w:ilvl w:val="0"/>
          <w:numId w:val="15"/>
        </w:numPr>
        <w:rPr>
          <w:rFonts w:ascii="UD Digi Kyokasho NP-R" w:eastAsia="UD Digi Kyokasho NP-R"/>
          <w:color w:val="000000" w:themeColor="text1"/>
          <w:bdr w:val="single" w:sz="4" w:space="0" w:color="auto"/>
        </w:rPr>
      </w:pPr>
      <w:r w:rsidRPr="00C3203D">
        <w:rPr>
          <w:rFonts w:ascii="UD Digi Kyokasho NP-R" w:eastAsia="UD Digi Kyokasho NP-R"/>
          <w:color w:val="000000" w:themeColor="text1"/>
          <w:bdr w:val="single" w:sz="4" w:space="0" w:color="auto"/>
        </w:rPr>
        <w:t>差別を乗り越えるための確かな認識と展望を育む人権学習づくり</w:t>
      </w:r>
    </w:p>
    <w:p w14:paraId="059103AD" w14:textId="77777777" w:rsidR="009F09E1" w:rsidRPr="00C3203D" w:rsidRDefault="009F09E1" w:rsidP="00C3203D">
      <w:pPr>
        <w:pStyle w:val="a9"/>
        <w:ind w:left="210"/>
        <w:jc w:val="left"/>
        <w:rPr>
          <w:rFonts w:ascii="UD デジタル 教科書体 NK" w:eastAsia="UD デジタル 教科書体 NK"/>
          <w:color w:val="FFFFFF" w:themeColor="background1"/>
          <w:szCs w:val="21"/>
        </w:rPr>
      </w:pPr>
      <w:r w:rsidRPr="00A15439">
        <w:rPr>
          <w:rFonts w:ascii="UD デジタル 教科書体 NK" w:eastAsia="UD デジタル 教科書体 NK" w:hint="eastAsia"/>
          <w:color w:val="FFFFFF" w:themeColor="background1"/>
          <w:szCs w:val="21"/>
          <w:highlight w:val="black"/>
        </w:rPr>
        <w:t>賤称語の不適切使用事象の課題とは…</w:t>
      </w:r>
    </w:p>
    <w:p w14:paraId="2746C496" w14:textId="02F46104" w:rsidR="009F09E1" w:rsidRPr="00E11778" w:rsidRDefault="009F09E1" w:rsidP="00676686">
      <w:pPr>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近年、</w:t>
      </w:r>
      <w:r w:rsidR="0005176D" w:rsidRPr="00E11778">
        <w:rPr>
          <w:rFonts w:ascii="UD Digi Kyokasho NP-R" w:eastAsia="UD Digi Kyokasho NP-R" w:hint="eastAsia"/>
          <w:color w:val="000000" w:themeColor="text1"/>
        </w:rPr>
        <w:t>さまざま</w:t>
      </w:r>
      <w:r w:rsidRPr="00E11778">
        <w:rPr>
          <w:rFonts w:ascii="UD Digi Kyokasho NP-R" w:eastAsia="UD Digi Kyokasho NP-R" w:hint="eastAsia"/>
          <w:color w:val="000000" w:themeColor="text1"/>
        </w:rPr>
        <w:t>な校種において賤称語等の不適切使用事案が発生しています。事象発生校との協議から、明らかになった課題は以下の通りです。</w:t>
      </w:r>
    </w:p>
    <w:p w14:paraId="28363948" w14:textId="1C2D9216" w:rsidR="004A6813" w:rsidRPr="00E11778" w:rsidRDefault="004A6813" w:rsidP="009F09E1">
      <w:pPr>
        <w:rPr>
          <w:rFonts w:ascii="UD Digi Kyokasho NP-R" w:eastAsia="UD Digi Kyokasho NP-R"/>
          <w:color w:val="000000" w:themeColor="text1"/>
        </w:rPr>
      </w:pPr>
      <w:r w:rsidRPr="00E11778">
        <w:rPr>
          <w:rFonts w:ascii="UD Digi Kyokasho N-R" w:eastAsia="UD Digi Kyokasho N-R" w:hAnsiTheme="minorEastAsia" w:hint="eastAsia"/>
          <w:noProof/>
          <w:color w:val="000000" w:themeColor="text1"/>
          <w:szCs w:val="21"/>
        </w:rPr>
        <mc:AlternateContent>
          <mc:Choice Requires="wps">
            <w:drawing>
              <wp:anchor distT="0" distB="0" distL="114300" distR="114300" simplePos="0" relativeHeight="251747328" behindDoc="0" locked="0" layoutInCell="1" allowOverlap="1" wp14:anchorId="0224E02D" wp14:editId="3D568C0A">
                <wp:simplePos x="0" y="0"/>
                <wp:positionH relativeFrom="column">
                  <wp:posOffset>207229</wp:posOffset>
                </wp:positionH>
                <wp:positionV relativeFrom="paragraph">
                  <wp:posOffset>50800</wp:posOffset>
                </wp:positionV>
                <wp:extent cx="5652135" cy="762000"/>
                <wp:effectExtent l="0" t="0" r="24765" b="19050"/>
                <wp:wrapNone/>
                <wp:docPr id="31" name="テキスト ボックス 31"/>
                <wp:cNvGraphicFramePr/>
                <a:graphic xmlns:a="http://schemas.openxmlformats.org/drawingml/2006/main">
                  <a:graphicData uri="http://schemas.microsoft.com/office/word/2010/wordprocessingShape">
                    <wps:wsp>
                      <wps:cNvSpPr txBox="1"/>
                      <wps:spPr>
                        <a:xfrm>
                          <a:off x="0" y="0"/>
                          <a:ext cx="5652135" cy="762000"/>
                        </a:xfrm>
                        <a:prstGeom prst="rect">
                          <a:avLst/>
                        </a:prstGeom>
                        <a:solidFill>
                          <a:sysClr val="window" lastClr="FFFFFF"/>
                        </a:solidFill>
                        <a:ln w="6350">
                          <a:solidFill>
                            <a:sysClr val="windowText" lastClr="000000">
                              <a:lumMod val="75000"/>
                              <a:lumOff val="25000"/>
                            </a:sysClr>
                          </a:solidFill>
                          <a:prstDash val="dash"/>
                        </a:ln>
                      </wps:spPr>
                      <wps:txbx>
                        <w:txbxContent>
                          <w:p w14:paraId="1FDBB26E" w14:textId="77777777" w:rsidR="009F09E1" w:rsidRPr="00B30EF7" w:rsidRDefault="009F09E1" w:rsidP="009F09E1">
                            <w:pPr>
                              <w:spacing w:line="320" w:lineRule="exact"/>
                              <w:rPr>
                                <w:rFonts w:ascii="UD Digi Kyokasho NP-R" w:eastAsia="UD Digi Kyokasho NP-R"/>
                                <w:color w:val="000000" w:themeColor="text1"/>
                              </w:rPr>
                            </w:pPr>
                            <w:r w:rsidRPr="00B30EF7">
                              <w:rPr>
                                <w:rFonts w:ascii="UD Digi Kyokasho NP-R" w:eastAsia="UD Digi Kyokasho NP-R" w:hint="eastAsia"/>
                                <w:color w:val="000000" w:themeColor="text1"/>
                              </w:rPr>
                              <w:t>・言ってはいけない言葉として教える「禁句指導」</w:t>
                            </w:r>
                          </w:p>
                          <w:p w14:paraId="4A58F4DC" w14:textId="77777777" w:rsidR="009F09E1" w:rsidRPr="00B30EF7" w:rsidRDefault="009F09E1" w:rsidP="009F09E1">
                            <w:pPr>
                              <w:spacing w:line="320" w:lineRule="exact"/>
                              <w:rPr>
                                <w:rFonts w:ascii="UD Digi Kyokasho NP-R" w:eastAsia="UD Digi Kyokasho NP-R"/>
                                <w:color w:val="000000" w:themeColor="text1"/>
                              </w:rPr>
                            </w:pPr>
                            <w:r w:rsidRPr="00B30EF7">
                              <w:rPr>
                                <w:rFonts w:ascii="UD Digi Kyokasho NP-R" w:eastAsia="UD Digi Kyokasho NP-R" w:hint="eastAsia"/>
                                <w:color w:val="000000" w:themeColor="text1"/>
                              </w:rPr>
                              <w:t>・知識の伝達のみに偏った「教え込みの授業」</w:t>
                            </w:r>
                          </w:p>
                          <w:p w14:paraId="51B68006" w14:textId="77777777" w:rsidR="009F09E1" w:rsidRPr="00B30EF7" w:rsidRDefault="009F09E1" w:rsidP="009F09E1">
                            <w:pPr>
                              <w:spacing w:line="320" w:lineRule="exact"/>
                              <w:rPr>
                                <w:rFonts w:ascii="UD Digi Kyokasho N-R" w:eastAsia="UD Digi Kyokasho N-R" w:hAnsi="Yu Gothic"/>
                                <w:color w:val="000000" w:themeColor="text1"/>
                              </w:rPr>
                            </w:pPr>
                            <w:r w:rsidRPr="00B30EF7">
                              <w:rPr>
                                <w:rFonts w:ascii="UD Digi Kyokasho NP-R" w:eastAsia="UD Digi Kyokasho NP-R" w:hint="eastAsia"/>
                                <w:color w:val="000000" w:themeColor="text1"/>
                              </w:rPr>
                              <w:t>・差別につながる「教職員の認識」など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4E02D" id="テキスト ボックス 31" o:spid="_x0000_s1036" type="#_x0000_t202" style="position:absolute;left:0;text-align:left;margin-left:16.3pt;margin-top:4pt;width:445.05pt;height:60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eSbAIAAPkEAAAOAAAAZHJzL2Uyb0RvYy54bWysVMFu2zAMvQ/YPwi6r07SJt2COEXWIsOA&#10;ri3QDD0rslwbkEVNUmJnX78nOWnSdqdhOSgUST2Sj6RnV12j2VY5X5PJ+fBswJkykoraPOf852r5&#10;6TNnPghTCE1G5XynPL+af/wwa+1UjagiXSjHAGL8tLU5r0Kw0yzzslKN8GdklYGxJNeIgKt7zgon&#10;WqA3OhsNBpOsJVdYR1J5D+1Nb+TzhF+WSob7svQqMJ1z5BbS6dK5jmc2n4npsxO2quU+DfEPWTSi&#10;Ngj6AnUjgmAbV7+DamrpyFMZziQ1GZVlLVWqAdUMB2+qeayEVakWkOPtC03+/8HKu+2jfXAsdF+p&#10;QwMjIa31Uw9lrKcrXRP/kSmDHRTuXmhTXWASyvFkPBqejzmTsF1O0JbEa3Z8bZ0P3xQ1LAo5d2hL&#10;Yktsb31ARLgeXGIwT7oulrXW6bLz19qxrUAH0fiCWs608AHKnC/TLyYNiFfPtGFtzifn40GK9Mrm&#10;30GuUMsJLCqIRcTwetP8oKIPfzmO2jQyUGOwevXooI45JOj36cTyboSv+hcFpH3S2sD5yHiUQrfu&#10;WF2Ay0M31lTs0CRH/fx6K5c1AG9Bw4NwGFj0BUsY7nGUmlA47SXOKnK//6aP/pgjWDlrsQA59782&#10;winQ8N1gwr4MLy7ixqTLxfhyhIs7taxPLWbTXBM6NMS6W5nE6B/0QSwdNU/Y1UWMCpMwErFzDtp7&#10;8Tr0a4ldl2qxSE7YESvCrXm0MkLHfkQiV92TcHY/TAGtu6PDqojpm5nqfeNLQ4tNoLJOAxd57lnd&#10;04/9Sl3bfwviAp/ek9fxizX/AwAA//8DAFBLAwQUAAYACAAAACEAxnPfU9oAAAAIAQAADwAAAGRy&#10;cy9kb3ducmV2LnhtbEyPvU7EMBCEeyTewVokOs6JEeEIcU78iIYKDgrKvdg4EfY6ip1LeHuWCsqd&#10;+TQ70+zW4MXRTmmIpKHcFCAsddEM5DS8vz1dbEGkjGTQR7Iavm2CXXt60mBt4kKv9rjPTnAIpRo1&#10;9DmPtZSp623AtImjJfY+4xQw8zk5aSZcODx4qYqikgEH4g89jvaht93Xfg4a0C3KpQ9X9Vfz86P3&#10;L2V1T6XW52fr3S2IbNf8B8Nvfa4OLXc6xJlMEl7DpaqY1LDlRWzfKHUN4sCcYkW2jfw/oP0BAAD/&#10;/wMAUEsBAi0AFAAGAAgAAAAhALaDOJL+AAAA4QEAABMAAAAAAAAAAAAAAAAAAAAAAFtDb250ZW50&#10;X1R5cGVzXS54bWxQSwECLQAUAAYACAAAACEAOP0h/9YAAACUAQAACwAAAAAAAAAAAAAAAAAvAQAA&#10;X3JlbHMvLnJlbHNQSwECLQAUAAYACAAAACEAYBTXkmwCAAD5BAAADgAAAAAAAAAAAAAAAAAuAgAA&#10;ZHJzL2Uyb0RvYy54bWxQSwECLQAUAAYACAAAACEAxnPfU9oAAAAIAQAADwAAAAAAAAAAAAAAAADG&#10;BAAAZHJzL2Rvd25yZXYueG1sUEsFBgAAAAAEAAQA8wAAAM0FAAAAAA==&#10;" fillcolor="window" strokecolor="#404040" strokeweight=".5pt">
                <v:stroke dashstyle="dash"/>
                <v:textbox>
                  <w:txbxContent>
                    <w:p w14:paraId="1FDBB26E" w14:textId="77777777" w:rsidR="009F09E1" w:rsidRPr="00B30EF7" w:rsidRDefault="009F09E1" w:rsidP="009F09E1">
                      <w:pPr>
                        <w:spacing w:line="320" w:lineRule="exact"/>
                        <w:rPr>
                          <w:rFonts w:ascii="UD Digi Kyokasho NP-R" w:eastAsia="UD Digi Kyokasho NP-R"/>
                          <w:color w:val="000000" w:themeColor="text1"/>
                        </w:rPr>
                      </w:pPr>
                      <w:r w:rsidRPr="00B30EF7">
                        <w:rPr>
                          <w:rFonts w:ascii="UD Digi Kyokasho NP-R" w:eastAsia="UD Digi Kyokasho NP-R" w:hint="eastAsia"/>
                          <w:color w:val="000000" w:themeColor="text1"/>
                        </w:rPr>
                        <w:t>・言ってはいけない言葉として教える「禁句指導」</w:t>
                      </w:r>
                    </w:p>
                    <w:p w14:paraId="4A58F4DC" w14:textId="77777777" w:rsidR="009F09E1" w:rsidRPr="00B30EF7" w:rsidRDefault="009F09E1" w:rsidP="009F09E1">
                      <w:pPr>
                        <w:spacing w:line="320" w:lineRule="exact"/>
                        <w:rPr>
                          <w:rFonts w:ascii="UD Digi Kyokasho NP-R" w:eastAsia="UD Digi Kyokasho NP-R"/>
                          <w:color w:val="000000" w:themeColor="text1"/>
                        </w:rPr>
                      </w:pPr>
                      <w:r w:rsidRPr="00B30EF7">
                        <w:rPr>
                          <w:rFonts w:ascii="UD Digi Kyokasho NP-R" w:eastAsia="UD Digi Kyokasho NP-R" w:hint="eastAsia"/>
                          <w:color w:val="000000" w:themeColor="text1"/>
                        </w:rPr>
                        <w:t>・知識の伝達のみに偏った「教え込みの授業」</w:t>
                      </w:r>
                    </w:p>
                    <w:p w14:paraId="51B68006" w14:textId="77777777" w:rsidR="009F09E1" w:rsidRPr="00B30EF7" w:rsidRDefault="009F09E1" w:rsidP="009F09E1">
                      <w:pPr>
                        <w:spacing w:line="320" w:lineRule="exact"/>
                        <w:rPr>
                          <w:rFonts w:ascii="UD Digi Kyokasho N-R" w:eastAsia="UD Digi Kyokasho N-R" w:hAnsi="Yu Gothic"/>
                          <w:color w:val="000000" w:themeColor="text1"/>
                        </w:rPr>
                      </w:pPr>
                      <w:r w:rsidRPr="00B30EF7">
                        <w:rPr>
                          <w:rFonts w:ascii="UD Digi Kyokasho NP-R" w:eastAsia="UD Digi Kyokasho NP-R" w:hint="eastAsia"/>
                          <w:color w:val="000000" w:themeColor="text1"/>
                        </w:rPr>
                        <w:t>・差別につながる「教職員の認識」など</w:t>
                      </w:r>
                    </w:p>
                  </w:txbxContent>
                </v:textbox>
              </v:shape>
            </w:pict>
          </mc:Fallback>
        </mc:AlternateContent>
      </w:r>
    </w:p>
    <w:p w14:paraId="1677E240" w14:textId="1FFFA7BA" w:rsidR="004A6813" w:rsidRPr="00E11778" w:rsidRDefault="004A6813" w:rsidP="009F09E1">
      <w:pPr>
        <w:rPr>
          <w:rFonts w:ascii="UD Digi Kyokasho NP-R" w:eastAsia="UD Digi Kyokasho NP-R"/>
          <w:color w:val="000000" w:themeColor="text1"/>
        </w:rPr>
      </w:pPr>
    </w:p>
    <w:p w14:paraId="60F085EF" w14:textId="0869FEAC" w:rsidR="009F09E1" w:rsidRPr="00E11778" w:rsidRDefault="009F09E1" w:rsidP="009F09E1">
      <w:pPr>
        <w:rPr>
          <w:rFonts w:ascii="UD Digi Kyokasho NP-R" w:eastAsia="UD Digi Kyokasho NP-R"/>
          <w:color w:val="000000" w:themeColor="text1"/>
        </w:rPr>
      </w:pPr>
    </w:p>
    <w:p w14:paraId="183C2D78" w14:textId="77777777" w:rsidR="004A6813" w:rsidRPr="00E11778" w:rsidRDefault="004A6813" w:rsidP="009F09E1">
      <w:pPr>
        <w:rPr>
          <w:rFonts w:ascii="UD Digi Kyokasho NP-R" w:eastAsia="UD Digi Kyokasho NP-R"/>
          <w:color w:val="000000" w:themeColor="text1"/>
        </w:rPr>
      </w:pPr>
    </w:p>
    <w:p w14:paraId="6492E348" w14:textId="09AD0F49" w:rsidR="009F09E1" w:rsidRPr="00E11778" w:rsidRDefault="009F09E1" w:rsidP="003E5915">
      <w:pPr>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これらの課題を解決していくためには、学習を仕組む教職員自身の認識が大きく関わっています。「人権」とは自然に与えられたものではなく、差別による多くの犠牲とそれに対するたたかいの上に勝ち取られてきたものであることが理解されているでしょうか。今、わたしたちに保障されているさまざまな人権（権利）は、差別とたたかってきた人々の努力によって一つ一つ勝ち取られてきたものであることを理解し、そのような人々の努力や生き様・成果を学習活動に反映させることができれば、児童生徒たちは「差別された人＝同情すべき人」ではなく、「わたしたちの人権を勝ち取ってくれた人々」に変わるのではないかと考えています。「そのようにして勝ち取られてきた権利は、これからも自分たちの不断の努力によって守り続けていくものだ」ということを理解することが、公民的資質を育てることにもつながっていくのではないでしょうか。ただ「差別事象が起こらないようにする」のではなく、「なぜ教えるのか（</w:t>
      </w:r>
      <w:r w:rsidR="0005176D" w:rsidRPr="00E11778">
        <w:rPr>
          <w:rFonts w:ascii="UD Digi Kyokasho NP-R" w:eastAsia="UD Digi Kyokasho NP-R" w:hint="eastAsia"/>
          <w:color w:val="000000" w:themeColor="text1"/>
        </w:rPr>
        <w:t>ともに</w:t>
      </w:r>
      <w:r w:rsidRPr="00E11778">
        <w:rPr>
          <w:rFonts w:ascii="UD Digi Kyokasho NP-R" w:eastAsia="UD Digi Kyokasho NP-R" w:hint="eastAsia"/>
          <w:color w:val="000000" w:themeColor="text1"/>
        </w:rPr>
        <w:t>学ぶのか）」ということを私たち教職員自身が意識して学習活動を展開していくことが大切です。</w:t>
      </w:r>
    </w:p>
    <w:p w14:paraId="72263AB0" w14:textId="07394A9E" w:rsidR="009F09E1" w:rsidRPr="00C3203D" w:rsidRDefault="009F09E1" w:rsidP="009F09E1">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差別を乗り越えるために</w:t>
      </w:r>
    </w:p>
    <w:p w14:paraId="6D47F9E9" w14:textId="009FBDEB" w:rsidR="009F09E1" w:rsidRPr="00E11778" w:rsidRDefault="009F09E1" w:rsidP="004D3F62">
      <w:pPr>
        <w:tabs>
          <w:tab w:val="left" w:pos="3119"/>
        </w:tabs>
        <w:ind w:leftChars="100" w:left="210" w:firstLineChars="100" w:firstLine="210"/>
        <w:rPr>
          <w:rFonts w:ascii="UD Digi Kyokasho N-R" w:eastAsia="UD Digi Kyokasho N-R" w:hAnsi="Meiryo UI"/>
          <w:color w:val="000000" w:themeColor="text1"/>
        </w:rPr>
      </w:pPr>
      <w:r w:rsidRPr="00E11778">
        <w:rPr>
          <w:rFonts w:ascii="UD Digi Kyokasho N-R" w:eastAsia="UD Digi Kyokasho N-R" w:hint="eastAsia"/>
          <w:color w:val="000000" w:themeColor="text1"/>
        </w:rPr>
        <w:t>差別を乗り越えるための確かな認識と展望を育むためには、まずは自らがもつ差別性や偏見を自覚することが第一歩です。</w:t>
      </w:r>
      <w:r w:rsidRPr="00E11778">
        <w:rPr>
          <w:rFonts w:ascii="UD Digi Kyokasho N-R" w:eastAsia="UD Digi Kyokasho N-R" w:hAnsi="Meiryo UI"/>
          <w:color w:val="000000" w:themeColor="text1"/>
        </w:rPr>
        <w:t>2026年には、「丙午（ひのえうま）」がめぐってきます。前回、1966年の「丙午」の際には、出生率が大幅に低下しました。</w:t>
      </w:r>
      <w:r w:rsidRPr="00E11778">
        <w:rPr>
          <w:rFonts w:ascii="UD Digi Kyokasho N-R" w:eastAsia="UD Digi Kyokasho N-R" w:hAnsi="Meiryo UI" w:hint="eastAsia"/>
          <w:color w:val="000000" w:themeColor="text1"/>
        </w:rPr>
        <w:t>「迷信が人の命を奪うことがある」ということや「迷信にふりまわされない」というメッセージ</w:t>
      </w:r>
      <w:r w:rsidRPr="00E11778">
        <w:rPr>
          <w:rFonts w:ascii="UD Digi Kyokasho N-R" w:eastAsia="UD Digi Kyokasho N-R" w:hAnsi="Meiryo UI"/>
          <w:color w:val="000000" w:themeColor="text1"/>
        </w:rPr>
        <w:t>を繰り返し</w:t>
      </w:r>
      <w:r w:rsidRPr="00E11778">
        <w:rPr>
          <w:rFonts w:ascii="UD Digi Kyokasho N-R" w:eastAsia="UD Digi Kyokasho N-R" w:hAnsi="Meiryo UI" w:hint="eastAsia"/>
          <w:color w:val="000000" w:themeColor="text1"/>
        </w:rPr>
        <w:t>発信</w:t>
      </w:r>
      <w:r w:rsidRPr="00E11778">
        <w:rPr>
          <w:rFonts w:ascii="UD Digi Kyokasho N-R" w:eastAsia="UD Digi Kyokasho N-R" w:hAnsi="Meiryo UI"/>
          <w:color w:val="000000" w:themeColor="text1"/>
        </w:rPr>
        <w:t>していくこと</w:t>
      </w:r>
      <w:r w:rsidRPr="00E11778">
        <w:rPr>
          <w:rFonts w:ascii="UD Digi Kyokasho N-R" w:eastAsia="UD Digi Kyokasho N-R" w:hAnsi="Meiryo UI" w:hint="eastAsia"/>
          <w:color w:val="000000" w:themeColor="text1"/>
        </w:rPr>
        <w:t>が</w:t>
      </w:r>
      <w:r w:rsidRPr="00E11778">
        <w:rPr>
          <w:rFonts w:ascii="UD Digi Kyokasho N-R" w:eastAsia="UD Digi Kyokasho N-R" w:hAnsi="Meiryo UI"/>
          <w:color w:val="000000" w:themeColor="text1"/>
        </w:rPr>
        <w:t>重要です。</w:t>
      </w:r>
      <w:r w:rsidRPr="00E11778">
        <w:rPr>
          <w:rFonts w:ascii="UD Digi Kyokasho N-R" w:eastAsia="UD Digi Kyokasho N-R" w:hint="eastAsia"/>
          <w:color w:val="000000" w:themeColor="text1"/>
        </w:rPr>
        <w:t>また、法教育を実践していくことも大切です。法教育とは、法律の専門家ではない一般の人々が、法や司法制度、これらの基礎になっている価値を理解し、法的なものの考え方を身に付けるための教育です。法律の条文</w:t>
      </w:r>
      <w:r w:rsidRPr="00E11778">
        <w:rPr>
          <w:rFonts w:ascii="UD Digi Kyokasho N-R" w:eastAsia="UD Digi Kyokasho N-R" w:hint="eastAsia"/>
          <w:color w:val="000000" w:themeColor="text1"/>
        </w:rPr>
        <w:lastRenderedPageBreak/>
        <w:t>や法制の内容について記憶させるのではなく、法の背景にある価値、法やルールの役割・意義を考えることが大切とされています。より</w:t>
      </w:r>
      <w:r w:rsidR="004D3F62" w:rsidRPr="00E11778">
        <w:rPr>
          <w:rFonts w:ascii="UD Digi Kyokasho N-R" w:eastAsia="UD Digi Kyokasho N-R" w:hint="eastAsia"/>
          <w:color w:val="000000" w:themeColor="text1"/>
        </w:rPr>
        <w:t>よい</w:t>
      </w:r>
      <w:r w:rsidRPr="00E11778">
        <w:rPr>
          <w:rFonts w:ascii="UD Digi Kyokasho N-R" w:eastAsia="UD Digi Kyokasho N-R" w:hint="eastAsia"/>
          <w:color w:val="000000" w:themeColor="text1"/>
        </w:rPr>
        <w:t>ルールづくりや多様な意見を調整し、合意形成を図ることなどを通して、自他を尊重する態度や技能を育んでいきましょう。</w:t>
      </w:r>
      <w:proofErr w:type="gramStart"/>
      <w:r w:rsidRPr="00E11778">
        <w:rPr>
          <w:rFonts w:ascii="UD Digi Kyokasho N-R" w:eastAsia="UD Digi Kyokasho N-R"/>
          <w:color w:val="000000" w:themeColor="text1"/>
        </w:rPr>
        <w:t>ネットリテラシー</w:t>
      </w:r>
      <w:proofErr w:type="gramEnd"/>
      <w:r w:rsidRPr="00E11778">
        <w:rPr>
          <w:rFonts w:ascii="UD Digi Kyokasho N-R" w:eastAsia="UD Digi Kyokasho N-R"/>
          <w:color w:val="000000" w:themeColor="text1"/>
        </w:rPr>
        <w:t>教育に</w:t>
      </w:r>
      <w:r w:rsidRPr="00E11778">
        <w:rPr>
          <w:rFonts w:ascii="UD Digi Kyokasho N-R" w:eastAsia="UD Digi Kyokasho N-R" w:hint="eastAsia"/>
          <w:color w:val="000000" w:themeColor="text1"/>
        </w:rPr>
        <w:t>ついて</w:t>
      </w:r>
      <w:r w:rsidRPr="00E11778">
        <w:rPr>
          <w:rFonts w:ascii="UD Digi Kyokasho N-R" w:eastAsia="UD Digi Kyokasho N-R"/>
          <w:color w:val="000000" w:themeColor="text1"/>
        </w:rPr>
        <w:t>も、同じことがいえます。</w:t>
      </w:r>
      <w:r w:rsidRPr="00E11778">
        <w:rPr>
          <w:rFonts w:ascii="UD Digi Kyokasho N-R" w:eastAsia="UD Digi Kyokasho N-R" w:hint="eastAsia"/>
          <w:color w:val="000000" w:themeColor="text1"/>
        </w:rPr>
        <w:t>2022年度には、県教育委員会が</w:t>
      </w:r>
      <w:r w:rsidRPr="00E11778">
        <w:rPr>
          <w:rFonts w:ascii="UD Digi Kyokasho N-R" w:eastAsia="UD Digi Kyokasho N-R" w:hAnsi="Meiryo UI" w:hint="eastAsia"/>
          <w:color w:val="000000" w:themeColor="text1"/>
        </w:rPr>
        <w:t>「人権･同和教育実践事例集～</w:t>
      </w:r>
      <w:proofErr w:type="gramStart"/>
      <w:r w:rsidRPr="00E11778">
        <w:rPr>
          <w:rFonts w:ascii="UD Digi Kyokasho N-R" w:eastAsia="UD Digi Kyokasho N-R" w:hAnsi="Meiryo UI" w:hint="eastAsia"/>
          <w:color w:val="000000" w:themeColor="text1"/>
        </w:rPr>
        <w:t>ネットリテラシー</w:t>
      </w:r>
      <w:proofErr w:type="gramEnd"/>
      <w:r w:rsidRPr="00E11778">
        <w:rPr>
          <w:rFonts w:ascii="UD Digi Kyokasho N-R" w:eastAsia="UD Digi Kyokasho N-R" w:hAnsi="Meiryo UI" w:hint="eastAsia"/>
          <w:color w:val="000000" w:themeColor="text1"/>
        </w:rPr>
        <w:t>教材～」を作成しています。こちらも併せて、学校現場で</w:t>
      </w:r>
      <w:r w:rsidRPr="00C3203D">
        <w:rPr>
          <w:rFonts w:ascii="UD Digi Kyokasho N-R" w:eastAsia="UD Digi Kyokasho N-R" w:hAnsi="Meiryo UI" w:hint="eastAsia"/>
        </w:rPr>
        <w:t>実践して</w:t>
      </w:r>
      <w:r w:rsidR="00A82435" w:rsidRPr="00C3203D">
        <w:rPr>
          <w:rFonts w:ascii="UD Digi Kyokasho N-R" w:eastAsia="UD Digi Kyokasho N-R" w:hAnsi="Meiryo UI" w:hint="eastAsia"/>
        </w:rPr>
        <w:t>いきましょう</w:t>
      </w:r>
      <w:r w:rsidRPr="00C3203D">
        <w:rPr>
          <w:rFonts w:ascii="UD Digi Kyokasho N-R" w:eastAsia="UD Digi Kyokasho N-R" w:hAnsi="Meiryo UI" w:hint="eastAsia"/>
        </w:rPr>
        <w:t>。</w:t>
      </w:r>
    </w:p>
    <w:p w14:paraId="7D4B6038" w14:textId="1DA3C793" w:rsidR="009F09E1" w:rsidRPr="00C3203D" w:rsidRDefault="009F09E1" w:rsidP="00C3203D">
      <w:pPr>
        <w:pStyle w:val="a9"/>
        <w:numPr>
          <w:ilvl w:val="0"/>
          <w:numId w:val="15"/>
        </w:numPr>
        <w:rPr>
          <w:rFonts w:ascii="UD Digi Kyokasho NP-R" w:eastAsia="UD Digi Kyokasho NP-R"/>
          <w:bdr w:val="single" w:sz="4" w:space="0" w:color="auto"/>
        </w:rPr>
      </w:pPr>
      <w:r w:rsidRPr="00C3203D">
        <w:rPr>
          <w:rFonts w:ascii="UD Digi Kyokasho NP-R" w:eastAsia="UD Digi Kyokasho NP-R"/>
          <w:bdr w:val="single" w:sz="4" w:space="0" w:color="auto"/>
        </w:rPr>
        <w:t>生き方に出会い、行動力を育む学習の場づくり</w:t>
      </w:r>
    </w:p>
    <w:p w14:paraId="4FB738DB" w14:textId="77777777" w:rsidR="009F09E1" w:rsidRPr="00C3203D" w:rsidRDefault="009F09E1" w:rsidP="00C3203D">
      <w:pPr>
        <w:pStyle w:val="a9"/>
        <w:ind w:left="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「差別とたたかってきた人々」の生き方からの学び</w:t>
      </w:r>
    </w:p>
    <w:p w14:paraId="1A59955E" w14:textId="50922E9F" w:rsidR="0005176D" w:rsidRPr="00E11778" w:rsidRDefault="009F09E1" w:rsidP="003E5915">
      <w:pPr>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これからの人権学習においては、差別とたたかい人権を勝ち取ってきた人々の生き様や成果に学ぶことが重要になってきています。</w:t>
      </w:r>
    </w:p>
    <w:p w14:paraId="6C744924" w14:textId="77777777" w:rsidR="0005176D" w:rsidRPr="00E11778" w:rsidRDefault="009F09E1" w:rsidP="003E5915">
      <w:pPr>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差別の厳しさだけを伝えるのではなく、それを乗り越えてきた「人の生き方」に出会う機会を設けることが行動力を育むと考えています。「差別されてきた人々」について学ぶのではなく、「差別と</w:t>
      </w:r>
      <w:proofErr w:type="gramStart"/>
      <w:r w:rsidRPr="00E11778">
        <w:rPr>
          <w:rFonts w:ascii="UD Digi Kyokasho NP-R" w:eastAsia="UD Digi Kyokasho NP-R" w:hint="eastAsia"/>
          <w:color w:val="000000" w:themeColor="text1"/>
        </w:rPr>
        <w:t>た</w:t>
      </w:r>
      <w:proofErr w:type="gramEnd"/>
    </w:p>
    <w:p w14:paraId="430D14C8" w14:textId="2B6D846C" w:rsidR="009F09E1" w:rsidRPr="00E11778" w:rsidRDefault="009F09E1" w:rsidP="003E5915">
      <w:pPr>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たかってきた人々」の生き方から学ぶということです。差別とたたかい人権を勝ち取ってきた人々の生き様や成果を学ぶことは、差別解消に向けた展望をつかむだけでなく、社会の中の問題を解決し多くの人の幸せにつながる新たな価値を生み出したり、「自分らしい生き方」を実現したりしていく上での「生き方のモデル」ともなり得る可能性を秘めています。価値観が多様化し、</w:t>
      </w:r>
      <w:r w:rsidRPr="00E11778">
        <w:rPr>
          <w:rFonts w:ascii="UD Digi Kyokasho NP-R" w:eastAsia="UD Digi Kyokasho NP-R"/>
          <w:color w:val="000000" w:themeColor="text1"/>
        </w:rPr>
        <w:t>AI（人工知能）が発達してきた現代において、児</w:t>
      </w:r>
      <w:r w:rsidRPr="00E11778">
        <w:rPr>
          <w:rFonts w:ascii="UD Digi Kyokasho NP-R" w:eastAsia="UD Digi Kyokasho NP-R" w:hint="eastAsia"/>
          <w:color w:val="000000" w:themeColor="text1"/>
        </w:rPr>
        <w:t>童生徒がより「自分らしい生き方」を見つけ出すためにも重要な教育内容になるのではないでしょうか。</w:t>
      </w:r>
    </w:p>
    <w:p w14:paraId="67E313B9" w14:textId="08D6970D" w:rsidR="009F09E1" w:rsidRPr="00C3203D" w:rsidRDefault="009F09E1" w:rsidP="00C3203D">
      <w:pPr>
        <w:ind w:firstLineChars="100" w:firstLine="210"/>
        <w:rPr>
          <w:rFonts w:ascii="UD Digi Kyokasho NP-R" w:eastAsia="UD Digi Kyokasho NP-R"/>
          <w:b/>
          <w:bCs/>
          <w:color w:val="FFFFFF" w:themeColor="background1"/>
          <w:bdr w:val="single" w:sz="4" w:space="0" w:color="auto"/>
        </w:rPr>
      </w:pPr>
      <w:r w:rsidRPr="00A15439">
        <w:rPr>
          <w:rFonts w:ascii="UD Digi Kyokasho NP-R" w:eastAsia="UD Digi Kyokasho NP-R" w:hint="eastAsia"/>
          <w:color w:val="FFFFFF" w:themeColor="background1"/>
          <w:highlight w:val="black"/>
        </w:rPr>
        <w:t>「出会い」を意図的につくり出す</w:t>
      </w:r>
    </w:p>
    <w:p w14:paraId="0D787C99" w14:textId="22F72D50" w:rsidR="009F09E1" w:rsidRPr="00E11778" w:rsidRDefault="009F09E1" w:rsidP="003E5915">
      <w:pPr>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差別を自分事として捉えるためには、必ずしも当事者との出会いが必要というわけではなく、</w:t>
      </w:r>
      <w:r w:rsidR="00143763" w:rsidRPr="00E11778">
        <w:rPr>
          <w:rFonts w:ascii="UD Digi Kyokasho NP-R" w:eastAsia="UD Digi Kyokasho NP-R" w:hint="eastAsia"/>
          <w:color w:val="000000" w:themeColor="text1"/>
        </w:rPr>
        <w:t>授業者</w:t>
      </w:r>
      <w:r w:rsidRPr="00E11778">
        <w:rPr>
          <w:rFonts w:ascii="UD Digi Kyokasho NP-R" w:eastAsia="UD Digi Kyokasho NP-R" w:hint="eastAsia"/>
          <w:color w:val="000000" w:themeColor="text1"/>
        </w:rPr>
        <w:t>の工夫で自分事として差別を捉えることができる、行動力につなげることができるということは、</w:t>
      </w:r>
      <w:r w:rsidRPr="00B11192">
        <w:rPr>
          <w:rFonts w:ascii="UD Digi Kyokasho NP-R" w:eastAsia="UD Digi Kyokasho NP-R"/>
        </w:rPr>
        <w:t>202</w:t>
      </w:r>
      <w:r w:rsidRPr="00B11192">
        <w:rPr>
          <w:rFonts w:ascii="UD Digi Kyokasho NP-R" w:eastAsia="UD Digi Kyokasho NP-R" w:hint="eastAsia"/>
        </w:rPr>
        <w:t>4</w:t>
      </w:r>
      <w:r w:rsidRPr="00E11778">
        <w:rPr>
          <w:rFonts w:ascii="UD Digi Kyokasho NP-R" w:eastAsia="UD Digi Kyokasho NP-R"/>
          <w:color w:val="000000" w:themeColor="text1"/>
        </w:rPr>
        <w:t>年度の研究大会の報告からも改めて学ぶことができました。</w:t>
      </w:r>
      <w:r w:rsidRPr="00E11778">
        <w:rPr>
          <w:rFonts w:ascii="UD Digi Kyokasho NP-R" w:eastAsia="UD Digi Kyokasho NP-R" w:hint="eastAsia"/>
          <w:color w:val="000000" w:themeColor="text1"/>
        </w:rPr>
        <w:t>本会では、</w:t>
      </w:r>
      <w:r w:rsidRPr="00E11778">
        <w:rPr>
          <w:rFonts w:ascii="UD Digi Kyokasho NP-R" w:eastAsia="UD Digi Kyokasho NP-R"/>
          <w:color w:val="000000" w:themeColor="text1"/>
        </w:rPr>
        <w:t>2020年度より小・中・高を通じた「人権学習カリキュラム」の教材開発に取り組んでおり、教材開発にあたっては「キャリア教育」や「主権者教育」もふまえながら「人の生き方に学ぶ」学習づくりをめざしています（中学校教材、高等学校教材については、現在作成中。）このような教材を積極的に活用し、児童生徒の生き方につながる人権学習を創りあげていきましょう。また、県教育委員会が作成した、佐賀県版人権教材DVD「ジンちゃん ケンちゃんと</w:t>
      </w:r>
      <w:r w:rsidR="00A82435">
        <w:rPr>
          <w:rFonts w:ascii="UD Digi Kyokasho NP-R" w:eastAsia="UD Digi Kyokasho NP-R" w:hint="eastAsia"/>
          <w:color w:val="000000" w:themeColor="text1"/>
        </w:rPr>
        <w:t>いっしょに</w:t>
      </w:r>
      <w:r w:rsidRPr="00E11778">
        <w:rPr>
          <w:rFonts w:ascii="UD Digi Kyokasho NP-R" w:eastAsia="UD Digi Kyokasho NP-R"/>
          <w:color w:val="000000" w:themeColor="text1"/>
        </w:rPr>
        <w:t>学ぼう！」の周知と活用を、引き続き広めていきます。教材等の活用にあたっては、</w:t>
      </w:r>
      <w:r w:rsidRPr="00E11778">
        <w:rPr>
          <w:rFonts w:ascii="UD Digi Kyokasho NP-R" w:eastAsia="UD Digi Kyokasho NP-R" w:hint="eastAsia"/>
          <w:color w:val="000000" w:themeColor="text1"/>
        </w:rPr>
        <w:t>事前に職員研修を必ず実施し、賤称語発言事象の課題を共有して、教材に登場されている県内の方々の生き様を輝かせることができるような活用をめざしていきましょう。</w:t>
      </w:r>
    </w:p>
    <w:p w14:paraId="4BD54C94" w14:textId="237DEDA4" w:rsidR="009F09E1" w:rsidRPr="00C3203D" w:rsidRDefault="009F09E1" w:rsidP="009F09E1">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指導方法改善へ向かって</w:t>
      </w:r>
    </w:p>
    <w:p w14:paraId="50E7A4BA" w14:textId="5E8B35B3" w:rsidR="009F09E1" w:rsidRPr="00E11778" w:rsidRDefault="009F09E1" w:rsidP="003E5915">
      <w:pPr>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指導方法改善への取組を行っていくためには、全教職員で差別事象の課題を考えていくことが必要です。差別をする人、される人は特別な人でしょうか。私たちは誰もが加差別者、被差別者になる可能性があります。人権学習、部落史学習、部落差別を解消するための学習は困っている（困るかもしれない）誰かのための学習ではありません。目の前の子どもたち一人ひとりのためのものです。そのため、「人権について学ぶ意義」をまず全教職員で共有することが必要です。そしてそのことを子どもたちが語り合いながら、人権学習の中でつかみとっていくような学習活動づくりが求められます。本会では、</w:t>
      </w:r>
      <w:r w:rsidRPr="00E11778">
        <w:rPr>
          <w:rFonts w:ascii="UD Digi Kyokasho NP-R" w:eastAsia="UD Digi Kyokasho NP-R"/>
          <w:color w:val="000000" w:themeColor="text1"/>
        </w:rPr>
        <w:t>2022年度の総会研修会において「中学校現場での賤称語の不適切使用事象はなぜ起こるのか」という資料を</w:t>
      </w:r>
      <w:r w:rsidR="00E35C04" w:rsidRPr="00E11778">
        <w:rPr>
          <w:rFonts w:ascii="UD Digi Kyokasho NP-R" w:eastAsia="UD Digi Kyokasho NP-R" w:hint="eastAsia"/>
          <w:color w:val="000000" w:themeColor="text1"/>
        </w:rPr>
        <w:t>配布</w:t>
      </w:r>
      <w:r w:rsidRPr="00E11778">
        <w:rPr>
          <w:rFonts w:ascii="UD Digi Kyokasho NP-R" w:eastAsia="UD Digi Kyokasho NP-R"/>
          <w:color w:val="000000" w:themeColor="text1"/>
        </w:rPr>
        <w:t>しています。それに加え、課題解決に向けた授業プランを佐同</w:t>
      </w:r>
      <w:r w:rsidRPr="00E11778">
        <w:rPr>
          <w:rFonts w:ascii="UD Digi Kyokasho NP-R" w:eastAsia="UD Digi Kyokasho NP-R" w:hint="eastAsia"/>
          <w:color w:val="000000" w:themeColor="text1"/>
        </w:rPr>
        <w:t>教ＨＰ（会員専用ページ）に掲載しています。これまで発信してきた指導案や教材をアップデートしながらご活用く</w:t>
      </w:r>
      <w:r w:rsidRPr="00E11778">
        <w:rPr>
          <w:rFonts w:ascii="UD Digi Kyokasho NP-R" w:eastAsia="UD Digi Kyokasho NP-R" w:hint="eastAsia"/>
          <w:color w:val="000000" w:themeColor="text1"/>
        </w:rPr>
        <w:lastRenderedPageBreak/>
        <w:t>ださい。</w:t>
      </w:r>
    </w:p>
    <w:p w14:paraId="61A7610A" w14:textId="6151B68A" w:rsidR="009F09E1" w:rsidRPr="00E11778" w:rsidRDefault="009F09E1" w:rsidP="003E5915">
      <w:pPr>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また、2026年度より、佐同教HP上に「実践事例ページ」を開設しました。会員の実践を共有し、人権学習を実践しやすくするための取組です。佐同教会員の方にご協力いただき、指導案、ワークシート、スライド、実践者の声を掲載しています。「自分の学級（学校）だったらどのような展開にするか」ということを考えながら、アレンジして取り組んでいただけたらと思っています。</w:t>
      </w:r>
    </w:p>
    <w:p w14:paraId="6D42A4EE" w14:textId="4D46D3D6" w:rsidR="009F09E1" w:rsidRPr="00C3203D" w:rsidRDefault="009F09E1" w:rsidP="009F09E1">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すべての教科・領域を通して人権教育を</w:t>
      </w:r>
    </w:p>
    <w:p w14:paraId="30BE38AC" w14:textId="0E5A38AF" w:rsidR="009F09E1" w:rsidRPr="00E11778" w:rsidRDefault="009F09E1" w:rsidP="003E5915">
      <w:pPr>
        <w:spacing w:line="240" w:lineRule="atLeast"/>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現在、多様な個性や特性、背景を有する子どもが</w:t>
      </w:r>
      <w:r w:rsidR="00E223ED" w:rsidRPr="00E11778">
        <w:rPr>
          <w:rFonts w:ascii="UD Digi Kyokasho NP-R" w:eastAsia="UD Digi Kyokasho NP-R" w:hint="eastAsia"/>
          <w:color w:val="000000" w:themeColor="text1"/>
        </w:rPr>
        <w:t>増加傾向にある</w:t>
      </w:r>
      <w:r w:rsidRPr="00E11778">
        <w:rPr>
          <w:rFonts w:ascii="UD Digi Kyokasho NP-R" w:eastAsia="UD Digi Kyokasho NP-R" w:hint="eastAsia"/>
          <w:color w:val="000000" w:themeColor="text1"/>
        </w:rPr>
        <w:t>ことから、多様性を包摂する教育活動が求められています。このような社会のニーズに応えるためには、目の前の子どもの課題から出発し、背景をしっかりと見つめながら学習活動を展開していくことが大切です。県内においては、文部科学省から出されている「第三次とりまとめ」に基づく実践が広がってきており、様々な教科、領域において人権の視点を取り入れた授業を行われる学校も増えてきました。特定の教科、領域に偏らず、カリキュラムマネジメントを進めながら、全教職員で計画的に実施していきましょう。</w:t>
      </w:r>
    </w:p>
    <w:p w14:paraId="6A1C7EA8" w14:textId="77777777" w:rsidR="0005176D" w:rsidRPr="00E11778" w:rsidRDefault="0005176D" w:rsidP="009F09E1">
      <w:pPr>
        <w:rPr>
          <w:rFonts w:ascii="UD Digi Kyokasho NP-R" w:eastAsia="UD Digi Kyokasho NP-R"/>
          <w:color w:val="000000" w:themeColor="text1"/>
        </w:rPr>
      </w:pPr>
    </w:p>
    <w:p w14:paraId="2612EA79" w14:textId="77777777" w:rsidR="00C3203D" w:rsidRDefault="009F09E1" w:rsidP="009F09E1">
      <w:pPr>
        <w:rPr>
          <w:rFonts w:ascii="UD Digi Kyokasho NP-R" w:eastAsia="UD Digi Kyokasho NP-R"/>
          <w:b/>
          <w:bCs/>
          <w:sz w:val="24"/>
          <w:szCs w:val="24"/>
        </w:rPr>
      </w:pPr>
      <w:r w:rsidRPr="00C3203D">
        <w:rPr>
          <w:rFonts w:ascii="UD Digi Kyokasho NP-R" w:eastAsia="UD Digi Kyokasho NP-R"/>
          <w:b/>
          <w:bCs/>
          <w:sz w:val="24"/>
          <w:szCs w:val="24"/>
        </w:rPr>
        <w:t>3</w:t>
      </w:r>
      <w:r w:rsidRPr="00C3203D">
        <w:rPr>
          <w:rFonts w:ascii="UD Digi Kyokasho NP-R" w:eastAsia="UD Digi Kyokasho NP-R" w:hint="eastAsia"/>
          <w:b/>
          <w:bCs/>
          <w:sz w:val="24"/>
          <w:szCs w:val="24"/>
        </w:rPr>
        <w:t xml:space="preserve">　人権のまちづくり</w:t>
      </w:r>
    </w:p>
    <w:p w14:paraId="229A2A4C" w14:textId="05804CE7" w:rsidR="009F09E1" w:rsidRPr="008B1B41" w:rsidRDefault="009F09E1" w:rsidP="009F09E1">
      <w:pPr>
        <w:rPr>
          <w:rFonts w:ascii="UD Digi Kyokasho NP-R" w:eastAsia="UD Digi Kyokasho NP-R"/>
          <w:color w:val="FFFF00"/>
        </w:rPr>
      </w:pPr>
      <w:r w:rsidRPr="008B1B41">
        <w:rPr>
          <w:rFonts w:ascii="UD Digi Kyokasho NP-R" w:eastAsia="UD Digi Kyokasho NP-R" w:hint="eastAsia"/>
          <w:color w:val="FFFF00"/>
        </w:rPr>
        <w:t xml:space="preserve">　</w:t>
      </w:r>
      <w:r w:rsidRPr="00A15439">
        <w:rPr>
          <w:rFonts w:ascii="UD Digi Kyokasho NP-R" w:eastAsia="UD Digi Kyokasho NP-R" w:hint="eastAsia"/>
          <w:color w:val="FFFFFF" w:themeColor="background1"/>
          <w:highlight w:val="black"/>
        </w:rPr>
        <w:t>県政・まちづくりのテーマと人権</w:t>
      </w:r>
    </w:p>
    <w:p w14:paraId="7F0DB51E" w14:textId="65A41F1B" w:rsidR="009F09E1" w:rsidRDefault="009F09E1" w:rsidP="00430F62">
      <w:pPr>
        <w:ind w:leftChars="100" w:left="210" w:firstLineChars="100" w:firstLine="210"/>
        <w:rPr>
          <w:rFonts w:ascii="UD Digi Kyokasho NP-R" w:eastAsia="UD Digi Kyokasho NP-R"/>
        </w:rPr>
      </w:pPr>
      <w:r w:rsidRPr="000B353E">
        <w:rPr>
          <w:rFonts w:ascii="UD Digi Kyokasho NP-R" w:eastAsia="UD Digi Kyokasho NP-R" w:hint="eastAsia"/>
        </w:rPr>
        <w:t>佐賀県知事が掲げる県政のテーマは、「人を大切に、世界に誇れる佐賀づくり」で</w:t>
      </w:r>
      <w:r>
        <w:rPr>
          <w:rFonts w:ascii="UD Digi Kyokasho NP-R" w:eastAsia="UD Digi Kyokasho NP-R" w:hint="eastAsia"/>
        </w:rPr>
        <w:t>あり、</w:t>
      </w:r>
      <w:r w:rsidRPr="000B353E">
        <w:rPr>
          <w:rFonts w:ascii="UD Digi Kyokasho NP-R" w:eastAsia="UD Digi Kyokasho NP-R" w:hint="eastAsia"/>
        </w:rPr>
        <w:t>県内</w:t>
      </w:r>
      <w:r>
        <w:rPr>
          <w:rFonts w:ascii="UD Digi Kyokasho NP-R" w:eastAsia="UD Digi Kyokasho NP-R" w:hint="eastAsia"/>
        </w:rPr>
        <w:t>の</w:t>
      </w:r>
      <w:r w:rsidRPr="000B353E">
        <w:rPr>
          <w:rFonts w:ascii="UD Digi Kyokasho NP-R" w:eastAsia="UD Digi Kyokasho NP-R"/>
        </w:rPr>
        <w:t>市町でも「安心・安全」「生きがい・住むよろこび」「誇りうるふるさと」などが、まちづくりのメインテーマと</w:t>
      </w:r>
      <w:r>
        <w:rPr>
          <w:rFonts w:ascii="UD Digi Kyokasho NP-R" w:eastAsia="UD Digi Kyokasho NP-R" w:hint="eastAsia"/>
        </w:rPr>
        <w:t>なっています</w:t>
      </w:r>
      <w:r w:rsidRPr="000B353E">
        <w:rPr>
          <w:rFonts w:ascii="UD Digi Kyokasho NP-R" w:eastAsia="UD Digi Kyokasho NP-R"/>
        </w:rPr>
        <w:t>。これらの実現</w:t>
      </w:r>
      <w:r>
        <w:rPr>
          <w:rFonts w:ascii="UD Digi Kyokasho NP-R" w:eastAsia="UD Digi Kyokasho NP-R" w:hint="eastAsia"/>
        </w:rPr>
        <w:t>の</w:t>
      </w:r>
      <w:r w:rsidRPr="000B353E">
        <w:rPr>
          <w:rFonts w:ascii="UD Digi Kyokasho NP-R" w:eastAsia="UD Digi Kyokasho NP-R"/>
        </w:rPr>
        <w:t>ため、あらゆる差別の解消と人権が確立された地域づくりが不可欠です。「県人権条例」では本県の課題である「県民の人権意識の向上」と「差別行為の抑止」にも踏み込んだ内容になっています。</w:t>
      </w:r>
      <w:r>
        <w:rPr>
          <w:rFonts w:ascii="UD Digi Kyokasho NP-R" w:eastAsia="UD Digi Kyokasho NP-R" w:hint="eastAsia"/>
        </w:rPr>
        <w:t>これを受けた</w:t>
      </w:r>
      <w:r w:rsidRPr="000B353E">
        <w:rPr>
          <w:rFonts w:ascii="UD Digi Kyokasho NP-R" w:eastAsia="UD Digi Kyokasho NP-R" w:hint="eastAsia"/>
        </w:rPr>
        <w:t>「佐賀県人権施策基本方針」に沿った活動</w:t>
      </w:r>
      <w:r>
        <w:rPr>
          <w:rFonts w:ascii="UD Digi Kyokasho NP-R" w:eastAsia="UD Digi Kyokasho NP-R" w:hint="eastAsia"/>
        </w:rPr>
        <w:t>を行い、</w:t>
      </w:r>
      <w:r w:rsidRPr="000B353E">
        <w:rPr>
          <w:rFonts w:ascii="UD Digi Kyokasho NP-R" w:eastAsia="UD Digi Kyokasho NP-R" w:hint="eastAsia"/>
        </w:rPr>
        <w:t>人権のまちづくりに向けて今後も起こりうる人権課題の解決をめざしましょう。</w:t>
      </w:r>
    </w:p>
    <w:p w14:paraId="5C974100" w14:textId="73C8762A" w:rsidR="009F09E1" w:rsidRPr="00C3203D" w:rsidRDefault="009F09E1" w:rsidP="009F09E1">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人権問題への県民意識</w:t>
      </w:r>
    </w:p>
    <w:p w14:paraId="33434020" w14:textId="77777777" w:rsidR="00E11778" w:rsidRDefault="009F09E1" w:rsidP="00AA2744">
      <w:pPr>
        <w:ind w:left="210" w:hangingChars="100" w:hanging="210"/>
        <w:rPr>
          <w:rFonts w:ascii="UD Digi Kyokasho NP-R" w:eastAsia="UD Digi Kyokasho NP-R"/>
          <w:color w:val="000000" w:themeColor="text1"/>
        </w:rPr>
      </w:pPr>
      <w:r w:rsidRPr="00227AEE">
        <w:rPr>
          <w:rFonts w:ascii="UD Digi Kyokasho NP-R" w:eastAsia="UD Digi Kyokasho NP-R" w:hint="eastAsia"/>
          <w:color w:val="000000" w:themeColor="text1"/>
        </w:rPr>
        <w:t xml:space="preserve">　</w:t>
      </w:r>
      <w:r w:rsidR="00430F62">
        <w:rPr>
          <w:rFonts w:ascii="UD Digi Kyokasho NP-R" w:eastAsia="UD Digi Kyokasho NP-R" w:hint="eastAsia"/>
          <w:color w:val="000000" w:themeColor="text1"/>
        </w:rPr>
        <w:t xml:space="preserve">　</w:t>
      </w:r>
      <w:r>
        <w:rPr>
          <w:rFonts w:ascii="UD Digi Kyokasho NP-R" w:eastAsia="UD Digi Kyokasho NP-R" w:hint="eastAsia"/>
          <w:color w:val="000000" w:themeColor="text1"/>
        </w:rPr>
        <w:t>「人権に関する</w:t>
      </w:r>
      <w:r w:rsidRPr="00227AEE">
        <w:rPr>
          <w:rFonts w:ascii="UD Digi Kyokasho NP-R" w:eastAsia="UD Digi Kyokasho NP-R" w:hint="eastAsia"/>
          <w:color w:val="000000" w:themeColor="text1"/>
        </w:rPr>
        <w:t>県民意識調査</w:t>
      </w:r>
      <w:r>
        <w:rPr>
          <w:rFonts w:ascii="UD Digi Kyokasho NP-R" w:eastAsia="UD Digi Kyokasho NP-R" w:hint="eastAsia"/>
          <w:color w:val="000000" w:themeColor="text1"/>
        </w:rPr>
        <w:t>（2022.3）」</w:t>
      </w:r>
      <w:r w:rsidRPr="00227AEE">
        <w:rPr>
          <w:rFonts w:ascii="UD Digi Kyokasho NP-R" w:eastAsia="UD Digi Kyokasho NP-R" w:hint="eastAsia"/>
          <w:color w:val="000000" w:themeColor="text1"/>
        </w:rPr>
        <w:t>のなかで、人権を守るために必要なこととして「男女がともに、働きながら、家事や育児・介護などを両立できる環境を整備する」</w:t>
      </w:r>
      <w:r w:rsidRPr="00227AEE">
        <w:rPr>
          <w:rFonts w:ascii="UD Digi Kyokasho NP-R" w:eastAsia="UD Digi Kyokasho NP-R"/>
          <w:color w:val="000000" w:themeColor="text1"/>
        </w:rPr>
        <w:t>「障害者が暮らしやすいまちづくりを進める」「高齢者が暮らしやすいまちづくりや住宅づくりを進める」</w:t>
      </w:r>
      <w:r>
        <w:rPr>
          <w:rFonts w:ascii="UD Digi Kyokasho NP-R" w:eastAsia="UD Digi Kyokasho NP-R" w:hint="eastAsia"/>
          <w:color w:val="000000" w:themeColor="text1"/>
        </w:rPr>
        <w:t>等が</w:t>
      </w:r>
      <w:r w:rsidRPr="00227AEE">
        <w:rPr>
          <w:rFonts w:ascii="UD Digi Kyokasho NP-R" w:eastAsia="UD Digi Kyokasho NP-R"/>
          <w:color w:val="000000" w:themeColor="text1"/>
        </w:rPr>
        <w:t>6</w:t>
      </w:r>
      <w:r>
        <w:rPr>
          <w:rFonts w:ascii="UD Digi Kyokasho NP-R" w:eastAsia="UD Digi Kyokasho NP-R" w:hint="eastAsia"/>
          <w:color w:val="000000" w:themeColor="text1"/>
        </w:rPr>
        <w:t>割を超え、</w:t>
      </w:r>
      <w:r w:rsidRPr="00227AEE">
        <w:rPr>
          <w:rFonts w:ascii="UD Digi Kyokasho NP-R" w:eastAsia="UD Digi Kyokasho NP-R"/>
          <w:color w:val="000000" w:themeColor="text1"/>
        </w:rPr>
        <w:t>行政やまちづくりに関</w:t>
      </w:r>
      <w:r>
        <w:rPr>
          <w:rFonts w:ascii="UD Digi Kyokasho NP-R" w:eastAsia="UD Digi Kyokasho NP-R" w:hint="eastAsia"/>
          <w:color w:val="000000" w:themeColor="text1"/>
        </w:rPr>
        <w:t>して</w:t>
      </w:r>
      <w:r w:rsidRPr="00227AEE">
        <w:rPr>
          <w:rFonts w:ascii="UD Digi Kyokasho NP-R" w:eastAsia="UD Digi Kyokasho NP-R"/>
          <w:color w:val="000000" w:themeColor="text1"/>
        </w:rPr>
        <w:t>、特に課題意識</w:t>
      </w:r>
      <w:r>
        <w:rPr>
          <w:rFonts w:ascii="UD Digi Kyokasho NP-R" w:eastAsia="UD Digi Kyokasho NP-R" w:hint="eastAsia"/>
          <w:color w:val="000000" w:themeColor="text1"/>
        </w:rPr>
        <w:t>の</w:t>
      </w:r>
      <w:r w:rsidRPr="00227AEE">
        <w:rPr>
          <w:rFonts w:ascii="UD Digi Kyokasho NP-R" w:eastAsia="UD Digi Kyokasho NP-R"/>
          <w:color w:val="000000" w:themeColor="text1"/>
        </w:rPr>
        <w:t>高いものとなっています。これらのことについて、</w:t>
      </w:r>
    </w:p>
    <w:p w14:paraId="5CF01D23" w14:textId="145E6AF3" w:rsidR="00AA2744" w:rsidRDefault="009F09E1" w:rsidP="00E11778">
      <w:pPr>
        <w:ind w:leftChars="100" w:left="210"/>
        <w:rPr>
          <w:rFonts w:ascii="UD Digi Kyokasho NP-R" w:eastAsia="UD Digi Kyokasho NP-R"/>
          <w:color w:val="000000" w:themeColor="text1"/>
        </w:rPr>
      </w:pPr>
      <w:r w:rsidRPr="00227AEE">
        <w:rPr>
          <w:rFonts w:ascii="UD Digi Kyokasho NP-R" w:eastAsia="UD Digi Kyokasho NP-R"/>
          <w:color w:val="000000" w:themeColor="text1"/>
        </w:rPr>
        <w:t>各種団体と連携して課題を克服していく必要があります。</w:t>
      </w:r>
    </w:p>
    <w:p w14:paraId="380B76E5" w14:textId="5A89E7BC" w:rsidR="009F09E1" w:rsidRPr="00C3203D" w:rsidRDefault="009F09E1" w:rsidP="009F09E1">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差別行為の抑止の課題</w:t>
      </w:r>
    </w:p>
    <w:p w14:paraId="2DBB872D" w14:textId="70C69D3B" w:rsidR="00AA2744" w:rsidRDefault="009F09E1" w:rsidP="00430F62">
      <w:pPr>
        <w:ind w:leftChars="100" w:left="210" w:firstLineChars="100" w:firstLine="210"/>
        <w:rPr>
          <w:rFonts w:ascii="UD Digi Kyokasho N-R" w:eastAsia="UD Digi Kyokasho N-R" w:hAnsiTheme="minorEastAsia" w:cs="ＭＳ 明朝"/>
          <w:kern w:val="0"/>
          <w:szCs w:val="21"/>
        </w:rPr>
      </w:pPr>
      <w:r w:rsidRPr="007D2B29">
        <w:rPr>
          <w:rFonts w:ascii="UD Digi Kyokasho N-R" w:eastAsia="UD Digi Kyokasho N-R" w:hAnsiTheme="minorEastAsia" w:cs="ＭＳ 明朝" w:hint="eastAsia"/>
          <w:kern w:val="0"/>
          <w:szCs w:val="21"/>
        </w:rPr>
        <w:t>今回の調査で関心がある人権問題のトップは「インターネットによる人権侵害」です。「佐賀メルカリ事件」を引き起こすきっかけとなったサイト</w:t>
      </w:r>
      <w:r>
        <w:rPr>
          <w:rFonts w:ascii="UD Digi Kyokasho N-R" w:eastAsia="UD Digi Kyokasho N-R" w:hAnsiTheme="minorEastAsia" w:cs="ＭＳ 明朝" w:hint="eastAsia"/>
          <w:kern w:val="0"/>
          <w:szCs w:val="21"/>
        </w:rPr>
        <w:t>がつくられ、</w:t>
      </w:r>
      <w:r w:rsidRPr="007D2B29">
        <w:rPr>
          <w:rFonts w:ascii="UD Digi Kyokasho N-R" w:eastAsia="UD Digi Kyokasho N-R" w:hAnsiTheme="minorEastAsia" w:cs="ＭＳ 明朝" w:hint="eastAsia"/>
          <w:kern w:val="0"/>
          <w:szCs w:val="21"/>
        </w:rPr>
        <w:t>県内地域の動画を無断で撮影し、差別的な解説を加えてインターネット上で公開するといった事件</w:t>
      </w:r>
      <w:r>
        <w:rPr>
          <w:rFonts w:ascii="UD Digi Kyokasho N-R" w:eastAsia="UD Digi Kyokasho N-R" w:hAnsiTheme="minorEastAsia" w:cs="ＭＳ 明朝" w:hint="eastAsia"/>
          <w:kern w:val="0"/>
          <w:szCs w:val="21"/>
        </w:rPr>
        <w:t>が</w:t>
      </w:r>
      <w:r w:rsidRPr="007D2B29">
        <w:rPr>
          <w:rFonts w:ascii="UD Digi Kyokasho N-R" w:eastAsia="UD Digi Kyokasho N-R" w:hAnsiTheme="minorEastAsia" w:cs="ＭＳ 明朝" w:hint="eastAsia"/>
          <w:kern w:val="0"/>
          <w:szCs w:val="21"/>
        </w:rPr>
        <w:t>起こ</w:t>
      </w:r>
      <w:r>
        <w:rPr>
          <w:rFonts w:ascii="UD Digi Kyokasho N-R" w:eastAsia="UD Digi Kyokasho N-R" w:hAnsiTheme="minorEastAsia" w:cs="ＭＳ 明朝" w:hint="eastAsia"/>
          <w:kern w:val="0"/>
          <w:szCs w:val="21"/>
        </w:rPr>
        <w:t>っています。</w:t>
      </w:r>
      <w:r w:rsidRPr="004044A5">
        <w:rPr>
          <w:rFonts w:ascii="UD Digi Kyokasho N-R" w:eastAsia="UD Digi Kyokasho N-R" w:hAnsiTheme="minorEastAsia" w:cs="ＭＳ 明朝" w:hint="eastAsia"/>
          <w:kern w:val="0"/>
          <w:szCs w:val="21"/>
        </w:rPr>
        <w:t>「県人権条例」では、差別行為を禁止し、相談や救済体制についても、踏み込んだ規定が整備されています。県民の安心・安全を守るために、さらに「県人権条例」を周知し、まちづくりへの課題に生かしていきましょう。</w:t>
      </w:r>
    </w:p>
    <w:p w14:paraId="768340D7" w14:textId="77777777" w:rsidR="00FA661C" w:rsidRPr="00FA661C" w:rsidRDefault="00C3203D" w:rsidP="00C3203D">
      <w:pPr>
        <w:ind w:leftChars="100" w:left="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連携・協働による人権のまちづくりを</w:t>
      </w:r>
    </w:p>
    <w:p w14:paraId="48A81BA0" w14:textId="77777777" w:rsidR="00FA661C" w:rsidRDefault="009F09E1" w:rsidP="00FA661C">
      <w:pPr>
        <w:ind w:leftChars="100" w:left="210" w:firstLineChars="100" w:firstLine="210"/>
        <w:rPr>
          <w:rFonts w:ascii="UD Digi Kyokasho NP-R" w:eastAsia="UD Digi Kyokasho NP-R"/>
          <w:color w:val="000000" w:themeColor="text1"/>
        </w:rPr>
      </w:pPr>
      <w:r w:rsidRPr="00E11778">
        <w:rPr>
          <w:rFonts w:ascii="UD Digi Kyokasho NP-R" w:eastAsia="UD Digi Kyokasho NP-R" w:hint="eastAsia"/>
          <w:color w:val="000000" w:themeColor="text1"/>
        </w:rPr>
        <w:t>本会</w:t>
      </w:r>
      <w:r w:rsidRPr="00591119">
        <w:rPr>
          <w:rFonts w:ascii="UD Digi Kyokasho NP-R" w:eastAsia="UD Digi Kyokasho NP-R" w:hint="eastAsia"/>
          <w:color w:val="000000" w:themeColor="text1"/>
        </w:rPr>
        <w:t>では「佐賀メルカリ事件」をきっかけに佐賀県県民環境部人権・同和対策課（以下、「県人権･同和対策課」という。）と連携に向けた協議を重ね、佐同教課題別研究委員会「人権のまちづくり」委員会において、</w:t>
      </w:r>
      <w:r w:rsidRPr="00591119">
        <w:rPr>
          <w:rFonts w:ascii="UD Digi Kyokasho NP-R" w:eastAsia="UD Digi Kyokasho NP-R"/>
          <w:color w:val="000000" w:themeColor="text1"/>
        </w:rPr>
        <w:t>202</w:t>
      </w:r>
      <w:r>
        <w:rPr>
          <w:rFonts w:ascii="UD Digi Kyokasho NP-R" w:eastAsia="UD Digi Kyokasho NP-R" w:hint="eastAsia"/>
          <w:color w:val="000000" w:themeColor="text1"/>
        </w:rPr>
        <w:t>6</w:t>
      </w:r>
      <w:r w:rsidRPr="00591119">
        <w:rPr>
          <w:rFonts w:ascii="UD Digi Kyokasho NP-R" w:eastAsia="UD Digi Kyokasho NP-R"/>
          <w:color w:val="000000" w:themeColor="text1"/>
        </w:rPr>
        <w:t>年度においても、各地区の人権のまちづくりに関係する事業所等を訪問・見学</w:t>
      </w:r>
      <w:r w:rsidRPr="00591119">
        <w:rPr>
          <w:rFonts w:ascii="UD Digi Kyokasho NP-R" w:eastAsia="UD Digi Kyokasho NP-R"/>
          <w:color w:val="000000" w:themeColor="text1"/>
        </w:rPr>
        <w:lastRenderedPageBreak/>
        <w:t>し、連携・</w:t>
      </w:r>
      <w:r w:rsidR="00B11192" w:rsidRPr="00FA661C">
        <w:rPr>
          <w:rFonts w:ascii="UD Digi Kyokasho NP-R" w:eastAsia="UD Digi Kyokasho NP-R" w:hint="eastAsia"/>
        </w:rPr>
        <w:t>協働</w:t>
      </w:r>
      <w:r w:rsidRPr="00FA661C">
        <w:rPr>
          <w:rFonts w:ascii="UD Digi Kyokasho NP-R" w:eastAsia="UD Digi Kyokasho NP-R"/>
        </w:rPr>
        <w:t>によ</w:t>
      </w:r>
      <w:r w:rsidRPr="00591119">
        <w:rPr>
          <w:rFonts w:ascii="UD Digi Kyokasho NP-R" w:eastAsia="UD Digi Kyokasho NP-R"/>
          <w:color w:val="000000" w:themeColor="text1"/>
        </w:rPr>
        <w:t>る人権のまちづくりを進めるための土</w:t>
      </w:r>
      <w:r w:rsidRPr="00E11778">
        <w:rPr>
          <w:rFonts w:ascii="UD Digi Kyokasho NP-R" w:eastAsia="UD Digi Kyokasho NP-R"/>
          <w:color w:val="000000" w:themeColor="text1"/>
        </w:rPr>
        <w:t>台</w:t>
      </w:r>
      <w:r w:rsidR="00143763" w:rsidRPr="00E11778">
        <w:rPr>
          <w:rFonts w:ascii="UD Digi Kyokasho NP-R" w:eastAsia="UD Digi Kyokasho NP-R" w:hint="eastAsia"/>
          <w:color w:val="000000" w:themeColor="text1"/>
        </w:rPr>
        <w:t>づくり</w:t>
      </w:r>
      <w:r w:rsidRPr="00E11778">
        <w:rPr>
          <w:rFonts w:ascii="UD Digi Kyokasho NP-R" w:eastAsia="UD Digi Kyokasho NP-R"/>
          <w:color w:val="000000" w:themeColor="text1"/>
        </w:rPr>
        <w:t>を行っ</w:t>
      </w:r>
      <w:r w:rsidRPr="00591119">
        <w:rPr>
          <w:rFonts w:ascii="UD Digi Kyokasho NP-R" w:eastAsia="UD Digi Kyokasho NP-R"/>
          <w:color w:val="000000" w:themeColor="text1"/>
        </w:rPr>
        <w:t>ていきます。県内には、人権に関わるさまざまな機関・団体があり、さまざまな活動が行われています。これから「県人権条例」がめざす関係機関等との連携を実現していくためには、人権啓</w:t>
      </w:r>
      <w:r w:rsidRPr="00591119">
        <w:rPr>
          <w:rFonts w:ascii="UD Digi Kyokasho NP-R" w:eastAsia="UD Digi Kyokasho NP-R" w:hint="eastAsia"/>
          <w:color w:val="000000" w:themeColor="text1"/>
        </w:rPr>
        <w:t>発センターさがを中心に、佐同教が連携して、県内のさまざまな機関・団体・事業所等との人権ネットワークを構築していくことが必要であり、今年度もこのような活動についてしっかりと進めていきます。</w:t>
      </w:r>
      <w:bookmarkStart w:id="12" w:name="_Hlk192254532"/>
    </w:p>
    <w:p w14:paraId="7318D6B4" w14:textId="603F79C4" w:rsidR="009F09E1" w:rsidRPr="00FA661C" w:rsidRDefault="00FA661C" w:rsidP="00FA661C">
      <w:pPr>
        <w:rPr>
          <w:rFonts w:ascii="UD Digi Kyokasho NP-R" w:eastAsia="UD Digi Kyokasho NP-R"/>
          <w:color w:val="000000" w:themeColor="text1"/>
          <w:bdr w:val="single" w:sz="4" w:space="0" w:color="auto"/>
        </w:rPr>
      </w:pPr>
      <w:r w:rsidRPr="00FA661C">
        <w:rPr>
          <w:rFonts w:ascii="UD Digi Kyokasho NP-R" w:eastAsia="UD Digi Kyokasho NP-R"/>
          <w:color w:val="000000" w:themeColor="text1"/>
          <w:bdr w:val="single" w:sz="4" w:space="0" w:color="auto"/>
        </w:rPr>
        <w:t>(</w:t>
      </w:r>
      <w:r w:rsidRPr="00FA661C">
        <w:rPr>
          <w:rFonts w:ascii="UD Digi Kyokasho NP-R" w:eastAsia="UD Digi Kyokasho NP-R" w:hint="eastAsia"/>
          <w:color w:val="000000" w:themeColor="text1"/>
          <w:bdr w:val="single" w:sz="4" w:space="0" w:color="auto"/>
        </w:rPr>
        <w:t>1</w:t>
      </w:r>
      <w:r w:rsidRPr="00FA661C">
        <w:rPr>
          <w:rFonts w:ascii="UD Digi Kyokasho NP-R" w:eastAsia="UD Digi Kyokasho NP-R"/>
          <w:color w:val="000000" w:themeColor="text1"/>
          <w:bdr w:val="single" w:sz="4" w:space="0" w:color="auto"/>
        </w:rPr>
        <w:t xml:space="preserve">) </w:t>
      </w:r>
      <w:r w:rsidR="000768EA">
        <w:rPr>
          <w:rFonts w:ascii="UD Digi Kyokasho NP-R" w:eastAsia="UD Digi Kyokasho NP-R" w:hint="eastAsia"/>
          <w:color w:val="000000" w:themeColor="text1"/>
          <w:bdr w:val="single" w:sz="4" w:space="0" w:color="auto"/>
        </w:rPr>
        <w:t>法律や制度を活用した人権</w:t>
      </w:r>
      <w:r w:rsidRPr="00FA661C">
        <w:rPr>
          <w:rFonts w:ascii="UD Digi Kyokasho NP-R" w:eastAsia="UD Digi Kyokasho NP-R"/>
          <w:color w:val="000000" w:themeColor="text1"/>
          <w:bdr w:val="single" w:sz="4" w:space="0" w:color="auto"/>
        </w:rPr>
        <w:t>ネットワークづくり</w:t>
      </w:r>
    </w:p>
    <w:bookmarkEnd w:id="12"/>
    <w:p w14:paraId="43E3ED92" w14:textId="77777777" w:rsidR="009F09E1" w:rsidRPr="00FA661C" w:rsidRDefault="009F09E1" w:rsidP="009F09E1">
      <w:pPr>
        <w:ind w:firstLineChars="100" w:firstLine="210"/>
        <w:rPr>
          <w:rFonts w:ascii="UD Digi Kyokasho NK-R" w:eastAsia="UD Digi Kyokasho NK-R"/>
          <w:color w:val="FFFFFF" w:themeColor="background1"/>
          <w:szCs w:val="21"/>
        </w:rPr>
      </w:pPr>
      <w:r w:rsidRPr="00A15439">
        <w:rPr>
          <w:rFonts w:ascii="UD Digi Kyokasho NK-R" w:eastAsia="UD Digi Kyokasho NK-R" w:hint="eastAsia"/>
          <w:color w:val="FFFFFF" w:themeColor="background1"/>
          <w:szCs w:val="21"/>
          <w:highlight w:val="black"/>
        </w:rPr>
        <w:t>人権に関する法律や制度の発信・活用</w:t>
      </w:r>
    </w:p>
    <w:p w14:paraId="1A1DE4BD" w14:textId="77777777" w:rsidR="009F09E1" w:rsidRPr="001B09D0" w:rsidRDefault="009F09E1" w:rsidP="00430F62">
      <w:pPr>
        <w:ind w:leftChars="100" w:left="210" w:firstLineChars="100" w:firstLine="210"/>
        <w:rPr>
          <w:rFonts w:ascii="UD Digi Kyokasho N-B" w:eastAsia="UD Digi Kyokasho N-B"/>
          <w:color w:val="FFFFFF" w:themeColor="background1"/>
          <w:sz w:val="24"/>
          <w:szCs w:val="24"/>
        </w:rPr>
      </w:pPr>
      <w:r w:rsidRPr="00E11778">
        <w:rPr>
          <w:rFonts w:ascii="UD Digi Kyokasho NP-R" w:eastAsia="UD Digi Kyokasho NP-R" w:hint="eastAsia"/>
          <w:color w:val="000000" w:themeColor="text1"/>
        </w:rPr>
        <w:t>本会では</w:t>
      </w:r>
      <w:r w:rsidRPr="001B09D0">
        <w:rPr>
          <w:rFonts w:ascii="UD Digi Kyokasho NP-R" w:eastAsia="UD Digi Kyokasho NP-R" w:hint="eastAsia"/>
        </w:rPr>
        <w:t>、</w:t>
      </w:r>
      <w:r w:rsidRPr="001B09D0">
        <w:rPr>
          <w:rFonts w:ascii="UD Digi Kyokasho NP-R" w:eastAsia="UD Digi Kyokasho NP-R"/>
        </w:rPr>
        <w:t>2011年に大幅な研究体制の改革を行い、国の「人権教育・啓発推進法」や文科省「第三次とりまとめ」、県「人権教育・啓発基本方針」に対応してきました。また、2016年には「部落差別解消推進法」などいわゆる「差別解消三法」が成立・施行されたことを受け、この法律の周知徹底にも取り組んできました。加えて、「子どもの貧困対策の推進に関する法律」「アイヌの人々の誇りが尊重される社会を実現するための施策の推進に関する法律」「佐賀県パートナーシップ宣誓制度（2021年8月施行）」など差別防止や多様性の尊重、生活や進</w:t>
      </w:r>
      <w:r w:rsidRPr="001B09D0">
        <w:rPr>
          <w:rFonts w:ascii="UD Digi Kyokasho NP-R" w:eastAsia="UD Digi Kyokasho NP-R" w:hint="eastAsia"/>
        </w:rPr>
        <w:t>学支援に関するさまざまな制度が打ち出されてきています。さらに</w:t>
      </w:r>
      <w:r w:rsidRPr="001B09D0">
        <w:rPr>
          <w:rFonts w:ascii="UD Digi Kyokasho NP-R" w:eastAsia="UD Digi Kyokasho NP-R"/>
        </w:rPr>
        <w:t>「県人権条例」の周知徹底、「性的指向及びジェンダーアイデンティティの多様性に関する国民の理解の増進に関する法律(通称:ＳＯＧＩ理解増進法)」・「子ども基本法」とさまざまな人権に関する法律や制度を積極的に県内で発信・活用していく取組を進めていきます。</w:t>
      </w:r>
    </w:p>
    <w:p w14:paraId="07DCF351" w14:textId="77777777" w:rsidR="009F09E1" w:rsidRDefault="009F09E1" w:rsidP="00430F62">
      <w:pPr>
        <w:ind w:leftChars="100" w:left="210" w:firstLineChars="100" w:firstLine="210"/>
        <w:rPr>
          <w:rFonts w:ascii="UD Digi Kyokasho NP-R" w:eastAsia="UD Digi Kyokasho NP-R"/>
        </w:rPr>
      </w:pPr>
      <w:r w:rsidRPr="001B09D0">
        <w:rPr>
          <w:rFonts w:ascii="UD Digi Kyokasho NP-R" w:eastAsia="UD Digi Kyokasho NP-R" w:hint="eastAsia"/>
        </w:rPr>
        <w:t>また、人権に関するさまざまな情報、支援機関・団体に関する情報を県内外から収集し、発信していくとともに、県「人権啓発センターさが」や法務局・労働局などの関係機関・団体とのつながりをつくることで、県民が相談できる人権ネットワークづくりに取り組んでいきます。</w:t>
      </w:r>
    </w:p>
    <w:p w14:paraId="1A5E78F6" w14:textId="640E300D" w:rsidR="001E026C" w:rsidRPr="00FA661C" w:rsidRDefault="00FA661C" w:rsidP="009F09E1">
      <w:pPr>
        <w:rPr>
          <w:rFonts w:ascii="UD Digi Kyokasho NP-R" w:eastAsia="UD Digi Kyokasho NP-R"/>
          <w:bdr w:val="single" w:sz="4" w:space="0" w:color="auto"/>
        </w:rPr>
      </w:pPr>
      <w:r w:rsidRPr="00FA661C">
        <w:rPr>
          <w:rFonts w:ascii="UD Digi Kyokasho NP-R" w:eastAsia="UD Digi Kyokasho NP-R"/>
          <w:bdr w:val="single" w:sz="4" w:space="0" w:color="auto"/>
        </w:rPr>
        <w:t>(2) 地域ごとのネットワークとチームワークづくり</w:t>
      </w:r>
    </w:p>
    <w:p w14:paraId="4AEB1A6A" w14:textId="250CD9E2" w:rsidR="009F09E1" w:rsidRPr="00FA661C" w:rsidRDefault="009F09E1" w:rsidP="00FA661C">
      <w:pPr>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人権に関する情報収集と人権ネットワークづくり</w:t>
      </w:r>
    </w:p>
    <w:p w14:paraId="38612641" w14:textId="0D33C2DB" w:rsidR="009F09E1" w:rsidRPr="005529FC" w:rsidRDefault="009F09E1" w:rsidP="00FA661C">
      <w:pPr>
        <w:ind w:leftChars="100" w:left="210" w:firstLineChars="100" w:firstLine="210"/>
        <w:rPr>
          <w:rFonts w:ascii="UD Digi Kyokasho NP-R" w:eastAsia="UD Digi Kyokasho NP-R"/>
        </w:rPr>
      </w:pPr>
      <w:r w:rsidRPr="00E11778">
        <w:rPr>
          <w:rFonts w:ascii="UD Digi Kyokasho NP-R" w:eastAsia="UD Digi Kyokasho NP-R" w:hint="eastAsia"/>
          <w:color w:val="000000" w:themeColor="text1"/>
        </w:rPr>
        <w:t>本会で</w:t>
      </w:r>
      <w:r w:rsidRPr="005529FC">
        <w:rPr>
          <w:rFonts w:ascii="UD Digi Kyokasho NP-R" w:eastAsia="UD Digi Kyokasho NP-R" w:hint="eastAsia"/>
        </w:rPr>
        <w:t>は、各地域の人権･同和教育研究会を中心にエリア研究会活動を組織してきました。このエリア研究会は、地域の社会教育・学校教育関係者だけでなく、地域のさまざまな立場の方々にも参加してもらって、研究大会分科会への地域からの実践報告をサポートしたり、地域住民や児童生徒に対する支援や地域の問題を解決するために連携・協働して取り組んだりすることをめざしています。地域レベルのネットワークとチームワークを構築することができれば、より迅速にさまざまなニーズに対応することができます。そのために、エリア研究会活動が盛んな地域の取組を県全体に発信するなど、</w:t>
      </w:r>
      <w:r w:rsidRPr="005529FC">
        <w:rPr>
          <w:rFonts w:ascii="UD Digi Kyokasho NP-R" w:eastAsia="UD Digi Kyokasho NP-R"/>
        </w:rPr>
        <w:t>202</w:t>
      </w:r>
      <w:r>
        <w:rPr>
          <w:rFonts w:ascii="UD Digi Kyokasho NP-R" w:eastAsia="UD Digi Kyokasho NP-R" w:hint="eastAsia"/>
        </w:rPr>
        <w:t>6</w:t>
      </w:r>
      <w:r w:rsidRPr="005529FC">
        <w:rPr>
          <w:rFonts w:ascii="UD Digi Kyokasho NP-R" w:eastAsia="UD Digi Kyokasho NP-R"/>
        </w:rPr>
        <w:t>年度も継続してエリア研究会の充実をめざしていきます。</w:t>
      </w:r>
    </w:p>
    <w:p w14:paraId="02056BFA" w14:textId="77777777" w:rsidR="009F09E1" w:rsidRDefault="009F09E1" w:rsidP="00430F62">
      <w:pPr>
        <w:ind w:leftChars="100" w:left="210" w:firstLineChars="100" w:firstLine="210"/>
        <w:rPr>
          <w:rFonts w:ascii="UD Digi Kyokasho NP-R" w:eastAsia="UD Digi Kyokasho NP-R"/>
        </w:rPr>
      </w:pPr>
      <w:r w:rsidRPr="005529FC">
        <w:rPr>
          <w:rFonts w:ascii="UD Digi Kyokasho NP-R" w:eastAsia="UD Digi Kyokasho NP-R" w:hint="eastAsia"/>
        </w:rPr>
        <w:t>研究大会第</w:t>
      </w:r>
      <w:r w:rsidRPr="005529FC">
        <w:rPr>
          <w:rFonts w:ascii="UD Digi Kyokasho NP-R" w:eastAsia="UD Digi Kyokasho NP-R"/>
        </w:rPr>
        <w:t>5分科会では、県内各地域の人権に関わる機関・団体・事業所の実践を報告していただき、人権ネットワークづくりを推進しています。また、研究大会分科会が、県内最大の実践交流の場であることを活かし、開催地域の福祉作業所や市民団体の活動アピールの場として提供する「展示と交流」の取組を実施してきました。</w:t>
      </w:r>
      <w:r>
        <w:rPr>
          <w:rFonts w:ascii="UD Digi Kyokasho NP-R" w:eastAsia="UD Digi Kyokasho NP-R" w:hint="eastAsia"/>
        </w:rPr>
        <w:t>発信だけでなく、参加者との交流を通して事業所の活動を広く知ることにもつながりました。</w:t>
      </w:r>
      <w:r w:rsidRPr="005529FC">
        <w:rPr>
          <w:rFonts w:ascii="UD Digi Kyokasho NP-R" w:eastAsia="UD Digi Kyokasho NP-R"/>
        </w:rPr>
        <w:t>202</w:t>
      </w:r>
      <w:r>
        <w:rPr>
          <w:rFonts w:ascii="UD Digi Kyokasho NP-R" w:eastAsia="UD Digi Kyokasho NP-R" w:hint="eastAsia"/>
        </w:rPr>
        <w:t>6</w:t>
      </w:r>
      <w:r w:rsidRPr="005529FC">
        <w:rPr>
          <w:rFonts w:ascii="UD Digi Kyokasho NP-R" w:eastAsia="UD Digi Kyokasho NP-R"/>
        </w:rPr>
        <w:t>年度もこれらの取組を継続し、地域のネットワークとチームワークづくりに寄与していきたいと考えます。</w:t>
      </w:r>
    </w:p>
    <w:p w14:paraId="3A4EB120" w14:textId="77777777" w:rsidR="009F09E1" w:rsidRDefault="009F09E1" w:rsidP="009F09E1">
      <w:pPr>
        <w:rPr>
          <w:rFonts w:ascii="UD Digi Kyokasho NP-R" w:eastAsia="UD Digi Kyokasho NP-R"/>
          <w:color w:val="EE0000"/>
        </w:rPr>
      </w:pPr>
    </w:p>
    <w:p w14:paraId="148F0EBE" w14:textId="77777777" w:rsidR="00AA2744" w:rsidRDefault="00AA2744" w:rsidP="009F09E1">
      <w:pPr>
        <w:rPr>
          <w:rFonts w:ascii="UD Digi Kyokasho NP-R" w:eastAsia="UD Digi Kyokasho NP-R"/>
          <w:color w:val="EE0000"/>
        </w:rPr>
      </w:pPr>
    </w:p>
    <w:p w14:paraId="3BF61BE7" w14:textId="77777777" w:rsidR="00C04799" w:rsidRDefault="00C04799" w:rsidP="009F09E1">
      <w:pPr>
        <w:rPr>
          <w:rFonts w:ascii="UD Digi Kyokasho NP-R" w:eastAsia="UD Digi Kyokasho NP-R"/>
          <w:color w:val="EE0000"/>
        </w:rPr>
      </w:pPr>
    </w:p>
    <w:p w14:paraId="713F5D87" w14:textId="77777777" w:rsidR="00C04799" w:rsidRDefault="00C04799" w:rsidP="009F09E1">
      <w:pPr>
        <w:rPr>
          <w:rFonts w:ascii="UD Digi Kyokasho NP-R" w:eastAsia="UD Digi Kyokasho NP-R"/>
          <w:color w:val="EE0000"/>
        </w:rPr>
      </w:pPr>
    </w:p>
    <w:p w14:paraId="303C42FE" w14:textId="412862CA" w:rsidR="009F09E1" w:rsidRPr="006827B9" w:rsidRDefault="009F09E1" w:rsidP="009F09E1">
      <w:pPr>
        <w:rPr>
          <w:rFonts w:ascii="UD Digi Kyokasho NP-R" w:eastAsia="UD Digi Kyokasho NP-R"/>
        </w:rPr>
      </w:pPr>
      <w:r w:rsidRPr="006827B9">
        <w:rPr>
          <w:rFonts w:ascii="UD Digi Kyokasho NP-R" w:eastAsia="UD Digi Kyokasho NP-R" w:hint="eastAsia"/>
          <w:b/>
          <w:bCs/>
          <w:sz w:val="28"/>
          <w:szCs w:val="28"/>
        </w:rPr>
        <w:lastRenderedPageBreak/>
        <w:t>Ⅲ　おわりに</w:t>
      </w:r>
    </w:p>
    <w:p w14:paraId="12E2D039" w14:textId="77BBEDA0" w:rsidR="009F09E1" w:rsidRPr="00FA661C" w:rsidRDefault="009F09E1" w:rsidP="009F09E1">
      <w:pPr>
        <w:rPr>
          <w:rFonts w:ascii="UD Digi Kyokasho NP-R" w:eastAsia="UD Digi Kyokasho NP-R"/>
          <w:color w:val="FFFFFF" w:themeColor="background1"/>
        </w:rPr>
      </w:pPr>
      <w:r w:rsidRPr="00FC7825">
        <w:rPr>
          <w:rFonts w:ascii="UD Digi Kyokasho NP-R" w:eastAsia="UD Digi Kyokasho NP-R" w:hint="eastAsia"/>
          <w:color w:val="FFFFFF" w:themeColor="background1"/>
        </w:rPr>
        <w:t xml:space="preserve">　</w:t>
      </w:r>
      <w:r w:rsidRPr="00A15439">
        <w:rPr>
          <w:rFonts w:ascii="UD Digi Kyokasho NP-R" w:eastAsia="UD Digi Kyokasho NP-R" w:hint="eastAsia"/>
          <w:color w:val="FFFFFF" w:themeColor="background1"/>
          <w:highlight w:val="black"/>
        </w:rPr>
        <w:t>差別</w:t>
      </w:r>
      <w:r w:rsidR="00143763" w:rsidRPr="00A15439">
        <w:rPr>
          <w:rFonts w:ascii="UD Digi Kyokasho NP-R" w:eastAsia="UD Digi Kyokasho NP-R" w:hint="eastAsia"/>
          <w:color w:val="FFFFFF" w:themeColor="background1"/>
          <w:highlight w:val="black"/>
        </w:rPr>
        <w:t>をなくすために必要なのは・・・？</w:t>
      </w:r>
      <w:r w:rsidR="00FA661C" w:rsidRPr="00FA661C">
        <w:rPr>
          <w:rFonts w:ascii="UD Digi Kyokasho NP-R" w:eastAsia="UD Digi Kyokasho NP-R" w:hint="eastAsia"/>
          <w:color w:val="FFFFFF" w:themeColor="background1"/>
        </w:rPr>
        <w:t xml:space="preserve"> </w:t>
      </w:r>
    </w:p>
    <w:p w14:paraId="1A2B8C2E" w14:textId="77777777" w:rsidR="00FA661C" w:rsidRDefault="009F09E1" w:rsidP="00430F62">
      <w:pPr>
        <w:ind w:leftChars="100" w:left="210" w:firstLineChars="100" w:firstLine="210"/>
        <w:rPr>
          <w:rFonts w:ascii="UD Digi Kyokasho NP-R" w:eastAsia="UD Digi Kyokasho NP-R"/>
        </w:rPr>
      </w:pPr>
      <w:r w:rsidRPr="00E11778">
        <w:rPr>
          <w:rFonts w:ascii="UD Digi Kyokasho NP-R" w:eastAsia="UD Digi Kyokasho NP-R" w:hint="eastAsia"/>
          <w:color w:val="000000" w:themeColor="text1"/>
        </w:rPr>
        <w:t>人権に関する学びとして、研修会アンケート等から、「差別はいけないこと。相手の気持ちを考えて行動しよう</w:t>
      </w:r>
      <w:r w:rsidRPr="00FA661C">
        <w:rPr>
          <w:rFonts w:ascii="UD Digi Kyokasho NP-R" w:eastAsia="UD Digi Kyokasho NP-R" w:hint="eastAsia"/>
        </w:rPr>
        <w:t>と思います…」や</w:t>
      </w:r>
      <w:r w:rsidRPr="00E11778">
        <w:rPr>
          <w:rFonts w:ascii="UD Digi Kyokasho NP-R" w:eastAsia="UD Digi Kyokasho NP-R" w:hint="eastAsia"/>
          <w:color w:val="000000" w:themeColor="text1"/>
        </w:rPr>
        <w:t>「当事者の思いを知ることができてよかった…」など、差別の問題を情緒や気持ちの問題として捉えている感想が多くあります。それぞれの</w:t>
      </w:r>
      <w:r w:rsidR="00143763" w:rsidRPr="00E11778">
        <w:rPr>
          <w:rFonts w:ascii="UD Digi Kyokasho NP-R" w:eastAsia="UD Digi Kyokasho NP-R" w:hint="eastAsia"/>
          <w:color w:val="000000" w:themeColor="text1"/>
        </w:rPr>
        <w:t>場で学んでいただいた結果の率直な感想</w:t>
      </w:r>
      <w:r w:rsidR="00B30EF7">
        <w:rPr>
          <w:rFonts w:ascii="UD Digi Kyokasho NP-R" w:eastAsia="UD Digi Kyokasho NP-R" w:hint="eastAsia"/>
          <w:color w:val="000000" w:themeColor="text1"/>
        </w:rPr>
        <w:t>だと思います</w:t>
      </w:r>
      <w:r w:rsidR="00143763" w:rsidRPr="00E11778">
        <w:rPr>
          <w:rFonts w:ascii="UD Digi Kyokasho NP-R" w:eastAsia="UD Digi Kyokasho NP-R" w:hint="eastAsia"/>
          <w:color w:val="000000" w:themeColor="text1"/>
        </w:rPr>
        <w:t>。どうすれば差別はなくなるでしょう</w:t>
      </w:r>
      <w:r w:rsidR="00B30EF7">
        <w:rPr>
          <w:rFonts w:ascii="UD Digi Kyokasho NP-R" w:eastAsia="UD Digi Kyokasho NP-R" w:hint="eastAsia"/>
          <w:color w:val="000000" w:themeColor="text1"/>
        </w:rPr>
        <w:t>か</w:t>
      </w:r>
      <w:r w:rsidR="00143763" w:rsidRPr="00E11778">
        <w:rPr>
          <w:rFonts w:ascii="UD Digi Kyokasho NP-R" w:eastAsia="UD Digi Kyokasho NP-R" w:hint="eastAsia"/>
          <w:color w:val="000000" w:themeColor="text1"/>
        </w:rPr>
        <w:t>。</w:t>
      </w:r>
      <w:r w:rsidRPr="00E11778">
        <w:rPr>
          <w:rFonts w:ascii="UD Digi Kyokasho NP-R" w:eastAsia="UD Digi Kyokasho NP-R" w:hint="eastAsia"/>
          <w:color w:val="000000" w:themeColor="text1"/>
        </w:rPr>
        <w:t>差別が起きると、</w:t>
      </w:r>
      <w:r w:rsidRPr="006827B9">
        <w:rPr>
          <w:rFonts w:ascii="UD Digi Kyokasho NP-R" w:eastAsia="UD Digi Kyokasho NP-R" w:hint="eastAsia"/>
        </w:rPr>
        <w:t>加害者は“知らなかった”や、“そんなつもり</w:t>
      </w:r>
      <w:r w:rsidRPr="006827B9">
        <w:rPr>
          <w:rFonts w:ascii="UD Digi Kyokasho NP-R" w:eastAsia="UD Digi Kyokasho NP-R"/>
        </w:rPr>
        <w:t>(差別する意図)は、なかった</w:t>
      </w:r>
      <w:r w:rsidRPr="006827B9">
        <w:rPr>
          <w:rFonts w:ascii="UD Digi Kyokasho NP-R" w:eastAsia="UD Digi Kyokasho NP-R"/>
        </w:rPr>
        <w:t>”</w:t>
      </w:r>
      <w:r w:rsidRPr="006827B9">
        <w:rPr>
          <w:rFonts w:ascii="UD Digi Kyokasho NP-R" w:eastAsia="UD Digi Kyokasho NP-R"/>
        </w:rPr>
        <w:t>と自身の言動に対して、無自覚</w:t>
      </w:r>
      <w:r>
        <w:rPr>
          <w:rFonts w:ascii="UD Digi Kyokasho NP-R" w:eastAsia="UD Digi Kyokasho NP-R" w:hint="eastAsia"/>
        </w:rPr>
        <w:t>なことが多いです。</w:t>
      </w:r>
      <w:r w:rsidRPr="006827B9">
        <w:rPr>
          <w:rFonts w:ascii="UD Digi Kyokasho NP-R" w:eastAsia="UD Digi Kyokasho NP-R"/>
        </w:rPr>
        <w:t>他方、被害者</w:t>
      </w:r>
      <w:r>
        <w:rPr>
          <w:rFonts w:ascii="UD Digi Kyokasho NP-R" w:eastAsia="UD Digi Kyokasho NP-R" w:hint="eastAsia"/>
        </w:rPr>
        <w:t>の方は</w:t>
      </w:r>
      <w:r w:rsidRPr="006827B9">
        <w:rPr>
          <w:rFonts w:ascii="UD Digi Kyokasho NP-R" w:eastAsia="UD Digi Kyokasho NP-R"/>
        </w:rPr>
        <w:t>どうでしょうか。マイノリティ(少数派)が経験する差別は、社会にある歴史・制度・構造に基づいているもの</w:t>
      </w:r>
      <w:r>
        <w:rPr>
          <w:rFonts w:ascii="UD Digi Kyokasho NP-R" w:eastAsia="UD Digi Kyokasho NP-R" w:hint="eastAsia"/>
        </w:rPr>
        <w:t>が多いのではないでしょうか。これまでの差別の歴史では、人権課題も少数派の当事者が声をあげてきたからこそ変わってきたという歴史があります。</w:t>
      </w:r>
      <w:r w:rsidRPr="006827B9">
        <w:rPr>
          <w:rFonts w:ascii="UD Digi Kyokasho NP-R" w:eastAsia="UD Digi Kyokasho NP-R" w:hint="eastAsia"/>
        </w:rPr>
        <w:t>このことから、差別は思いやり</w:t>
      </w:r>
      <w:r w:rsidRPr="006827B9">
        <w:rPr>
          <w:rFonts w:ascii="UD Digi Kyokasho NP-R" w:eastAsia="UD Digi Kyokasho NP-R"/>
        </w:rPr>
        <w:t>(情緒や気持ち)</w:t>
      </w:r>
      <w:r>
        <w:rPr>
          <w:rFonts w:ascii="UD Digi Kyokasho NP-R" w:eastAsia="UD Digi Kyokasho NP-R" w:hint="eastAsia"/>
        </w:rPr>
        <w:t>だけ</w:t>
      </w:r>
      <w:r w:rsidRPr="006827B9">
        <w:rPr>
          <w:rFonts w:ascii="UD Digi Kyokasho NP-R" w:eastAsia="UD Digi Kyokasho NP-R"/>
        </w:rPr>
        <w:t>で解決する問題ではない、といえます。差別は、私たちの社会にある歴史・制度・構造の問題</w:t>
      </w:r>
      <w:r>
        <w:rPr>
          <w:rFonts w:ascii="UD Digi Kyokasho NP-R" w:eastAsia="UD Digi Kyokasho NP-R" w:hint="eastAsia"/>
        </w:rPr>
        <w:t>でもあるのです</w:t>
      </w:r>
      <w:r w:rsidRPr="006827B9">
        <w:rPr>
          <w:rFonts w:ascii="UD Digi Kyokasho NP-R" w:eastAsia="UD Digi Kyokasho NP-R"/>
        </w:rPr>
        <w:t>。</w:t>
      </w:r>
    </w:p>
    <w:p w14:paraId="225AD08C" w14:textId="544C9CE3" w:rsidR="009F09E1" w:rsidRPr="00FA661C" w:rsidRDefault="00FA661C" w:rsidP="00FA661C">
      <w:pPr>
        <w:ind w:firstLineChars="100" w:firstLine="210"/>
        <w:rPr>
          <w:rFonts w:ascii="UD Digi Kyokasho NP-R" w:eastAsia="UD Digi Kyokasho NP-R"/>
          <w:color w:val="FFFFFF" w:themeColor="background1"/>
          <w:bdr w:val="single" w:sz="4" w:space="0" w:color="auto"/>
        </w:rPr>
      </w:pPr>
      <w:r w:rsidRPr="00A15439">
        <w:rPr>
          <w:rFonts w:ascii="UD Digi Kyokasho NP-R" w:eastAsia="UD Digi Kyokasho NP-R" w:hint="eastAsia"/>
          <w:color w:val="FFFFFF" w:themeColor="background1"/>
          <w:highlight w:val="black"/>
        </w:rPr>
        <w:t>少数派が多数派を変えてきた歴史を</w:t>
      </w:r>
    </w:p>
    <w:p w14:paraId="7CBE81BF" w14:textId="047B58AA" w:rsidR="00AA2744" w:rsidRDefault="009F09E1" w:rsidP="00AA2744">
      <w:pPr>
        <w:ind w:leftChars="100" w:left="210" w:firstLineChars="100" w:firstLine="210"/>
        <w:rPr>
          <w:rFonts w:ascii="UD Digi Kyokasho NP-R" w:eastAsia="UD Digi Kyokasho NP-R"/>
        </w:rPr>
      </w:pPr>
      <w:r w:rsidRPr="006827B9">
        <w:rPr>
          <w:rFonts w:ascii="UD Digi Kyokasho NP-R" w:eastAsia="UD Digi Kyokasho NP-R" w:hint="eastAsia"/>
        </w:rPr>
        <w:t>私たちは、自分の考えや行動が、他者から気づかされて変わることがあります。あるいは、自分自身で気づき、考えて行動を変えることもあります。これを社会に置き換えると、前者の場合、多数派の意識や行動を変える役割は、少数派が担います。後者の場合、その役割は、多数派自らとなります。これまで、少数派の思いや訴えが多数派の行動や社会の仕組みを変えてきた、という歴史があります。私たちが生きる社会において、被差別の当事者を、いつまでも差別解消の先頭に立たせてよいのでしょうか？被差別の当事者には、差別性を見抜き、立ち上がって差別解消を訴える人がいれば、差別性に気づいていなかったり、気づいたとしても関係性の中において訴えることをしづらい人やできなかったりする人もいます。そういうときこそ、多数派が共に行動をすることにより、世の中が変わっていきます。</w:t>
      </w:r>
    </w:p>
    <w:p w14:paraId="3FA8D8E8" w14:textId="7ED8E035" w:rsidR="009F09E1" w:rsidRPr="00FA661C" w:rsidRDefault="009F09E1" w:rsidP="009F09E1">
      <w:pPr>
        <w:ind w:firstLineChars="100" w:firstLine="210"/>
        <w:rPr>
          <w:rFonts w:ascii="UD Digi Kyokasho NP-R" w:eastAsia="UD Digi Kyokasho NP-R"/>
          <w:color w:val="FFFFFF" w:themeColor="background1"/>
        </w:rPr>
      </w:pPr>
      <w:r w:rsidRPr="00A15439">
        <w:rPr>
          <w:rFonts w:ascii="UD Digi Kyokasho NP-R" w:eastAsia="UD Digi Kyokasho NP-R" w:hint="eastAsia"/>
          <w:color w:val="FFFFFF" w:themeColor="background1"/>
          <w:highlight w:val="black"/>
        </w:rPr>
        <w:t>会員としての役割を</w:t>
      </w:r>
    </w:p>
    <w:p w14:paraId="4B960C31" w14:textId="0B987910" w:rsidR="009F09E1" w:rsidRDefault="009F09E1" w:rsidP="00430F62">
      <w:pPr>
        <w:ind w:leftChars="100" w:left="210" w:firstLineChars="100" w:firstLine="210"/>
        <w:rPr>
          <w:rFonts w:ascii="UD Digi Kyokasho NP-R" w:eastAsia="UD Digi Kyokasho NP-R"/>
        </w:rPr>
      </w:pPr>
      <w:r w:rsidRPr="0098180F">
        <w:rPr>
          <w:rFonts w:ascii="UD Digi Kyokasho NP-R" w:eastAsia="UD Digi Kyokasho NP-R" w:hint="eastAsia"/>
        </w:rPr>
        <w:t>私たち会員は、</w:t>
      </w:r>
      <w:r>
        <w:rPr>
          <w:rFonts w:ascii="UD Digi Kyokasho NP-R" w:eastAsia="UD Digi Kyokasho NP-R" w:hint="eastAsia"/>
        </w:rPr>
        <w:t>立ち止まることなく、他の人にも広げていくという立場に立っています。</w:t>
      </w:r>
      <w:r w:rsidRPr="0098180F">
        <w:rPr>
          <w:rFonts w:ascii="UD Digi Kyokasho NP-R" w:eastAsia="UD Digi Kyokasho NP-R" w:hint="eastAsia"/>
        </w:rPr>
        <w:t>「差別が</w:t>
      </w:r>
      <w:r>
        <w:rPr>
          <w:rFonts w:ascii="UD Digi Kyokasho NP-R" w:eastAsia="UD Digi Kyokasho NP-R" w:hint="eastAsia"/>
        </w:rPr>
        <w:t>気持ちだけでなく、</w:t>
      </w:r>
      <w:r w:rsidRPr="0098180F">
        <w:rPr>
          <w:rFonts w:ascii="UD Digi Kyokasho NP-R" w:eastAsia="UD Digi Kyokasho NP-R" w:hint="eastAsia"/>
        </w:rPr>
        <w:t>歴史・制度・構造の問題」で</w:t>
      </w:r>
      <w:r w:rsidR="0006167A">
        <w:rPr>
          <w:rFonts w:ascii="UD Digi Kyokasho NP-R" w:eastAsia="UD Digi Kyokasho NP-R" w:hint="eastAsia"/>
        </w:rPr>
        <w:t>も</w:t>
      </w:r>
      <w:r w:rsidRPr="0098180F">
        <w:rPr>
          <w:rFonts w:ascii="UD Digi Kyokasho NP-R" w:eastAsia="UD Digi Kyokasho NP-R" w:hint="eastAsia"/>
        </w:rPr>
        <w:t>あることを、子どもたちや県民と共有し、行動を変えていくよう促す役割を担ってい</w:t>
      </w:r>
      <w:r>
        <w:rPr>
          <w:rFonts w:ascii="UD Digi Kyokasho NP-R" w:eastAsia="UD Digi Kyokasho NP-R" w:hint="eastAsia"/>
        </w:rPr>
        <w:t>るのです</w:t>
      </w:r>
      <w:r w:rsidRPr="0098180F">
        <w:rPr>
          <w:rFonts w:ascii="UD Digi Kyokasho NP-R" w:eastAsia="UD Digi Kyokasho NP-R" w:hint="eastAsia"/>
        </w:rPr>
        <w:t>。</w:t>
      </w:r>
      <w:r>
        <w:rPr>
          <w:rFonts w:ascii="UD Digi Kyokasho NP-R" w:eastAsia="UD Digi Kyokasho NP-R" w:hint="eastAsia"/>
        </w:rPr>
        <w:t>マジョリティ特権</w:t>
      </w:r>
      <w:r w:rsidR="00F96EB9">
        <w:rPr>
          <w:rFonts w:ascii="UD Digi Kyokasho NP-R" w:eastAsia="UD Digi Kyokasho NP-R" w:hint="eastAsia"/>
        </w:rPr>
        <w:t>（社会の中で多数派に属することで努力や意識をせずに当然のように享受している有意性や恩恵）</w:t>
      </w:r>
      <w:r>
        <w:rPr>
          <w:rFonts w:ascii="UD Digi Kyokasho NP-R" w:eastAsia="UD Digi Kyokasho NP-R" w:hint="eastAsia"/>
        </w:rPr>
        <w:t>を意識し、</w:t>
      </w:r>
      <w:r w:rsidR="00F96EB9">
        <w:rPr>
          <w:rFonts w:ascii="UD Digi Kyokasho NP-R" w:eastAsia="UD Digi Kyokasho NP-R" w:hint="eastAsia"/>
        </w:rPr>
        <w:t>誰もが生まれてきてよかったと思える社会の実現の</w:t>
      </w:r>
      <w:r>
        <w:rPr>
          <w:rFonts w:ascii="UD Digi Kyokasho NP-R" w:eastAsia="UD Digi Kyokasho NP-R" w:hint="eastAsia"/>
        </w:rPr>
        <w:t>ために、どのように行動していくか、ともに考えていきましょう。</w:t>
      </w:r>
    </w:p>
    <w:p w14:paraId="4CDE160A" w14:textId="77777777" w:rsidR="001D357C" w:rsidRPr="009F09E1" w:rsidRDefault="001D357C" w:rsidP="007640A4">
      <w:pPr>
        <w:ind w:firstLineChars="100" w:firstLine="210"/>
        <w:rPr>
          <w:rFonts w:ascii="UD Digi Kyokasho NK-R" w:eastAsia="UD Digi Kyokasho NK-R"/>
          <w:color w:val="000000" w:themeColor="text1"/>
        </w:rPr>
      </w:pPr>
    </w:p>
    <w:p w14:paraId="1B9B2E09" w14:textId="77777777" w:rsidR="009F09E1" w:rsidRDefault="009F09E1" w:rsidP="007640A4">
      <w:pPr>
        <w:ind w:firstLineChars="100" w:firstLine="210"/>
        <w:rPr>
          <w:rFonts w:ascii="UD Digi Kyokasho NK-R" w:eastAsia="UD Digi Kyokasho NK-R"/>
          <w:color w:val="000000" w:themeColor="text1"/>
        </w:rPr>
      </w:pPr>
    </w:p>
    <w:p w14:paraId="17AA6A9A" w14:textId="77777777" w:rsidR="009F09E1" w:rsidRPr="001D357C" w:rsidRDefault="009F09E1" w:rsidP="007640A4">
      <w:pPr>
        <w:ind w:firstLineChars="100" w:firstLine="210"/>
        <w:rPr>
          <w:rFonts w:ascii="UD Digi Kyokasho NK-R" w:eastAsia="UD Digi Kyokasho NK-R"/>
          <w:color w:val="000000" w:themeColor="text1"/>
        </w:rPr>
      </w:pPr>
    </w:p>
    <w:sectPr w:rsidR="009F09E1" w:rsidRPr="001D357C" w:rsidSect="00054DAF">
      <w:headerReference w:type="default" r:id="rId12"/>
      <w:pgSz w:w="11906" w:h="16838"/>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D89D0" w14:textId="77777777" w:rsidR="00EF590D" w:rsidRDefault="00EF590D" w:rsidP="00EA2383">
      <w:r>
        <w:separator/>
      </w:r>
    </w:p>
  </w:endnote>
  <w:endnote w:type="continuationSeparator" w:id="0">
    <w:p w14:paraId="26C3F5EB" w14:textId="77777777" w:rsidR="00EF590D" w:rsidRDefault="00EF590D" w:rsidP="00EA2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 Digi Kyokasho NP-R">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UD Digi Kyokasho N-R">
    <w:charset w:val="80"/>
    <w:family w:val="roman"/>
    <w:pitch w:val="variable"/>
    <w:sig w:usb0="800002A3" w:usb1="2AC7ECFA" w:usb2="00000010" w:usb3="00000000" w:csb0="00020000" w:csb1="00000000"/>
  </w:font>
  <w:font w:name="UD Digi Kyokasho NK-R">
    <w:charset w:val="80"/>
    <w:family w:val="roman"/>
    <w:pitch w:val="variable"/>
    <w:sig w:usb0="800002A3" w:usb1="2AC7ECFA"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UD デジタル 教科書体 NK">
    <w:altName w:val="游ゴシック"/>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UD Digi Kyokasho N-B">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62492" w14:textId="77777777" w:rsidR="00EF590D" w:rsidRDefault="00EF590D" w:rsidP="00EA2383">
      <w:r>
        <w:separator/>
      </w:r>
    </w:p>
  </w:footnote>
  <w:footnote w:type="continuationSeparator" w:id="0">
    <w:p w14:paraId="257F4984" w14:textId="77777777" w:rsidR="00EF590D" w:rsidRDefault="00EF590D" w:rsidP="00EA2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1759F" w14:textId="38D6DB74" w:rsidR="00232D7B" w:rsidRDefault="00232D7B" w:rsidP="00D33EDA">
    <w:pPr>
      <w:pStyle w:val="aa"/>
      <w:jc w:val="right"/>
      <w:rPr>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3E5E"/>
    <w:multiLevelType w:val="hybridMultilevel"/>
    <w:tmpl w:val="10FE46A0"/>
    <w:lvl w:ilvl="0" w:tplc="14EAAEB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2B14810"/>
    <w:multiLevelType w:val="hybridMultilevel"/>
    <w:tmpl w:val="390E30A2"/>
    <w:lvl w:ilvl="0" w:tplc="310E6F74">
      <w:start w:val="2"/>
      <w:numFmt w:val="decimalEnclosedCircle"/>
      <w:lvlText w:val="%1"/>
      <w:lvlJc w:val="left"/>
      <w:pPr>
        <w:ind w:left="930" w:hanging="360"/>
      </w:pPr>
      <w:rPr>
        <w:rFonts w:hint="default"/>
      </w:rPr>
    </w:lvl>
    <w:lvl w:ilvl="1" w:tplc="04090017" w:tentative="1">
      <w:start w:val="1"/>
      <w:numFmt w:val="aiueoFullWidth"/>
      <w:lvlText w:val="(%2)"/>
      <w:lvlJc w:val="left"/>
      <w:pPr>
        <w:ind w:left="1450" w:hanging="440"/>
      </w:pPr>
    </w:lvl>
    <w:lvl w:ilvl="2" w:tplc="04090011" w:tentative="1">
      <w:start w:val="1"/>
      <w:numFmt w:val="decimalEnclosedCircle"/>
      <w:lvlText w:val="%3"/>
      <w:lvlJc w:val="left"/>
      <w:pPr>
        <w:ind w:left="1890" w:hanging="440"/>
      </w:pPr>
    </w:lvl>
    <w:lvl w:ilvl="3" w:tplc="0409000F" w:tentative="1">
      <w:start w:val="1"/>
      <w:numFmt w:val="decimal"/>
      <w:lvlText w:val="%4."/>
      <w:lvlJc w:val="left"/>
      <w:pPr>
        <w:ind w:left="2330" w:hanging="440"/>
      </w:pPr>
    </w:lvl>
    <w:lvl w:ilvl="4" w:tplc="04090017" w:tentative="1">
      <w:start w:val="1"/>
      <w:numFmt w:val="aiueoFullWidth"/>
      <w:lvlText w:val="(%5)"/>
      <w:lvlJc w:val="left"/>
      <w:pPr>
        <w:ind w:left="2770" w:hanging="440"/>
      </w:pPr>
    </w:lvl>
    <w:lvl w:ilvl="5" w:tplc="04090011" w:tentative="1">
      <w:start w:val="1"/>
      <w:numFmt w:val="decimalEnclosedCircle"/>
      <w:lvlText w:val="%6"/>
      <w:lvlJc w:val="left"/>
      <w:pPr>
        <w:ind w:left="3210" w:hanging="440"/>
      </w:pPr>
    </w:lvl>
    <w:lvl w:ilvl="6" w:tplc="0409000F" w:tentative="1">
      <w:start w:val="1"/>
      <w:numFmt w:val="decimal"/>
      <w:lvlText w:val="%7."/>
      <w:lvlJc w:val="left"/>
      <w:pPr>
        <w:ind w:left="3650" w:hanging="440"/>
      </w:pPr>
    </w:lvl>
    <w:lvl w:ilvl="7" w:tplc="04090017" w:tentative="1">
      <w:start w:val="1"/>
      <w:numFmt w:val="aiueoFullWidth"/>
      <w:lvlText w:val="(%8)"/>
      <w:lvlJc w:val="left"/>
      <w:pPr>
        <w:ind w:left="4090" w:hanging="440"/>
      </w:pPr>
    </w:lvl>
    <w:lvl w:ilvl="8" w:tplc="04090011" w:tentative="1">
      <w:start w:val="1"/>
      <w:numFmt w:val="decimalEnclosedCircle"/>
      <w:lvlText w:val="%9"/>
      <w:lvlJc w:val="left"/>
      <w:pPr>
        <w:ind w:left="4530" w:hanging="440"/>
      </w:pPr>
    </w:lvl>
  </w:abstractNum>
  <w:abstractNum w:abstractNumId="2" w15:restartNumberingAfterBreak="0">
    <w:nsid w:val="1AEF0C31"/>
    <w:multiLevelType w:val="hybridMultilevel"/>
    <w:tmpl w:val="4654652E"/>
    <w:lvl w:ilvl="0" w:tplc="B048690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5451130"/>
    <w:multiLevelType w:val="hybridMultilevel"/>
    <w:tmpl w:val="3FE22AF8"/>
    <w:lvl w:ilvl="0" w:tplc="71240670">
      <w:start w:val="2"/>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2DC519D4"/>
    <w:multiLevelType w:val="hybridMultilevel"/>
    <w:tmpl w:val="058039DA"/>
    <w:lvl w:ilvl="0" w:tplc="0F5C7FC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5" w15:restartNumberingAfterBreak="0">
    <w:nsid w:val="35634A95"/>
    <w:multiLevelType w:val="hybridMultilevel"/>
    <w:tmpl w:val="82E06596"/>
    <w:lvl w:ilvl="0" w:tplc="6CFA47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C486272"/>
    <w:multiLevelType w:val="hybridMultilevel"/>
    <w:tmpl w:val="79CACAFE"/>
    <w:lvl w:ilvl="0" w:tplc="F1C0E15E">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7" w15:restartNumberingAfterBreak="0">
    <w:nsid w:val="3CE676AC"/>
    <w:multiLevelType w:val="hybridMultilevel"/>
    <w:tmpl w:val="1C86BE08"/>
    <w:lvl w:ilvl="0" w:tplc="96C44CA0">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8" w15:restartNumberingAfterBreak="0">
    <w:nsid w:val="415B764C"/>
    <w:multiLevelType w:val="hybridMultilevel"/>
    <w:tmpl w:val="2AE62108"/>
    <w:lvl w:ilvl="0" w:tplc="60BECB4E">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9" w15:restartNumberingAfterBreak="0">
    <w:nsid w:val="4F13567F"/>
    <w:multiLevelType w:val="hybridMultilevel"/>
    <w:tmpl w:val="18E6B8A4"/>
    <w:lvl w:ilvl="0" w:tplc="521681FC">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0" w15:restartNumberingAfterBreak="0">
    <w:nsid w:val="59BC4AEE"/>
    <w:multiLevelType w:val="hybridMultilevel"/>
    <w:tmpl w:val="3F04D098"/>
    <w:lvl w:ilvl="0" w:tplc="BC00DC7C">
      <w:start w:val="2"/>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1" w15:restartNumberingAfterBreak="0">
    <w:nsid w:val="5FFF1006"/>
    <w:multiLevelType w:val="hybridMultilevel"/>
    <w:tmpl w:val="16B47CDC"/>
    <w:lvl w:ilvl="0" w:tplc="2AB015CC">
      <w:start w:val="1"/>
      <w:numFmt w:val="decimalEnclosedCircle"/>
      <w:lvlText w:val="%1"/>
      <w:lvlJc w:val="left"/>
      <w:pPr>
        <w:ind w:left="990" w:hanging="360"/>
      </w:pPr>
      <w:rPr>
        <w:rFonts w:ascii="UD Digi Kyokasho NP-R" w:eastAsia="UD Digi Kyokasho NP-R" w:hAnsiTheme="minorHAnsi" w:cstheme="minorBidi"/>
      </w:rPr>
    </w:lvl>
    <w:lvl w:ilvl="1" w:tplc="747C5B6A">
      <w:start w:val="1"/>
      <w:numFmt w:val="decimalEnclosedCircle"/>
      <w:lvlText w:val="%2"/>
      <w:lvlJc w:val="left"/>
      <w:pPr>
        <w:ind w:left="1430" w:hanging="360"/>
      </w:pPr>
      <w:rPr>
        <w:rFonts w:hint="default"/>
        <w:color w:val="FFFFFF" w:themeColor="background1"/>
      </w:r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2" w15:restartNumberingAfterBreak="0">
    <w:nsid w:val="6E9C3798"/>
    <w:multiLevelType w:val="hybridMultilevel"/>
    <w:tmpl w:val="1A34876C"/>
    <w:lvl w:ilvl="0" w:tplc="CE7CEF2C">
      <w:start w:val="1"/>
      <w:numFmt w:val="decimalEnclosedCircle"/>
      <w:lvlText w:val="%1"/>
      <w:lvlJc w:val="left"/>
      <w:pPr>
        <w:ind w:left="990" w:hanging="360"/>
      </w:pPr>
      <w:rPr>
        <w:rFonts w:hint="default"/>
        <w:color w:val="000000" w:themeColor="text1"/>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3" w15:restartNumberingAfterBreak="0">
    <w:nsid w:val="71047D42"/>
    <w:multiLevelType w:val="hybridMultilevel"/>
    <w:tmpl w:val="7AAA3296"/>
    <w:lvl w:ilvl="0" w:tplc="7264D352">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4" w15:restartNumberingAfterBreak="0">
    <w:nsid w:val="7A8212FD"/>
    <w:multiLevelType w:val="hybridMultilevel"/>
    <w:tmpl w:val="66680E42"/>
    <w:lvl w:ilvl="0" w:tplc="E302637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26966489">
    <w:abstractNumId w:val="11"/>
  </w:num>
  <w:num w:numId="2" w16cid:durableId="278803681">
    <w:abstractNumId w:val="12"/>
  </w:num>
  <w:num w:numId="3" w16cid:durableId="714545818">
    <w:abstractNumId w:val="5"/>
  </w:num>
  <w:num w:numId="4" w16cid:durableId="1723021561">
    <w:abstractNumId w:val="14"/>
  </w:num>
  <w:num w:numId="5" w16cid:durableId="724450883">
    <w:abstractNumId w:val="7"/>
  </w:num>
  <w:num w:numId="6" w16cid:durableId="1290942188">
    <w:abstractNumId w:val="8"/>
  </w:num>
  <w:num w:numId="7" w16cid:durableId="2093577800">
    <w:abstractNumId w:val="4"/>
  </w:num>
  <w:num w:numId="8" w16cid:durableId="2121139761">
    <w:abstractNumId w:val="3"/>
  </w:num>
  <w:num w:numId="9" w16cid:durableId="942105921">
    <w:abstractNumId w:val="13"/>
  </w:num>
  <w:num w:numId="10" w16cid:durableId="338892442">
    <w:abstractNumId w:val="2"/>
  </w:num>
  <w:num w:numId="11" w16cid:durableId="1380785674">
    <w:abstractNumId w:val="1"/>
  </w:num>
  <w:num w:numId="12" w16cid:durableId="1947422744">
    <w:abstractNumId w:val="10"/>
  </w:num>
  <w:num w:numId="13" w16cid:durableId="1052121075">
    <w:abstractNumId w:val="6"/>
  </w:num>
  <w:num w:numId="14" w16cid:durableId="1150368268">
    <w:abstractNumId w:val="9"/>
  </w:num>
  <w:num w:numId="15" w16cid:durableId="570194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D8F"/>
    <w:rsid w:val="000018A2"/>
    <w:rsid w:val="0001308F"/>
    <w:rsid w:val="0002180A"/>
    <w:rsid w:val="0005176D"/>
    <w:rsid w:val="00054DAF"/>
    <w:rsid w:val="0006167A"/>
    <w:rsid w:val="000768EA"/>
    <w:rsid w:val="00077EAB"/>
    <w:rsid w:val="000A229C"/>
    <w:rsid w:val="000D0EAC"/>
    <w:rsid w:val="000D1657"/>
    <w:rsid w:val="00141825"/>
    <w:rsid w:val="00143763"/>
    <w:rsid w:val="00193FB7"/>
    <w:rsid w:val="00194326"/>
    <w:rsid w:val="001B7315"/>
    <w:rsid w:val="001C40D3"/>
    <w:rsid w:val="001D357C"/>
    <w:rsid w:val="001D45ED"/>
    <w:rsid w:val="001E026C"/>
    <w:rsid w:val="00232D7B"/>
    <w:rsid w:val="00260F86"/>
    <w:rsid w:val="0028574B"/>
    <w:rsid w:val="00285A07"/>
    <w:rsid w:val="002A611A"/>
    <w:rsid w:val="002C07F9"/>
    <w:rsid w:val="00317D67"/>
    <w:rsid w:val="00322612"/>
    <w:rsid w:val="003939A7"/>
    <w:rsid w:val="003D071E"/>
    <w:rsid w:val="003D1491"/>
    <w:rsid w:val="003E5915"/>
    <w:rsid w:val="003E66E5"/>
    <w:rsid w:val="003E7260"/>
    <w:rsid w:val="00411F1F"/>
    <w:rsid w:val="00414687"/>
    <w:rsid w:val="00430F62"/>
    <w:rsid w:val="00434EA9"/>
    <w:rsid w:val="004700A9"/>
    <w:rsid w:val="00472862"/>
    <w:rsid w:val="00485F85"/>
    <w:rsid w:val="004A2D3C"/>
    <w:rsid w:val="004A6813"/>
    <w:rsid w:val="004C57CE"/>
    <w:rsid w:val="004D2226"/>
    <w:rsid w:val="004D3F62"/>
    <w:rsid w:val="004E293B"/>
    <w:rsid w:val="00544953"/>
    <w:rsid w:val="005777D6"/>
    <w:rsid w:val="005B245B"/>
    <w:rsid w:val="005D13FE"/>
    <w:rsid w:val="005D1BE0"/>
    <w:rsid w:val="005D4F3D"/>
    <w:rsid w:val="00607352"/>
    <w:rsid w:val="006267D8"/>
    <w:rsid w:val="00645FF7"/>
    <w:rsid w:val="00650D8F"/>
    <w:rsid w:val="00651274"/>
    <w:rsid w:val="0065468B"/>
    <w:rsid w:val="00676686"/>
    <w:rsid w:val="006965A2"/>
    <w:rsid w:val="006975CE"/>
    <w:rsid w:val="006A2588"/>
    <w:rsid w:val="006A462D"/>
    <w:rsid w:val="006B6462"/>
    <w:rsid w:val="006C345A"/>
    <w:rsid w:val="006D1161"/>
    <w:rsid w:val="006D48FD"/>
    <w:rsid w:val="00701A5B"/>
    <w:rsid w:val="00763AFD"/>
    <w:rsid w:val="007640A4"/>
    <w:rsid w:val="007A348B"/>
    <w:rsid w:val="007C63A6"/>
    <w:rsid w:val="007D11D2"/>
    <w:rsid w:val="007D599B"/>
    <w:rsid w:val="007E6E78"/>
    <w:rsid w:val="007F64C9"/>
    <w:rsid w:val="007F7CC0"/>
    <w:rsid w:val="00815963"/>
    <w:rsid w:val="00881F67"/>
    <w:rsid w:val="008939B6"/>
    <w:rsid w:val="008B1B41"/>
    <w:rsid w:val="008C471F"/>
    <w:rsid w:val="008C4CE1"/>
    <w:rsid w:val="008D42EC"/>
    <w:rsid w:val="008D6876"/>
    <w:rsid w:val="009533C7"/>
    <w:rsid w:val="0098201F"/>
    <w:rsid w:val="0099409E"/>
    <w:rsid w:val="009A75DB"/>
    <w:rsid w:val="009F09E1"/>
    <w:rsid w:val="00A15439"/>
    <w:rsid w:val="00A27E20"/>
    <w:rsid w:val="00A3731D"/>
    <w:rsid w:val="00A42239"/>
    <w:rsid w:val="00A7689A"/>
    <w:rsid w:val="00A82435"/>
    <w:rsid w:val="00AA2744"/>
    <w:rsid w:val="00AA41B8"/>
    <w:rsid w:val="00AB3948"/>
    <w:rsid w:val="00B11192"/>
    <w:rsid w:val="00B30EF7"/>
    <w:rsid w:val="00B317A8"/>
    <w:rsid w:val="00B32B60"/>
    <w:rsid w:val="00B56FAB"/>
    <w:rsid w:val="00B96B1E"/>
    <w:rsid w:val="00BF1698"/>
    <w:rsid w:val="00C04799"/>
    <w:rsid w:val="00C3203D"/>
    <w:rsid w:val="00C5438A"/>
    <w:rsid w:val="00CA29C7"/>
    <w:rsid w:val="00CB2C93"/>
    <w:rsid w:val="00CC62E8"/>
    <w:rsid w:val="00CF05BC"/>
    <w:rsid w:val="00D14CCA"/>
    <w:rsid w:val="00D20404"/>
    <w:rsid w:val="00D26EAA"/>
    <w:rsid w:val="00D33EDA"/>
    <w:rsid w:val="00D519FA"/>
    <w:rsid w:val="00D772A9"/>
    <w:rsid w:val="00D77EE8"/>
    <w:rsid w:val="00E05053"/>
    <w:rsid w:val="00E07797"/>
    <w:rsid w:val="00E11778"/>
    <w:rsid w:val="00E223ED"/>
    <w:rsid w:val="00E343E1"/>
    <w:rsid w:val="00E35C04"/>
    <w:rsid w:val="00EA2383"/>
    <w:rsid w:val="00EF590D"/>
    <w:rsid w:val="00F13886"/>
    <w:rsid w:val="00F24AA6"/>
    <w:rsid w:val="00F44BF1"/>
    <w:rsid w:val="00F5627E"/>
    <w:rsid w:val="00F96EB9"/>
    <w:rsid w:val="00FA2258"/>
    <w:rsid w:val="00FA661C"/>
    <w:rsid w:val="00FC7825"/>
    <w:rsid w:val="00FD00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A04C57"/>
  <w15:chartTrackingRefBased/>
  <w15:docId w15:val="{5FA344EA-09CB-42EB-9046-0174C42F9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50D8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50D8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50D8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50D8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50D8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50D8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50D8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50D8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50D8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50D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50D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50D8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50D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50D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50D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50D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50D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50D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50D8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50D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50D8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50D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50D8F"/>
    <w:pPr>
      <w:spacing w:before="160" w:after="160"/>
      <w:jc w:val="center"/>
    </w:pPr>
    <w:rPr>
      <w:i/>
      <w:iCs/>
      <w:color w:val="404040" w:themeColor="text1" w:themeTint="BF"/>
    </w:rPr>
  </w:style>
  <w:style w:type="character" w:customStyle="1" w:styleId="a8">
    <w:name w:val="引用文 (文字)"/>
    <w:basedOn w:val="a0"/>
    <w:link w:val="a7"/>
    <w:uiPriority w:val="29"/>
    <w:rsid w:val="00650D8F"/>
    <w:rPr>
      <w:i/>
      <w:iCs/>
      <w:color w:val="404040" w:themeColor="text1" w:themeTint="BF"/>
    </w:rPr>
  </w:style>
  <w:style w:type="paragraph" w:styleId="a9">
    <w:name w:val="List Paragraph"/>
    <w:basedOn w:val="a"/>
    <w:uiPriority w:val="34"/>
    <w:qFormat/>
    <w:rsid w:val="00650D8F"/>
    <w:pPr>
      <w:ind w:left="720"/>
      <w:contextualSpacing/>
    </w:pPr>
  </w:style>
  <w:style w:type="character" w:styleId="21">
    <w:name w:val="Intense Emphasis"/>
    <w:basedOn w:val="a0"/>
    <w:uiPriority w:val="21"/>
    <w:qFormat/>
    <w:rsid w:val="00650D8F"/>
    <w:rPr>
      <w:i/>
      <w:iCs/>
      <w:color w:val="2F5496" w:themeColor="accent1" w:themeShade="BF"/>
    </w:rPr>
  </w:style>
  <w:style w:type="paragraph" w:styleId="22">
    <w:name w:val="Intense Quote"/>
    <w:basedOn w:val="a"/>
    <w:next w:val="a"/>
    <w:link w:val="23"/>
    <w:uiPriority w:val="30"/>
    <w:qFormat/>
    <w:rsid w:val="00650D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50D8F"/>
    <w:rPr>
      <w:i/>
      <w:iCs/>
      <w:color w:val="2F5496" w:themeColor="accent1" w:themeShade="BF"/>
    </w:rPr>
  </w:style>
  <w:style w:type="character" w:styleId="24">
    <w:name w:val="Intense Reference"/>
    <w:basedOn w:val="a0"/>
    <w:uiPriority w:val="32"/>
    <w:qFormat/>
    <w:rsid w:val="00650D8F"/>
    <w:rPr>
      <w:b/>
      <w:bCs/>
      <w:smallCaps/>
      <w:color w:val="2F5496" w:themeColor="accent1" w:themeShade="BF"/>
      <w:spacing w:val="5"/>
    </w:rPr>
  </w:style>
  <w:style w:type="paragraph" w:styleId="aa">
    <w:name w:val="header"/>
    <w:basedOn w:val="a"/>
    <w:link w:val="ab"/>
    <w:uiPriority w:val="99"/>
    <w:unhideWhenUsed/>
    <w:rsid w:val="00EA2383"/>
    <w:pPr>
      <w:tabs>
        <w:tab w:val="center" w:pos="4252"/>
        <w:tab w:val="right" w:pos="8504"/>
      </w:tabs>
      <w:snapToGrid w:val="0"/>
    </w:pPr>
  </w:style>
  <w:style w:type="character" w:customStyle="1" w:styleId="ab">
    <w:name w:val="ヘッダー (文字)"/>
    <w:basedOn w:val="a0"/>
    <w:link w:val="aa"/>
    <w:uiPriority w:val="99"/>
    <w:rsid w:val="00EA2383"/>
  </w:style>
  <w:style w:type="paragraph" w:styleId="ac">
    <w:name w:val="footer"/>
    <w:basedOn w:val="a"/>
    <w:link w:val="ad"/>
    <w:uiPriority w:val="99"/>
    <w:unhideWhenUsed/>
    <w:rsid w:val="00EA2383"/>
    <w:pPr>
      <w:tabs>
        <w:tab w:val="center" w:pos="4252"/>
        <w:tab w:val="right" w:pos="8504"/>
      </w:tabs>
      <w:snapToGrid w:val="0"/>
    </w:pPr>
  </w:style>
  <w:style w:type="character" w:customStyle="1" w:styleId="ad">
    <w:name w:val="フッター (文字)"/>
    <w:basedOn w:val="a0"/>
    <w:link w:val="ac"/>
    <w:uiPriority w:val="99"/>
    <w:rsid w:val="00EA2383"/>
  </w:style>
  <w:style w:type="table" w:styleId="ae">
    <w:name w:val="Table Grid"/>
    <w:basedOn w:val="a1"/>
    <w:uiPriority w:val="39"/>
    <w:rsid w:val="009F0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4700A9"/>
    <w:rPr>
      <w:b/>
      <w:bCs/>
    </w:rPr>
  </w:style>
  <w:style w:type="character" w:styleId="af0">
    <w:name w:val="annotation reference"/>
    <w:basedOn w:val="a0"/>
    <w:uiPriority w:val="99"/>
    <w:semiHidden/>
    <w:unhideWhenUsed/>
    <w:rsid w:val="003D071E"/>
    <w:rPr>
      <w:sz w:val="18"/>
      <w:szCs w:val="18"/>
    </w:rPr>
  </w:style>
  <w:style w:type="paragraph" w:styleId="af1">
    <w:name w:val="annotation text"/>
    <w:basedOn w:val="a"/>
    <w:link w:val="af2"/>
    <w:uiPriority w:val="99"/>
    <w:semiHidden/>
    <w:unhideWhenUsed/>
    <w:rsid w:val="003D071E"/>
    <w:pPr>
      <w:jc w:val="left"/>
    </w:pPr>
  </w:style>
  <w:style w:type="character" w:customStyle="1" w:styleId="af2">
    <w:name w:val="コメント文字列 (文字)"/>
    <w:basedOn w:val="a0"/>
    <w:link w:val="af1"/>
    <w:uiPriority w:val="99"/>
    <w:semiHidden/>
    <w:rsid w:val="003D071E"/>
  </w:style>
  <w:style w:type="paragraph" w:styleId="af3">
    <w:name w:val="annotation subject"/>
    <w:basedOn w:val="af1"/>
    <w:next w:val="af1"/>
    <w:link w:val="af4"/>
    <w:uiPriority w:val="99"/>
    <w:semiHidden/>
    <w:unhideWhenUsed/>
    <w:rsid w:val="003D071E"/>
    <w:rPr>
      <w:b/>
      <w:bCs/>
    </w:rPr>
  </w:style>
  <w:style w:type="character" w:customStyle="1" w:styleId="af4">
    <w:name w:val="コメント内容 (文字)"/>
    <w:basedOn w:val="af2"/>
    <w:link w:val="af3"/>
    <w:uiPriority w:val="99"/>
    <w:semiHidden/>
    <w:rsid w:val="003D07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21</Pages>
  <Words>4261</Words>
  <Characters>24291</Characters>
  <Application>Microsoft Office Word</Application>
  <DocSecurity>0</DocSecurity>
  <Lines>202</Lines>
  <Paragraphs>56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ひーさ みーや</dc:creator>
  <cp:keywords/>
  <dc:description/>
  <cp:lastModifiedBy>英将 松本</cp:lastModifiedBy>
  <cp:revision>4</cp:revision>
  <cp:lastPrinted>2026-05-12T01:47:00Z</cp:lastPrinted>
  <dcterms:created xsi:type="dcterms:W3CDTF">2026-05-12T01:54:00Z</dcterms:created>
  <dcterms:modified xsi:type="dcterms:W3CDTF">2026-09-01T00:15:00Z</dcterms:modified>
</cp:coreProperties>
</file>